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BDF" w:rsidRDefault="00F46BDF">
      <w:pPr>
        <w:pStyle w:val="Corpodeltesto"/>
        <w:ind w:left="8116"/>
        <w:rPr>
          <w:rFonts w:ascii="Times New Roman"/>
          <w:sz w:val="20"/>
        </w:rPr>
      </w:pPr>
    </w:p>
    <w:p w:rsidR="006F010D" w:rsidRDefault="006F010D" w:rsidP="00501B9A">
      <w:pPr>
        <w:pStyle w:val="Corpodeltesto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w:drawing>
          <wp:inline distT="0" distB="0" distL="0" distR="0">
            <wp:extent cx="1216205" cy="762000"/>
            <wp:effectExtent l="19050" t="0" r="2995" b="0"/>
            <wp:docPr id="6" name="Immagine 5" descr="Logo GA 22 no 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A 22 no da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446" cy="76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485" w:rsidRDefault="00B61485" w:rsidP="00692B49">
      <w:pPr>
        <w:spacing w:before="52"/>
        <w:ind w:firstLine="140"/>
        <w:jc w:val="both"/>
        <w:rPr>
          <w:i/>
          <w:sz w:val="24"/>
        </w:rPr>
      </w:pPr>
    </w:p>
    <w:p w:rsidR="006F010D" w:rsidRDefault="006F010D" w:rsidP="006F010D">
      <w:pPr>
        <w:pStyle w:val="Corpodeltesto"/>
        <w:spacing w:before="1"/>
        <w:rPr>
          <w:color w:val="FF0000"/>
        </w:rPr>
      </w:pPr>
    </w:p>
    <w:p w:rsidR="00F46BDF" w:rsidRDefault="00A32EA1" w:rsidP="006F010D">
      <w:pPr>
        <w:pStyle w:val="Corpodeltesto"/>
        <w:spacing w:before="1"/>
        <w:ind w:firstLine="140"/>
        <w:rPr>
          <w:b/>
          <w:color w:val="FF0000"/>
          <w:sz w:val="24"/>
          <w:szCs w:val="24"/>
        </w:rPr>
      </w:pPr>
      <w:r w:rsidRPr="007C4160">
        <w:rPr>
          <w:b/>
          <w:color w:val="FF0000"/>
          <w:sz w:val="24"/>
          <w:szCs w:val="24"/>
        </w:rPr>
        <w:t>TREDICINA, SOLENNITÀ DEL 13 GIUGNO E MOMENTI SPIRITUALI</w:t>
      </w:r>
    </w:p>
    <w:p w:rsidR="00501B9A" w:rsidRPr="007C4160" w:rsidRDefault="00501B9A" w:rsidP="006F010D">
      <w:pPr>
        <w:pStyle w:val="Corpodeltesto"/>
        <w:spacing w:before="1"/>
        <w:ind w:firstLine="140"/>
        <w:rPr>
          <w:b/>
          <w:color w:val="FF0000"/>
          <w:sz w:val="24"/>
          <w:szCs w:val="24"/>
        </w:rPr>
      </w:pPr>
    </w:p>
    <w:p w:rsidR="00F46BDF" w:rsidRDefault="00F46BDF">
      <w:pPr>
        <w:pStyle w:val="Corpodeltesto"/>
        <w:spacing w:before="9"/>
        <w:rPr>
          <w:b/>
          <w:sz w:val="11"/>
        </w:rPr>
      </w:pPr>
    </w:p>
    <w:p w:rsidR="00F46BDF" w:rsidRPr="00945A96" w:rsidRDefault="00A32EA1">
      <w:pPr>
        <w:ind w:left="140"/>
        <w:rPr>
          <w:b/>
          <w:w w:val="105"/>
          <w:sz w:val="20"/>
        </w:rPr>
      </w:pPr>
      <w:r w:rsidRPr="00945A96">
        <w:rPr>
          <w:b/>
          <w:w w:val="105"/>
          <w:sz w:val="20"/>
        </w:rPr>
        <w:t>Sabato 28 maggio</w:t>
      </w:r>
      <w:r w:rsidR="00945A96">
        <w:rPr>
          <w:b/>
          <w:w w:val="105"/>
          <w:sz w:val="20"/>
        </w:rPr>
        <w:t>,</w:t>
      </w:r>
      <w:r w:rsidRPr="00945A96">
        <w:rPr>
          <w:b/>
          <w:w w:val="105"/>
          <w:sz w:val="20"/>
        </w:rPr>
        <w:t xml:space="preserve"> dalle ore 21.00 a mezzanotte </w:t>
      </w:r>
      <w:r w:rsidR="00945A96" w:rsidRPr="00945A96">
        <w:rPr>
          <w:b/>
          <w:w w:val="105"/>
          <w:sz w:val="20"/>
        </w:rPr>
        <w:br/>
      </w:r>
      <w:r w:rsidRPr="00945A96">
        <w:rPr>
          <w:b/>
          <w:w w:val="105"/>
          <w:sz w:val="20"/>
        </w:rPr>
        <w:t>Basilica di S. Antonio e sagrato</w:t>
      </w:r>
    </w:p>
    <w:p w:rsidR="00F46BDF" w:rsidRPr="005A4359" w:rsidRDefault="00A32EA1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Notte di Miracoli, la "</w:t>
      </w:r>
      <w:proofErr w:type="spellStart"/>
      <w:r w:rsidRPr="005A4359">
        <w:rPr>
          <w:b/>
          <w:i/>
          <w:color w:val="FF0000"/>
          <w:sz w:val="20"/>
        </w:rPr>
        <w:t>Tredicina</w:t>
      </w:r>
      <w:proofErr w:type="spellEnd"/>
      <w:r w:rsidRPr="005A4359">
        <w:rPr>
          <w:b/>
          <w:i/>
          <w:color w:val="FF0000"/>
          <w:sz w:val="20"/>
        </w:rPr>
        <w:t xml:space="preserve"> dei Giovani"</w:t>
      </w:r>
    </w:p>
    <w:p w:rsidR="00F46BDF" w:rsidRDefault="00A32EA1">
      <w:pPr>
        <w:spacing w:before="8"/>
        <w:ind w:left="140"/>
        <w:rPr>
          <w:sz w:val="20"/>
        </w:rPr>
      </w:pPr>
      <w:r>
        <w:rPr>
          <w:w w:val="105"/>
          <w:sz w:val="20"/>
        </w:rPr>
        <w:t>Veglia,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adorazione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evangelizzazione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strada.</w:t>
      </w:r>
    </w:p>
    <w:p w:rsidR="00F46BDF" w:rsidRDefault="00F46BDF">
      <w:pPr>
        <w:pStyle w:val="Corpodeltesto"/>
        <w:spacing w:before="10"/>
        <w:rPr>
          <w:sz w:val="20"/>
        </w:rPr>
      </w:pPr>
    </w:p>
    <w:p w:rsidR="00501B9A" w:rsidRDefault="00501B9A">
      <w:pPr>
        <w:pStyle w:val="Corpodeltesto"/>
        <w:spacing w:before="10"/>
        <w:rPr>
          <w:sz w:val="20"/>
        </w:rPr>
      </w:pPr>
    </w:p>
    <w:p w:rsidR="00F46BDF" w:rsidRDefault="00B077E9">
      <w:pPr>
        <w:spacing w:line="243" w:lineRule="exact"/>
        <w:ind w:left="140"/>
        <w:rPr>
          <w:b/>
          <w:sz w:val="20"/>
        </w:rPr>
      </w:pPr>
      <w:r>
        <w:rPr>
          <w:b/>
          <w:w w:val="105"/>
          <w:sz w:val="20"/>
        </w:rPr>
        <w:t>Da m</w:t>
      </w:r>
      <w:r w:rsidR="00A32EA1">
        <w:rPr>
          <w:b/>
          <w:w w:val="105"/>
          <w:sz w:val="20"/>
        </w:rPr>
        <w:t>ercoledì</w:t>
      </w:r>
      <w:r w:rsidR="00A32EA1">
        <w:rPr>
          <w:b/>
          <w:spacing w:val="-5"/>
          <w:w w:val="105"/>
          <w:sz w:val="20"/>
        </w:rPr>
        <w:t xml:space="preserve"> </w:t>
      </w:r>
      <w:r w:rsidR="00A32EA1">
        <w:rPr>
          <w:b/>
          <w:w w:val="105"/>
          <w:sz w:val="20"/>
        </w:rPr>
        <w:t>1</w:t>
      </w:r>
      <w:r w:rsidR="00A32EA1">
        <w:rPr>
          <w:b/>
          <w:spacing w:val="-4"/>
          <w:w w:val="105"/>
          <w:sz w:val="20"/>
        </w:rPr>
        <w:t xml:space="preserve"> </w:t>
      </w:r>
      <w:r w:rsidR="00A32EA1">
        <w:rPr>
          <w:b/>
          <w:w w:val="105"/>
          <w:sz w:val="20"/>
        </w:rPr>
        <w:t>giugno,</w:t>
      </w:r>
      <w:r w:rsidR="00A32EA1">
        <w:rPr>
          <w:b/>
          <w:spacing w:val="-4"/>
          <w:w w:val="105"/>
          <w:sz w:val="20"/>
        </w:rPr>
        <w:t xml:space="preserve"> </w:t>
      </w:r>
      <w:r w:rsidR="00A32EA1">
        <w:rPr>
          <w:b/>
          <w:w w:val="105"/>
          <w:sz w:val="20"/>
        </w:rPr>
        <w:t>ore</w:t>
      </w:r>
      <w:r w:rsidR="00A32EA1">
        <w:rPr>
          <w:b/>
          <w:spacing w:val="-3"/>
          <w:w w:val="105"/>
          <w:sz w:val="20"/>
        </w:rPr>
        <w:t xml:space="preserve"> </w:t>
      </w:r>
      <w:r w:rsidR="00A32EA1">
        <w:rPr>
          <w:b/>
          <w:w w:val="105"/>
          <w:sz w:val="20"/>
        </w:rPr>
        <w:t>18.45</w:t>
      </w:r>
      <w:r>
        <w:rPr>
          <w:b/>
          <w:w w:val="105"/>
          <w:sz w:val="20"/>
        </w:rPr>
        <w:t>, fino a domenica 9 ottobre</w:t>
      </w:r>
    </w:p>
    <w:p w:rsidR="00F46BDF" w:rsidRDefault="00A32EA1">
      <w:pPr>
        <w:spacing w:line="243" w:lineRule="exact"/>
        <w:ind w:left="140"/>
        <w:rPr>
          <w:b/>
          <w:sz w:val="20"/>
        </w:rPr>
      </w:pPr>
      <w:r>
        <w:rPr>
          <w:b/>
          <w:w w:val="105"/>
          <w:sz w:val="20"/>
        </w:rPr>
        <w:t>Basilica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di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S.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Antonio,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Cappella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delle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Reliquie</w:t>
      </w:r>
    </w:p>
    <w:p w:rsidR="00F46BDF" w:rsidRPr="005A4359" w:rsidRDefault="00A32EA1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Con Gesù tra le braccia</w:t>
      </w:r>
    </w:p>
    <w:p w:rsidR="00F46BDF" w:rsidRDefault="00A32EA1">
      <w:pPr>
        <w:spacing w:before="1"/>
        <w:ind w:left="140"/>
        <w:rPr>
          <w:sz w:val="20"/>
        </w:rPr>
      </w:pPr>
      <w:r>
        <w:rPr>
          <w:w w:val="105"/>
          <w:sz w:val="20"/>
        </w:rPr>
        <w:t>Ostensione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della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“Tavola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6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Camposampiero</w:t>
      </w:r>
      <w:proofErr w:type="spellEnd"/>
      <w:r>
        <w:rPr>
          <w:w w:val="105"/>
          <w:sz w:val="20"/>
        </w:rPr>
        <w:t>”,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giaciglio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Sant'Antonio.</w:t>
      </w:r>
    </w:p>
    <w:p w:rsidR="00F46BDF" w:rsidRDefault="00A32EA1">
      <w:pPr>
        <w:ind w:left="140"/>
        <w:rPr>
          <w:sz w:val="20"/>
        </w:rPr>
      </w:pPr>
      <w:r>
        <w:rPr>
          <w:w w:val="105"/>
          <w:sz w:val="20"/>
        </w:rPr>
        <w:t>La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sacra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reliquia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restaurata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resterà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esposta</w:t>
      </w:r>
      <w:r>
        <w:rPr>
          <w:spacing w:val="-3"/>
          <w:w w:val="105"/>
          <w:sz w:val="20"/>
        </w:rPr>
        <w:t xml:space="preserve"> </w:t>
      </w:r>
      <w:r w:rsidR="005C0627">
        <w:rPr>
          <w:w w:val="105"/>
          <w:sz w:val="20"/>
        </w:rPr>
        <w:t>al Santo fino al 9 ottobre</w:t>
      </w:r>
      <w:r>
        <w:rPr>
          <w:w w:val="105"/>
          <w:sz w:val="20"/>
        </w:rPr>
        <w:t>.</w:t>
      </w:r>
    </w:p>
    <w:p w:rsidR="00F46BDF" w:rsidRDefault="00F46BDF">
      <w:pPr>
        <w:pStyle w:val="Corpodeltesto"/>
        <w:spacing w:before="9"/>
        <w:rPr>
          <w:sz w:val="20"/>
        </w:rPr>
      </w:pPr>
    </w:p>
    <w:p w:rsidR="00501B9A" w:rsidRDefault="00501B9A">
      <w:pPr>
        <w:pStyle w:val="Corpodeltesto"/>
        <w:spacing w:before="9"/>
        <w:rPr>
          <w:sz w:val="20"/>
        </w:rPr>
      </w:pPr>
    </w:p>
    <w:p w:rsidR="00F46BDF" w:rsidRDefault="00A32EA1">
      <w:pPr>
        <w:ind w:left="140" w:right="7032"/>
        <w:rPr>
          <w:b/>
          <w:sz w:val="20"/>
        </w:rPr>
      </w:pPr>
      <w:r>
        <w:rPr>
          <w:b/>
          <w:w w:val="105"/>
          <w:sz w:val="20"/>
        </w:rPr>
        <w:t>Dal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31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maggio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al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12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giugno,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vari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orari</w:t>
      </w:r>
      <w:r>
        <w:rPr>
          <w:b/>
          <w:spacing w:val="-44"/>
          <w:w w:val="105"/>
          <w:sz w:val="20"/>
        </w:rPr>
        <w:t xml:space="preserve"> </w:t>
      </w:r>
      <w:r>
        <w:rPr>
          <w:b/>
          <w:w w:val="105"/>
          <w:sz w:val="20"/>
        </w:rPr>
        <w:t>Basilica di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S.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Antonio</w:t>
      </w:r>
    </w:p>
    <w:p w:rsidR="00F46BDF" w:rsidRPr="005A4359" w:rsidRDefault="00A32EA1" w:rsidP="005A4359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 xml:space="preserve">La </w:t>
      </w:r>
      <w:proofErr w:type="spellStart"/>
      <w:r w:rsidRPr="005A4359">
        <w:rPr>
          <w:b/>
          <w:i/>
          <w:color w:val="FF0000"/>
          <w:sz w:val="20"/>
        </w:rPr>
        <w:t>Tredicina</w:t>
      </w:r>
      <w:proofErr w:type="spellEnd"/>
      <w:r w:rsidRPr="005A4359">
        <w:rPr>
          <w:b/>
          <w:i/>
          <w:color w:val="FF0000"/>
          <w:sz w:val="20"/>
        </w:rPr>
        <w:t xml:space="preserve"> di sant’Antonio</w:t>
      </w:r>
    </w:p>
    <w:p w:rsidR="00F46BDF" w:rsidRDefault="00A32EA1">
      <w:pPr>
        <w:spacing w:before="4"/>
        <w:ind w:left="140"/>
        <w:rPr>
          <w:b/>
          <w:sz w:val="20"/>
        </w:rPr>
      </w:pPr>
      <w:r>
        <w:rPr>
          <w:b/>
          <w:w w:val="105"/>
          <w:sz w:val="20"/>
        </w:rPr>
        <w:t>Pellegrinaggi</w:t>
      </w:r>
      <w:r>
        <w:rPr>
          <w:b/>
          <w:spacing w:val="-7"/>
          <w:w w:val="105"/>
          <w:sz w:val="20"/>
        </w:rPr>
        <w:t xml:space="preserve"> </w:t>
      </w:r>
      <w:r>
        <w:rPr>
          <w:b/>
          <w:w w:val="105"/>
          <w:sz w:val="20"/>
        </w:rPr>
        <w:t>dalle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Diocesi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del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Veneto</w:t>
      </w:r>
    </w:p>
    <w:p w:rsidR="00F46BDF" w:rsidRDefault="00A32EA1">
      <w:pPr>
        <w:pStyle w:val="Paragrafoelenco"/>
        <w:numPr>
          <w:ilvl w:val="0"/>
          <w:numId w:val="1"/>
        </w:numPr>
        <w:tabs>
          <w:tab w:val="left" w:pos="860"/>
          <w:tab w:val="left" w:pos="861"/>
        </w:tabs>
        <w:spacing w:before="59" w:line="255" w:lineRule="exact"/>
        <w:rPr>
          <w:sz w:val="20"/>
        </w:rPr>
      </w:pPr>
      <w:r>
        <w:rPr>
          <w:w w:val="105"/>
          <w:sz w:val="20"/>
        </w:rPr>
        <w:t>martedì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31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maggio,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ore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18.00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Arciconfraternite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associazioni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della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Basilica</w:t>
      </w:r>
    </w:p>
    <w:p w:rsidR="00F46BDF" w:rsidRDefault="00A32EA1">
      <w:pPr>
        <w:pStyle w:val="Paragrafoelenco"/>
        <w:numPr>
          <w:ilvl w:val="0"/>
          <w:numId w:val="1"/>
        </w:numPr>
        <w:tabs>
          <w:tab w:val="left" w:pos="860"/>
          <w:tab w:val="left" w:pos="861"/>
        </w:tabs>
        <w:spacing w:line="254" w:lineRule="exact"/>
        <w:rPr>
          <w:sz w:val="20"/>
        </w:rPr>
      </w:pPr>
      <w:r>
        <w:rPr>
          <w:w w:val="105"/>
          <w:sz w:val="20"/>
        </w:rPr>
        <w:t>mercoledì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1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giugno,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ore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18.00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Diocesi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2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Belluno-Feltre</w:t>
      </w:r>
      <w:proofErr w:type="spellEnd"/>
    </w:p>
    <w:p w:rsidR="00F46BDF" w:rsidRDefault="00A32EA1">
      <w:pPr>
        <w:pStyle w:val="Paragrafoelenco"/>
        <w:numPr>
          <w:ilvl w:val="0"/>
          <w:numId w:val="1"/>
        </w:numPr>
        <w:tabs>
          <w:tab w:val="left" w:pos="860"/>
          <w:tab w:val="left" w:pos="861"/>
        </w:tabs>
        <w:rPr>
          <w:sz w:val="20"/>
        </w:rPr>
      </w:pPr>
      <w:r>
        <w:rPr>
          <w:w w:val="105"/>
          <w:sz w:val="20"/>
        </w:rPr>
        <w:t>giovedì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giugno,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ore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12.00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Comunità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Filippina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Triveneto;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ore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18.00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Istituti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Vita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Consacrata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Seminari</w:t>
      </w:r>
    </w:p>
    <w:p w:rsidR="00F46BDF" w:rsidRDefault="00A32EA1">
      <w:pPr>
        <w:pStyle w:val="Paragrafoelenco"/>
        <w:numPr>
          <w:ilvl w:val="0"/>
          <w:numId w:val="1"/>
        </w:numPr>
        <w:tabs>
          <w:tab w:val="left" w:pos="860"/>
          <w:tab w:val="left" w:pos="861"/>
        </w:tabs>
        <w:spacing w:before="2" w:line="255" w:lineRule="exact"/>
        <w:rPr>
          <w:sz w:val="20"/>
        </w:rPr>
      </w:pPr>
      <w:r>
        <w:rPr>
          <w:w w:val="105"/>
          <w:sz w:val="20"/>
        </w:rPr>
        <w:t>venerdì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3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giugno,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ore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18.00 Diocesi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Adria-Rovigo</w:t>
      </w:r>
      <w:proofErr w:type="spellEnd"/>
    </w:p>
    <w:p w:rsidR="00F46BDF" w:rsidRDefault="00A32EA1">
      <w:pPr>
        <w:pStyle w:val="Paragrafoelenco"/>
        <w:numPr>
          <w:ilvl w:val="0"/>
          <w:numId w:val="1"/>
        </w:numPr>
        <w:tabs>
          <w:tab w:val="left" w:pos="860"/>
          <w:tab w:val="left" w:pos="861"/>
        </w:tabs>
        <w:spacing w:line="254" w:lineRule="exact"/>
        <w:rPr>
          <w:sz w:val="20"/>
        </w:rPr>
      </w:pPr>
      <w:r>
        <w:rPr>
          <w:w w:val="105"/>
          <w:sz w:val="20"/>
        </w:rPr>
        <w:t>sabato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4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giugno,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ore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18.00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Movimento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Comunione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Liberazione</w:t>
      </w:r>
    </w:p>
    <w:p w:rsidR="00F46BDF" w:rsidRDefault="00A32EA1">
      <w:pPr>
        <w:pStyle w:val="Paragrafoelenco"/>
        <w:numPr>
          <w:ilvl w:val="0"/>
          <w:numId w:val="1"/>
        </w:numPr>
        <w:tabs>
          <w:tab w:val="left" w:pos="860"/>
          <w:tab w:val="left" w:pos="861"/>
        </w:tabs>
        <w:spacing w:line="254" w:lineRule="exact"/>
        <w:rPr>
          <w:sz w:val="20"/>
        </w:rPr>
      </w:pPr>
      <w:r>
        <w:rPr>
          <w:w w:val="105"/>
          <w:sz w:val="20"/>
        </w:rPr>
        <w:t>domenica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5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giugno,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ore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12.15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S.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Messa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Comunità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dei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Migranti;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ore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18.00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Aggregazioni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Ecclesiali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Laicali</w:t>
      </w:r>
    </w:p>
    <w:p w:rsidR="00F46BDF" w:rsidRDefault="00A32EA1">
      <w:pPr>
        <w:pStyle w:val="Paragrafoelenco"/>
        <w:numPr>
          <w:ilvl w:val="0"/>
          <w:numId w:val="1"/>
        </w:numPr>
        <w:tabs>
          <w:tab w:val="left" w:pos="860"/>
          <w:tab w:val="left" w:pos="861"/>
        </w:tabs>
        <w:spacing w:line="254" w:lineRule="exact"/>
        <w:rPr>
          <w:sz w:val="20"/>
        </w:rPr>
      </w:pPr>
      <w:r>
        <w:rPr>
          <w:w w:val="105"/>
          <w:sz w:val="20"/>
        </w:rPr>
        <w:t>lunedì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6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giugno,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ore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11.00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Centri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diurni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persone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disabilità;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ore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18.00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Diocesi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Verona</w:t>
      </w:r>
    </w:p>
    <w:p w:rsidR="00F46BDF" w:rsidRDefault="00A32EA1">
      <w:pPr>
        <w:pStyle w:val="Paragrafoelenco"/>
        <w:numPr>
          <w:ilvl w:val="0"/>
          <w:numId w:val="1"/>
        </w:numPr>
        <w:tabs>
          <w:tab w:val="left" w:pos="860"/>
          <w:tab w:val="left" w:pos="861"/>
        </w:tabs>
        <w:spacing w:line="254" w:lineRule="exact"/>
        <w:rPr>
          <w:sz w:val="20"/>
        </w:rPr>
      </w:pPr>
      <w:r>
        <w:rPr>
          <w:w w:val="105"/>
          <w:sz w:val="20"/>
        </w:rPr>
        <w:t>martedì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7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giugno,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ore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18.00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Diocesi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Treviso</w:t>
      </w:r>
    </w:p>
    <w:p w:rsidR="00F46BDF" w:rsidRDefault="00A32EA1">
      <w:pPr>
        <w:pStyle w:val="Paragrafoelenco"/>
        <w:numPr>
          <w:ilvl w:val="0"/>
          <w:numId w:val="1"/>
        </w:numPr>
        <w:tabs>
          <w:tab w:val="left" w:pos="860"/>
          <w:tab w:val="left" w:pos="861"/>
        </w:tabs>
        <w:rPr>
          <w:sz w:val="20"/>
        </w:rPr>
      </w:pPr>
      <w:r>
        <w:rPr>
          <w:w w:val="105"/>
          <w:sz w:val="20"/>
        </w:rPr>
        <w:t>mercoledì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8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giugno,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ore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18.00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Diocesi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Chioggia</w:t>
      </w:r>
    </w:p>
    <w:p w:rsidR="00F46BDF" w:rsidRDefault="00A32EA1">
      <w:pPr>
        <w:pStyle w:val="Paragrafoelenco"/>
        <w:numPr>
          <w:ilvl w:val="0"/>
          <w:numId w:val="1"/>
        </w:numPr>
        <w:tabs>
          <w:tab w:val="left" w:pos="860"/>
          <w:tab w:val="left" w:pos="861"/>
        </w:tabs>
        <w:spacing w:before="2"/>
        <w:rPr>
          <w:sz w:val="20"/>
        </w:rPr>
      </w:pPr>
      <w:r>
        <w:rPr>
          <w:w w:val="105"/>
          <w:sz w:val="20"/>
        </w:rPr>
        <w:t>giovedì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9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giugno,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ore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18.00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Diocesi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Vittorio Veneto</w:t>
      </w:r>
    </w:p>
    <w:p w:rsidR="00F46BDF" w:rsidRDefault="00A32EA1">
      <w:pPr>
        <w:pStyle w:val="Paragrafoelenco"/>
        <w:numPr>
          <w:ilvl w:val="0"/>
          <w:numId w:val="1"/>
        </w:numPr>
        <w:tabs>
          <w:tab w:val="left" w:pos="860"/>
          <w:tab w:val="left" w:pos="861"/>
        </w:tabs>
        <w:rPr>
          <w:sz w:val="20"/>
        </w:rPr>
      </w:pPr>
      <w:r>
        <w:rPr>
          <w:w w:val="105"/>
          <w:sz w:val="20"/>
        </w:rPr>
        <w:t>venerdì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10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giugno,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ore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18.00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Diocesi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Vicenza</w:t>
      </w:r>
    </w:p>
    <w:p w:rsidR="00F46BDF" w:rsidRDefault="00A32EA1">
      <w:pPr>
        <w:pStyle w:val="Paragrafoelenco"/>
        <w:numPr>
          <w:ilvl w:val="0"/>
          <w:numId w:val="1"/>
        </w:numPr>
        <w:tabs>
          <w:tab w:val="left" w:pos="860"/>
          <w:tab w:val="left" w:pos="861"/>
        </w:tabs>
        <w:spacing w:before="16"/>
        <w:ind w:right="1041"/>
        <w:rPr>
          <w:sz w:val="20"/>
        </w:rPr>
      </w:pPr>
      <w:r>
        <w:rPr>
          <w:w w:val="105"/>
          <w:sz w:val="20"/>
        </w:rPr>
        <w:t>sabato 11 giugno, ore 11.30 Processione dei Crocifissi dalla Basilica di S. Giustina alla Basilica del Santo, 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seguire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S. Messa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i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“Portatori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Cristo”;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ore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16.00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Pellegrinaggio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UNITALSI;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ore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18.00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Vicariati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Diocesi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Padova</w:t>
      </w:r>
    </w:p>
    <w:p w:rsidR="00F46BDF" w:rsidRPr="00692B49" w:rsidRDefault="00A32EA1">
      <w:pPr>
        <w:pStyle w:val="Paragrafoelenco"/>
        <w:numPr>
          <w:ilvl w:val="0"/>
          <w:numId w:val="1"/>
        </w:numPr>
        <w:tabs>
          <w:tab w:val="left" w:pos="860"/>
          <w:tab w:val="left" w:pos="861"/>
        </w:tabs>
        <w:spacing w:before="21"/>
        <w:rPr>
          <w:sz w:val="20"/>
        </w:rPr>
      </w:pPr>
      <w:r>
        <w:rPr>
          <w:w w:val="105"/>
          <w:sz w:val="20"/>
        </w:rPr>
        <w:t>domenica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12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giugno,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ore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12.15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S.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Messa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bilingue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Italiano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–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Inglese;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ore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18.00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Capitolo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della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Cattedrale</w:t>
      </w:r>
    </w:p>
    <w:p w:rsidR="00692B49" w:rsidRDefault="00692B49" w:rsidP="00692B49">
      <w:pPr>
        <w:pStyle w:val="Paragrafoelenco"/>
        <w:tabs>
          <w:tab w:val="left" w:pos="860"/>
          <w:tab w:val="left" w:pos="861"/>
        </w:tabs>
        <w:spacing w:before="21"/>
        <w:ind w:firstLine="0"/>
        <w:rPr>
          <w:sz w:val="20"/>
        </w:rPr>
      </w:pPr>
    </w:p>
    <w:p w:rsidR="00501B9A" w:rsidRDefault="00501B9A" w:rsidP="00692B49">
      <w:pPr>
        <w:pStyle w:val="Paragrafoelenco"/>
        <w:tabs>
          <w:tab w:val="left" w:pos="860"/>
          <w:tab w:val="left" w:pos="861"/>
        </w:tabs>
        <w:spacing w:before="21"/>
        <w:ind w:firstLine="0"/>
        <w:rPr>
          <w:sz w:val="20"/>
        </w:rPr>
      </w:pPr>
    </w:p>
    <w:p w:rsidR="00F46BDF" w:rsidRDefault="00A32EA1">
      <w:pPr>
        <w:spacing w:line="243" w:lineRule="exact"/>
        <w:ind w:left="140"/>
        <w:rPr>
          <w:sz w:val="20"/>
        </w:rPr>
      </w:pPr>
      <w:r>
        <w:rPr>
          <w:b/>
          <w:w w:val="105"/>
          <w:sz w:val="20"/>
        </w:rPr>
        <w:t>Lunedì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13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giugno,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5.30</w:t>
      </w:r>
      <w:r>
        <w:rPr>
          <w:b/>
          <w:spacing w:val="2"/>
          <w:w w:val="105"/>
          <w:sz w:val="20"/>
        </w:rPr>
        <w:t xml:space="preserve"> </w:t>
      </w:r>
      <w:r>
        <w:rPr>
          <w:b/>
          <w:w w:val="105"/>
          <w:sz w:val="20"/>
        </w:rPr>
        <w:t>-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22.30</w:t>
      </w:r>
      <w:r>
        <w:rPr>
          <w:b/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(apertura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basilica)</w:t>
      </w:r>
    </w:p>
    <w:p w:rsidR="00F46BDF" w:rsidRDefault="00A32EA1">
      <w:pPr>
        <w:spacing w:line="243" w:lineRule="exact"/>
        <w:ind w:left="140"/>
        <w:rPr>
          <w:b/>
          <w:sz w:val="20"/>
        </w:rPr>
      </w:pPr>
      <w:r>
        <w:rPr>
          <w:b/>
          <w:w w:val="105"/>
          <w:sz w:val="20"/>
        </w:rPr>
        <w:t>Basilica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di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S.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Antonio</w:t>
      </w:r>
    </w:p>
    <w:p w:rsidR="00F46BDF" w:rsidRPr="005A4359" w:rsidRDefault="00A32EA1" w:rsidP="005A4359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Solennità di Sant’Antonio di Padova</w:t>
      </w:r>
    </w:p>
    <w:p w:rsidR="00945A96" w:rsidRPr="00945A96" w:rsidRDefault="00A32EA1">
      <w:pPr>
        <w:spacing w:before="20"/>
        <w:ind w:left="156"/>
        <w:rPr>
          <w:w w:val="105"/>
          <w:sz w:val="20"/>
        </w:rPr>
      </w:pPr>
      <w:r>
        <w:rPr>
          <w:w w:val="105"/>
          <w:sz w:val="20"/>
        </w:rPr>
        <w:t>Orari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Sante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Messe: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6.00; 7.00;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8.00;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9.00; 10.00;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11.00;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12.15;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15.30;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17.00;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19.00; 21.00.</w:t>
      </w:r>
      <w:r w:rsidRPr="00945A96">
        <w:rPr>
          <w:w w:val="105"/>
          <w:sz w:val="20"/>
        </w:rPr>
        <w:t xml:space="preserve"> </w:t>
      </w:r>
    </w:p>
    <w:p w:rsidR="00F46BDF" w:rsidRPr="00945A96" w:rsidRDefault="00A32EA1">
      <w:pPr>
        <w:spacing w:before="20"/>
        <w:ind w:left="156"/>
        <w:rPr>
          <w:w w:val="105"/>
          <w:sz w:val="20"/>
        </w:rPr>
      </w:pPr>
      <w:r>
        <w:rPr>
          <w:w w:val="105"/>
          <w:sz w:val="20"/>
        </w:rPr>
        <w:t>In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particolare:</w:t>
      </w:r>
    </w:p>
    <w:p w:rsidR="00F46BDF" w:rsidRPr="00945A96" w:rsidRDefault="00A32EA1">
      <w:pPr>
        <w:pStyle w:val="Paragrafoelenco"/>
        <w:numPr>
          <w:ilvl w:val="0"/>
          <w:numId w:val="1"/>
        </w:numPr>
        <w:tabs>
          <w:tab w:val="left" w:pos="877"/>
          <w:tab w:val="left" w:pos="878"/>
        </w:tabs>
        <w:spacing w:before="19"/>
        <w:ind w:left="877" w:right="502"/>
        <w:rPr>
          <w:w w:val="105"/>
          <w:sz w:val="20"/>
        </w:rPr>
      </w:pPr>
      <w:r>
        <w:rPr>
          <w:w w:val="105"/>
          <w:sz w:val="20"/>
        </w:rPr>
        <w:t>ore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10.00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S.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Messa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gli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Associati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al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«Messaggero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sant’Antonio»,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presiede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S.E.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Mons.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Fabio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Dal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Cin,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Delegato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Pontificio</w:t>
      </w:r>
      <w:r w:rsidR="00945A96">
        <w:rPr>
          <w:w w:val="105"/>
          <w:sz w:val="20"/>
        </w:rPr>
        <w:t>;</w:t>
      </w:r>
    </w:p>
    <w:p w:rsidR="00F46BDF" w:rsidRPr="00945A96" w:rsidRDefault="00A32EA1">
      <w:pPr>
        <w:pStyle w:val="Paragrafoelenco"/>
        <w:numPr>
          <w:ilvl w:val="0"/>
          <w:numId w:val="1"/>
        </w:numPr>
        <w:tabs>
          <w:tab w:val="left" w:pos="877"/>
          <w:tab w:val="left" w:pos="878"/>
        </w:tabs>
        <w:spacing w:line="255" w:lineRule="exact"/>
        <w:ind w:left="877" w:hanging="362"/>
        <w:rPr>
          <w:w w:val="105"/>
          <w:sz w:val="20"/>
        </w:rPr>
      </w:pPr>
      <w:r>
        <w:rPr>
          <w:w w:val="105"/>
          <w:sz w:val="20"/>
        </w:rPr>
        <w:t>ore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11.00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S.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Messa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Pontificale,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presiede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S.E. Mons.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Claudio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Cipolla, Vescovo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Padova</w:t>
      </w:r>
      <w:r w:rsidR="00945A96">
        <w:rPr>
          <w:w w:val="105"/>
          <w:sz w:val="20"/>
        </w:rPr>
        <w:t>;</w:t>
      </w:r>
    </w:p>
    <w:p w:rsidR="00F46BDF" w:rsidRPr="00945A96" w:rsidRDefault="00A32EA1">
      <w:pPr>
        <w:pStyle w:val="Paragrafoelenco"/>
        <w:numPr>
          <w:ilvl w:val="0"/>
          <w:numId w:val="1"/>
        </w:numPr>
        <w:tabs>
          <w:tab w:val="left" w:pos="877"/>
          <w:tab w:val="left" w:pos="878"/>
        </w:tabs>
        <w:ind w:left="877" w:right="807"/>
        <w:rPr>
          <w:w w:val="105"/>
          <w:sz w:val="20"/>
        </w:rPr>
      </w:pPr>
      <w:r>
        <w:rPr>
          <w:w w:val="105"/>
          <w:sz w:val="20"/>
        </w:rPr>
        <w:t>ore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17.00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S.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Messa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Solenne,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presiede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P.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Roberto</w:t>
      </w:r>
      <w:r w:rsidRPr="00945A96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Brandinelli</w:t>
      </w:r>
      <w:proofErr w:type="spellEnd"/>
      <w:r>
        <w:rPr>
          <w:w w:val="105"/>
          <w:sz w:val="20"/>
        </w:rPr>
        <w:t>,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Ministro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Provinciale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dei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Frati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Minori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Conventuali</w:t>
      </w:r>
      <w:r w:rsidR="00945A96">
        <w:rPr>
          <w:w w:val="105"/>
          <w:sz w:val="20"/>
        </w:rPr>
        <w:t>.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A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seguire Processione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 w:rsidRPr="00945A96">
        <w:rPr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 w:rsidRPr="00945A96">
        <w:rPr>
          <w:w w:val="105"/>
          <w:sz w:val="20"/>
        </w:rPr>
        <w:t xml:space="preserve"> </w:t>
      </w:r>
      <w:r w:rsidR="001B5483">
        <w:rPr>
          <w:w w:val="105"/>
          <w:sz w:val="20"/>
        </w:rPr>
        <w:t xml:space="preserve">Statua e le </w:t>
      </w:r>
      <w:r w:rsidR="0092276A">
        <w:rPr>
          <w:w w:val="105"/>
          <w:sz w:val="20"/>
        </w:rPr>
        <w:t xml:space="preserve">sacre </w:t>
      </w:r>
      <w:r w:rsidR="001B5483">
        <w:rPr>
          <w:w w:val="105"/>
          <w:sz w:val="20"/>
        </w:rPr>
        <w:t xml:space="preserve">Reliquie </w:t>
      </w:r>
      <w:r>
        <w:rPr>
          <w:w w:val="105"/>
          <w:sz w:val="20"/>
        </w:rPr>
        <w:t>del Santo</w:t>
      </w:r>
      <w:r w:rsidR="00945A96">
        <w:rPr>
          <w:w w:val="105"/>
          <w:sz w:val="20"/>
        </w:rPr>
        <w:t>.</w:t>
      </w:r>
    </w:p>
    <w:p w:rsidR="00F46BDF" w:rsidRDefault="00A32EA1">
      <w:pPr>
        <w:spacing w:before="43"/>
        <w:ind w:left="140"/>
        <w:rPr>
          <w:sz w:val="20"/>
        </w:rPr>
      </w:pPr>
      <w:r>
        <w:rPr>
          <w:w w:val="105"/>
          <w:sz w:val="20"/>
        </w:rPr>
        <w:t>Su</w:t>
      </w:r>
      <w:r>
        <w:rPr>
          <w:spacing w:val="-2"/>
          <w:w w:val="105"/>
          <w:sz w:val="20"/>
        </w:rPr>
        <w:t xml:space="preserve"> </w:t>
      </w:r>
      <w:hyperlink r:id="rId7">
        <w:r>
          <w:rPr>
            <w:color w:val="0000FF"/>
            <w:w w:val="105"/>
            <w:sz w:val="20"/>
            <w:u w:val="single" w:color="0000FF"/>
          </w:rPr>
          <w:t>www.13giugno.org</w:t>
        </w:r>
        <w:r>
          <w:rPr>
            <w:color w:val="0000FF"/>
            <w:spacing w:val="-1"/>
            <w:w w:val="105"/>
            <w:sz w:val="20"/>
          </w:rPr>
          <w:t xml:space="preserve"> </w:t>
        </w:r>
      </w:hyperlink>
      <w:r>
        <w:rPr>
          <w:w w:val="105"/>
          <w:sz w:val="20"/>
        </w:rPr>
        <w:t>tutte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informazioni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sulle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dirette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televisive</w:t>
      </w:r>
      <w:r w:rsidR="00945A96">
        <w:rPr>
          <w:w w:val="105"/>
          <w:sz w:val="20"/>
        </w:rPr>
        <w:t>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streaming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web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social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delle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S.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Messe.</w:t>
      </w:r>
    </w:p>
    <w:p w:rsidR="00F46BDF" w:rsidRDefault="00F46BDF">
      <w:pPr>
        <w:pStyle w:val="Corpodeltesto"/>
        <w:spacing w:before="6"/>
        <w:rPr>
          <w:sz w:val="11"/>
        </w:rPr>
      </w:pPr>
    </w:p>
    <w:p w:rsidR="00501B9A" w:rsidRDefault="00501B9A">
      <w:pPr>
        <w:pStyle w:val="Corpodeltesto"/>
        <w:spacing w:before="6"/>
        <w:rPr>
          <w:sz w:val="11"/>
        </w:rPr>
      </w:pPr>
    </w:p>
    <w:p w:rsidR="00501B9A" w:rsidRDefault="00501B9A">
      <w:pPr>
        <w:pStyle w:val="Corpodeltesto"/>
        <w:spacing w:before="6"/>
        <w:rPr>
          <w:sz w:val="11"/>
        </w:rPr>
      </w:pPr>
    </w:p>
    <w:p w:rsidR="00501B9A" w:rsidRDefault="00501B9A" w:rsidP="00945A96">
      <w:pPr>
        <w:ind w:left="140"/>
        <w:rPr>
          <w:b/>
          <w:sz w:val="20"/>
        </w:rPr>
      </w:pPr>
    </w:p>
    <w:p w:rsidR="00501B9A" w:rsidRDefault="00501B9A" w:rsidP="00945A96">
      <w:pPr>
        <w:ind w:left="140"/>
        <w:rPr>
          <w:b/>
          <w:sz w:val="20"/>
        </w:rPr>
      </w:pPr>
    </w:p>
    <w:p w:rsidR="00945A96" w:rsidRPr="00945A96" w:rsidRDefault="00945A96" w:rsidP="00945A96">
      <w:pPr>
        <w:ind w:left="140"/>
        <w:rPr>
          <w:b/>
          <w:sz w:val="20"/>
        </w:rPr>
      </w:pPr>
      <w:r w:rsidRPr="00945A96">
        <w:rPr>
          <w:b/>
          <w:sz w:val="20"/>
        </w:rPr>
        <w:lastRenderedPageBreak/>
        <w:t>Domenica 19 giugno, ore 12.15</w:t>
      </w:r>
    </w:p>
    <w:p w:rsidR="00945A96" w:rsidRPr="00945A96" w:rsidRDefault="00945A96" w:rsidP="00945A96">
      <w:pPr>
        <w:ind w:left="140"/>
        <w:rPr>
          <w:b/>
          <w:sz w:val="20"/>
        </w:rPr>
      </w:pPr>
      <w:r w:rsidRPr="00945A96">
        <w:rPr>
          <w:b/>
          <w:sz w:val="20"/>
        </w:rPr>
        <w:t xml:space="preserve">Basilica di S.  Antonio </w:t>
      </w:r>
    </w:p>
    <w:p w:rsidR="00945A96" w:rsidRPr="005A4359" w:rsidRDefault="00945A96" w:rsidP="005A4359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Pellegrinaggio della Comunità Eritrea</w:t>
      </w:r>
    </w:p>
    <w:p w:rsidR="00945A96" w:rsidRPr="00945A96" w:rsidRDefault="00945A96" w:rsidP="00945A96">
      <w:pPr>
        <w:ind w:left="140"/>
        <w:rPr>
          <w:w w:val="105"/>
          <w:sz w:val="20"/>
        </w:rPr>
      </w:pPr>
      <w:r w:rsidRPr="00945A96">
        <w:rPr>
          <w:w w:val="105"/>
          <w:sz w:val="20"/>
        </w:rPr>
        <w:t>Annuale pellegrinaggio dei fedeli della Comunità Eritrea in Italia.</w:t>
      </w:r>
    </w:p>
    <w:p w:rsidR="00945A96" w:rsidRDefault="00945A96" w:rsidP="00945A96">
      <w:pPr>
        <w:ind w:left="140"/>
        <w:rPr>
          <w:sz w:val="16"/>
        </w:rPr>
      </w:pPr>
    </w:p>
    <w:p w:rsidR="00945A96" w:rsidRPr="00945A96" w:rsidRDefault="00945A96" w:rsidP="00945A96">
      <w:pPr>
        <w:spacing w:line="243" w:lineRule="exact"/>
        <w:ind w:left="140"/>
        <w:rPr>
          <w:b/>
          <w:sz w:val="20"/>
        </w:rPr>
      </w:pPr>
      <w:r w:rsidRPr="00945A96">
        <w:rPr>
          <w:b/>
          <w:sz w:val="20"/>
        </w:rPr>
        <w:t xml:space="preserve">Sabato 25 giugno, ore 18.00 </w:t>
      </w:r>
    </w:p>
    <w:p w:rsidR="00945A96" w:rsidRPr="00945A96" w:rsidRDefault="00945A96" w:rsidP="00945A96">
      <w:pPr>
        <w:spacing w:line="243" w:lineRule="exact"/>
        <w:ind w:left="140"/>
        <w:rPr>
          <w:b/>
          <w:sz w:val="20"/>
        </w:rPr>
      </w:pPr>
      <w:r w:rsidRPr="00945A96">
        <w:rPr>
          <w:b/>
          <w:sz w:val="20"/>
        </w:rPr>
        <w:t>Basilica di S. Antonio</w:t>
      </w:r>
    </w:p>
    <w:p w:rsidR="00F46BDF" w:rsidRPr="005A4359" w:rsidRDefault="00A32EA1" w:rsidP="005A4359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 xml:space="preserve">Sant’Antonio </w:t>
      </w:r>
      <w:proofErr w:type="spellStart"/>
      <w:r w:rsidRPr="005A4359">
        <w:rPr>
          <w:b/>
          <w:i/>
          <w:color w:val="FF0000"/>
          <w:sz w:val="20"/>
        </w:rPr>
        <w:t>casamenteiro</w:t>
      </w:r>
      <w:proofErr w:type="spellEnd"/>
    </w:p>
    <w:p w:rsidR="00F46BDF" w:rsidRDefault="00A32EA1">
      <w:pPr>
        <w:spacing w:before="1"/>
        <w:ind w:left="140"/>
        <w:rPr>
          <w:w w:val="105"/>
          <w:sz w:val="20"/>
        </w:rPr>
      </w:pPr>
      <w:r>
        <w:rPr>
          <w:w w:val="105"/>
          <w:sz w:val="20"/>
        </w:rPr>
        <w:t>S.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Messa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benedizione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quanti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cercano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un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senso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alla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vita,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propria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strada,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l’anima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gemella.</w:t>
      </w:r>
    </w:p>
    <w:p w:rsidR="00501B9A" w:rsidRDefault="00501B9A" w:rsidP="00501B9A">
      <w:pPr>
        <w:spacing w:before="64"/>
        <w:ind w:left="140"/>
        <w:rPr>
          <w:sz w:val="18"/>
          <w:u w:val="single"/>
        </w:rPr>
      </w:pPr>
    </w:p>
    <w:p w:rsidR="00501B9A" w:rsidRDefault="00501B9A" w:rsidP="00501B9A">
      <w:pPr>
        <w:spacing w:before="64"/>
        <w:ind w:left="140"/>
        <w:rPr>
          <w:sz w:val="18"/>
          <w:u w:val="single"/>
        </w:rPr>
      </w:pPr>
    </w:p>
    <w:p w:rsidR="00501B9A" w:rsidRDefault="00501B9A" w:rsidP="00501B9A">
      <w:pPr>
        <w:spacing w:before="64"/>
        <w:ind w:left="140"/>
        <w:rPr>
          <w:sz w:val="18"/>
          <w:u w:val="single"/>
        </w:rPr>
      </w:pPr>
    </w:p>
    <w:p w:rsidR="00501B9A" w:rsidRDefault="00501B9A" w:rsidP="00501B9A">
      <w:pPr>
        <w:spacing w:before="64"/>
        <w:ind w:left="140"/>
        <w:rPr>
          <w:sz w:val="18"/>
          <w:u w:val="single"/>
        </w:rPr>
      </w:pPr>
    </w:p>
    <w:p w:rsidR="00501B9A" w:rsidRDefault="00501B9A" w:rsidP="00501B9A">
      <w:pPr>
        <w:spacing w:before="64"/>
        <w:ind w:left="140"/>
        <w:rPr>
          <w:sz w:val="18"/>
          <w:u w:val="single"/>
        </w:rPr>
      </w:pPr>
    </w:p>
    <w:p w:rsidR="00501B9A" w:rsidRDefault="00501B9A" w:rsidP="00501B9A">
      <w:pPr>
        <w:spacing w:before="64"/>
        <w:ind w:left="140"/>
        <w:rPr>
          <w:sz w:val="18"/>
        </w:rPr>
      </w:pPr>
      <w:r>
        <w:rPr>
          <w:sz w:val="18"/>
          <w:u w:val="single"/>
        </w:rPr>
        <w:t>Contatti</w:t>
      </w:r>
      <w:r>
        <w:rPr>
          <w:spacing w:val="-3"/>
          <w:sz w:val="18"/>
          <w:u w:val="single"/>
        </w:rPr>
        <w:t xml:space="preserve"> </w:t>
      </w:r>
      <w:r>
        <w:rPr>
          <w:sz w:val="18"/>
          <w:u w:val="single"/>
        </w:rPr>
        <w:t>stampa</w:t>
      </w:r>
    </w:p>
    <w:p w:rsidR="00501B9A" w:rsidRDefault="00501B9A" w:rsidP="00501B9A">
      <w:pPr>
        <w:pStyle w:val="Corpodeltesto"/>
        <w:spacing w:before="9"/>
        <w:rPr>
          <w:sz w:val="12"/>
        </w:rPr>
      </w:pPr>
    </w:p>
    <w:p w:rsidR="00501B9A" w:rsidRDefault="00501B9A" w:rsidP="00501B9A">
      <w:pPr>
        <w:spacing w:before="64"/>
        <w:ind w:left="140"/>
        <w:rPr>
          <w:b/>
          <w:i/>
          <w:sz w:val="18"/>
        </w:rPr>
      </w:pPr>
      <w:r>
        <w:rPr>
          <w:b/>
          <w:i/>
          <w:sz w:val="18"/>
        </w:rPr>
        <w:t>Giugno</w:t>
      </w:r>
      <w:r>
        <w:rPr>
          <w:b/>
          <w:i/>
          <w:spacing w:val="-3"/>
          <w:sz w:val="18"/>
        </w:rPr>
        <w:t xml:space="preserve"> </w:t>
      </w:r>
      <w:proofErr w:type="spellStart"/>
      <w:r>
        <w:rPr>
          <w:b/>
          <w:i/>
          <w:sz w:val="18"/>
        </w:rPr>
        <w:t>Antoniano</w:t>
      </w:r>
      <w:proofErr w:type="spellEnd"/>
    </w:p>
    <w:p w:rsidR="00501B9A" w:rsidRDefault="00501B9A" w:rsidP="00501B9A">
      <w:pPr>
        <w:spacing w:before="1"/>
        <w:ind w:left="140"/>
        <w:rPr>
          <w:i/>
          <w:sz w:val="18"/>
        </w:rPr>
      </w:pPr>
      <w:r>
        <w:rPr>
          <w:i/>
          <w:sz w:val="18"/>
        </w:rPr>
        <w:t>Ufficio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stampa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Messaggero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sant’Antonio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Alessandra</w:t>
      </w:r>
      <w:r>
        <w:rPr>
          <w:i/>
          <w:spacing w:val="-4"/>
          <w:sz w:val="18"/>
        </w:rPr>
        <w:t xml:space="preserve"> </w:t>
      </w:r>
      <w:proofErr w:type="spellStart"/>
      <w:r>
        <w:rPr>
          <w:i/>
          <w:sz w:val="18"/>
        </w:rPr>
        <w:t>Sgarbossa</w:t>
      </w:r>
      <w:proofErr w:type="spellEnd"/>
    </w:p>
    <w:p w:rsidR="00501B9A" w:rsidRDefault="00501B9A" w:rsidP="00501B9A">
      <w:pPr>
        <w:spacing w:before="1"/>
        <w:ind w:left="140"/>
        <w:rPr>
          <w:i/>
          <w:sz w:val="18"/>
        </w:rPr>
      </w:pPr>
      <w:r>
        <w:rPr>
          <w:i/>
          <w:sz w:val="18"/>
        </w:rPr>
        <w:t>Tel.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049-8225926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3"/>
          <w:sz w:val="18"/>
        </w:rPr>
        <w:t xml:space="preserve"> </w:t>
      </w:r>
      <w:proofErr w:type="spellStart"/>
      <w:r>
        <w:rPr>
          <w:i/>
          <w:sz w:val="18"/>
        </w:rPr>
        <w:t>Mob</w:t>
      </w:r>
      <w:proofErr w:type="spellEnd"/>
      <w:r>
        <w:rPr>
          <w:i/>
          <w:sz w:val="18"/>
        </w:rPr>
        <w:t>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380-2038621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3"/>
          <w:sz w:val="18"/>
        </w:rPr>
        <w:t xml:space="preserve"> </w:t>
      </w:r>
      <w:hyperlink r:id="rId8" w:history="1">
        <w:r>
          <w:rPr>
            <w:rStyle w:val="Collegamentoipertestuale"/>
            <w:i/>
            <w:sz w:val="18"/>
          </w:rPr>
          <w:t>ufficiostampa@santantonio.org</w:t>
        </w:r>
      </w:hyperlink>
    </w:p>
    <w:p w:rsidR="00501B9A" w:rsidRDefault="00501B9A" w:rsidP="00501B9A">
      <w:pPr>
        <w:pStyle w:val="Corpodeltesto"/>
        <w:spacing w:before="9"/>
        <w:rPr>
          <w:i/>
          <w:sz w:val="12"/>
        </w:rPr>
      </w:pPr>
    </w:p>
    <w:p w:rsidR="00501B9A" w:rsidRDefault="00501B9A" w:rsidP="00501B9A">
      <w:pPr>
        <w:spacing w:before="64" w:line="219" w:lineRule="exact"/>
        <w:ind w:left="140"/>
        <w:rPr>
          <w:b/>
          <w:i/>
          <w:sz w:val="18"/>
        </w:rPr>
      </w:pPr>
      <w:proofErr w:type="spellStart"/>
      <w:r>
        <w:rPr>
          <w:b/>
          <w:i/>
          <w:sz w:val="18"/>
        </w:rPr>
        <w:t>Tredicina</w:t>
      </w:r>
      <w:proofErr w:type="spellEnd"/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e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Solennità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del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Santo</w:t>
      </w:r>
    </w:p>
    <w:p w:rsidR="00501B9A" w:rsidRDefault="00501B9A" w:rsidP="00501B9A">
      <w:pPr>
        <w:spacing w:line="219" w:lineRule="exact"/>
        <w:ind w:left="140"/>
        <w:rPr>
          <w:i/>
          <w:sz w:val="18"/>
        </w:rPr>
      </w:pPr>
      <w:r>
        <w:rPr>
          <w:i/>
          <w:sz w:val="18"/>
        </w:rPr>
        <w:t>Studio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Cristina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Sartori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Press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Cristina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Sartori</w:t>
      </w:r>
    </w:p>
    <w:p w:rsidR="00501B9A" w:rsidRDefault="00501B9A" w:rsidP="00501B9A">
      <w:pPr>
        <w:spacing w:before="1"/>
        <w:ind w:left="140"/>
      </w:pPr>
      <w:proofErr w:type="spellStart"/>
      <w:r>
        <w:rPr>
          <w:i/>
          <w:sz w:val="18"/>
        </w:rPr>
        <w:t>Mob</w:t>
      </w:r>
      <w:proofErr w:type="spellEnd"/>
      <w:r>
        <w:rPr>
          <w:i/>
          <w:sz w:val="18"/>
        </w:rPr>
        <w:t>.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348-0051314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4"/>
          <w:sz w:val="18"/>
        </w:rPr>
        <w:t xml:space="preserve"> </w:t>
      </w:r>
      <w:hyperlink r:id="rId9" w:history="1">
        <w:r>
          <w:rPr>
            <w:rStyle w:val="Collegamentoipertestuale"/>
            <w:i/>
            <w:sz w:val="18"/>
          </w:rPr>
          <w:t>studiocristinasartoripress@gmail.com</w:t>
        </w:r>
      </w:hyperlink>
    </w:p>
    <w:p w:rsidR="00501B9A" w:rsidRDefault="00501B9A" w:rsidP="00501B9A">
      <w:pPr>
        <w:rPr>
          <w:lang w:val="fr-FR"/>
        </w:rPr>
      </w:pPr>
    </w:p>
    <w:p w:rsidR="00501B9A" w:rsidRDefault="00501B9A" w:rsidP="00501B9A">
      <w:pPr>
        <w:pStyle w:val="Corpodeltesto"/>
        <w:spacing w:before="1"/>
        <w:rPr>
          <w:i/>
          <w:sz w:val="20"/>
          <w:lang w:val="fr-FR"/>
        </w:rPr>
      </w:pPr>
    </w:p>
    <w:p w:rsidR="00501B9A" w:rsidRDefault="00501B9A" w:rsidP="00501B9A">
      <w:pPr>
        <w:pStyle w:val="Corpodeltesto"/>
        <w:spacing w:before="1"/>
        <w:rPr>
          <w:i/>
          <w:sz w:val="20"/>
          <w:lang w:val="fr-FR"/>
        </w:rPr>
      </w:pPr>
    </w:p>
    <w:p w:rsidR="00501B9A" w:rsidRDefault="00501B9A" w:rsidP="00501B9A">
      <w:pPr>
        <w:pStyle w:val="Corpodeltesto"/>
        <w:spacing w:before="1"/>
        <w:rPr>
          <w:i/>
          <w:sz w:val="20"/>
          <w:lang w:val="fr-FR"/>
        </w:rPr>
      </w:pPr>
      <w:r>
        <w:rPr>
          <w:i/>
          <w:noProof/>
          <w:sz w:val="20"/>
          <w:lang w:eastAsia="it-IT"/>
        </w:rPr>
        <w:drawing>
          <wp:inline distT="0" distB="0" distL="0" distR="0">
            <wp:extent cx="6691630" cy="1638300"/>
            <wp:effectExtent l="19050" t="0" r="0" b="0"/>
            <wp:docPr id="1" name="Immagine 1" descr="Spons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Sponso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9A" w:rsidRDefault="00501B9A" w:rsidP="00501B9A">
      <w:pPr>
        <w:pStyle w:val="Corpodeltesto"/>
        <w:spacing w:before="1"/>
        <w:rPr>
          <w:color w:val="FF0000"/>
        </w:rPr>
      </w:pPr>
      <w:r>
        <w:pict>
          <v:rect id="_x0000_s1029" style="position:absolute;margin-left:34.55pt;margin-top:14.25pt;width:526.3pt;height:.7pt;z-index:-251658240;mso-wrap-distance-left:0;mso-wrap-distance-right:0;mso-position-horizontal-relative:page" fillcolor="black" stroked="f">
            <w10:wrap type="topAndBottom" anchorx="page"/>
          </v:rect>
        </w:pict>
      </w:r>
    </w:p>
    <w:p w:rsidR="00501B9A" w:rsidRDefault="00501B9A" w:rsidP="00501B9A">
      <w:pPr>
        <w:pStyle w:val="Corpodeltesto"/>
        <w:spacing w:before="1"/>
        <w:rPr>
          <w:color w:val="FF0000"/>
        </w:rPr>
      </w:pPr>
    </w:p>
    <w:p w:rsidR="00501B9A" w:rsidRDefault="00501B9A">
      <w:pPr>
        <w:spacing w:before="1"/>
        <w:ind w:left="140"/>
        <w:rPr>
          <w:sz w:val="20"/>
        </w:rPr>
      </w:pPr>
    </w:p>
    <w:p w:rsidR="00F46BDF" w:rsidRDefault="00F46BDF">
      <w:pPr>
        <w:pStyle w:val="Corpodeltesto"/>
        <w:rPr>
          <w:sz w:val="20"/>
        </w:rPr>
      </w:pPr>
    </w:p>
    <w:p w:rsidR="00F46BDF" w:rsidRDefault="00F46BDF">
      <w:pPr>
        <w:pStyle w:val="Corpodeltesto"/>
        <w:rPr>
          <w:sz w:val="20"/>
        </w:rPr>
      </w:pPr>
    </w:p>
    <w:p w:rsidR="00793A26" w:rsidRPr="006F010D" w:rsidRDefault="00793A26" w:rsidP="001B26E2">
      <w:pPr>
        <w:spacing w:before="1" w:after="16"/>
        <w:jc w:val="both"/>
        <w:rPr>
          <w:w w:val="105"/>
          <w:sz w:val="20"/>
        </w:rPr>
      </w:pPr>
    </w:p>
    <w:sectPr w:rsidR="00793A26" w:rsidRPr="006F010D" w:rsidSect="00692B49">
      <w:pgSz w:w="11910" w:h="16840"/>
      <w:pgMar w:top="737" w:right="680" w:bottom="737" w:left="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886465"/>
    <w:multiLevelType w:val="hybridMultilevel"/>
    <w:tmpl w:val="74BCDE94"/>
    <w:lvl w:ilvl="0" w:tplc="6BE6C426"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81981A0A">
      <w:numFmt w:val="bullet"/>
      <w:lvlText w:val="•"/>
      <w:lvlJc w:val="left"/>
      <w:pPr>
        <w:ind w:left="1874" w:hanging="361"/>
      </w:pPr>
      <w:rPr>
        <w:rFonts w:hint="default"/>
        <w:lang w:val="it-IT" w:eastAsia="en-US" w:bidi="ar-SA"/>
      </w:rPr>
    </w:lvl>
    <w:lvl w:ilvl="2" w:tplc="4E0C815C">
      <w:numFmt w:val="bullet"/>
      <w:lvlText w:val="•"/>
      <w:lvlJc w:val="left"/>
      <w:pPr>
        <w:ind w:left="2889" w:hanging="361"/>
      </w:pPr>
      <w:rPr>
        <w:rFonts w:hint="default"/>
        <w:lang w:val="it-IT" w:eastAsia="en-US" w:bidi="ar-SA"/>
      </w:rPr>
    </w:lvl>
    <w:lvl w:ilvl="3" w:tplc="2C0E9700">
      <w:numFmt w:val="bullet"/>
      <w:lvlText w:val="•"/>
      <w:lvlJc w:val="left"/>
      <w:pPr>
        <w:ind w:left="3903" w:hanging="361"/>
      </w:pPr>
      <w:rPr>
        <w:rFonts w:hint="default"/>
        <w:lang w:val="it-IT" w:eastAsia="en-US" w:bidi="ar-SA"/>
      </w:rPr>
    </w:lvl>
    <w:lvl w:ilvl="4" w:tplc="42F8A1BA">
      <w:numFmt w:val="bullet"/>
      <w:lvlText w:val="•"/>
      <w:lvlJc w:val="left"/>
      <w:pPr>
        <w:ind w:left="4918" w:hanging="361"/>
      </w:pPr>
      <w:rPr>
        <w:rFonts w:hint="default"/>
        <w:lang w:val="it-IT" w:eastAsia="en-US" w:bidi="ar-SA"/>
      </w:rPr>
    </w:lvl>
    <w:lvl w:ilvl="5" w:tplc="E718401E">
      <w:numFmt w:val="bullet"/>
      <w:lvlText w:val="•"/>
      <w:lvlJc w:val="left"/>
      <w:pPr>
        <w:ind w:left="5933" w:hanging="361"/>
      </w:pPr>
      <w:rPr>
        <w:rFonts w:hint="default"/>
        <w:lang w:val="it-IT" w:eastAsia="en-US" w:bidi="ar-SA"/>
      </w:rPr>
    </w:lvl>
    <w:lvl w:ilvl="6" w:tplc="10BAEFA2">
      <w:numFmt w:val="bullet"/>
      <w:lvlText w:val="•"/>
      <w:lvlJc w:val="left"/>
      <w:pPr>
        <w:ind w:left="6947" w:hanging="361"/>
      </w:pPr>
      <w:rPr>
        <w:rFonts w:hint="default"/>
        <w:lang w:val="it-IT" w:eastAsia="en-US" w:bidi="ar-SA"/>
      </w:rPr>
    </w:lvl>
    <w:lvl w:ilvl="7" w:tplc="B616DD2C">
      <w:numFmt w:val="bullet"/>
      <w:lvlText w:val="•"/>
      <w:lvlJc w:val="left"/>
      <w:pPr>
        <w:ind w:left="7962" w:hanging="361"/>
      </w:pPr>
      <w:rPr>
        <w:rFonts w:hint="default"/>
        <w:lang w:val="it-IT" w:eastAsia="en-US" w:bidi="ar-SA"/>
      </w:rPr>
    </w:lvl>
    <w:lvl w:ilvl="8" w:tplc="8E2CA57C">
      <w:numFmt w:val="bullet"/>
      <w:lvlText w:val="•"/>
      <w:lvlJc w:val="left"/>
      <w:pPr>
        <w:ind w:left="8977" w:hanging="36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</w:compat>
  <w:rsids>
    <w:rsidRoot w:val="00F46BDF"/>
    <w:rsid w:val="00064684"/>
    <w:rsid w:val="000749B1"/>
    <w:rsid w:val="00082C2D"/>
    <w:rsid w:val="00097BB8"/>
    <w:rsid w:val="000C24F3"/>
    <w:rsid w:val="000E0569"/>
    <w:rsid w:val="000E6481"/>
    <w:rsid w:val="00111934"/>
    <w:rsid w:val="00120AB7"/>
    <w:rsid w:val="001B26E2"/>
    <w:rsid w:val="001B5483"/>
    <w:rsid w:val="001E0A9F"/>
    <w:rsid w:val="001E6726"/>
    <w:rsid w:val="00232BEF"/>
    <w:rsid w:val="002403AA"/>
    <w:rsid w:val="002600FC"/>
    <w:rsid w:val="002638AB"/>
    <w:rsid w:val="00283C6F"/>
    <w:rsid w:val="002D61E3"/>
    <w:rsid w:val="002E0B6E"/>
    <w:rsid w:val="002E4DE8"/>
    <w:rsid w:val="003012AA"/>
    <w:rsid w:val="00367CFF"/>
    <w:rsid w:val="00367E42"/>
    <w:rsid w:val="003F4817"/>
    <w:rsid w:val="00440DBF"/>
    <w:rsid w:val="00444663"/>
    <w:rsid w:val="00465EA8"/>
    <w:rsid w:val="00501B9A"/>
    <w:rsid w:val="005478DE"/>
    <w:rsid w:val="00567DDE"/>
    <w:rsid w:val="005724F6"/>
    <w:rsid w:val="0057647D"/>
    <w:rsid w:val="005A4359"/>
    <w:rsid w:val="005C0627"/>
    <w:rsid w:val="00622CC0"/>
    <w:rsid w:val="00656BCE"/>
    <w:rsid w:val="00692B49"/>
    <w:rsid w:val="006A6EB0"/>
    <w:rsid w:val="006F010D"/>
    <w:rsid w:val="006F06B3"/>
    <w:rsid w:val="006F42B6"/>
    <w:rsid w:val="00702EF1"/>
    <w:rsid w:val="007142CA"/>
    <w:rsid w:val="007777C4"/>
    <w:rsid w:val="007908FB"/>
    <w:rsid w:val="00793A26"/>
    <w:rsid w:val="007C4160"/>
    <w:rsid w:val="007D76F7"/>
    <w:rsid w:val="007E0282"/>
    <w:rsid w:val="007F4426"/>
    <w:rsid w:val="00844767"/>
    <w:rsid w:val="0084775E"/>
    <w:rsid w:val="008A504E"/>
    <w:rsid w:val="008D1307"/>
    <w:rsid w:val="0092276A"/>
    <w:rsid w:val="00945A96"/>
    <w:rsid w:val="00986922"/>
    <w:rsid w:val="00A1211D"/>
    <w:rsid w:val="00A32EA1"/>
    <w:rsid w:val="00A36332"/>
    <w:rsid w:val="00AA3EDE"/>
    <w:rsid w:val="00AA4D07"/>
    <w:rsid w:val="00AE7472"/>
    <w:rsid w:val="00B077E9"/>
    <w:rsid w:val="00B36F82"/>
    <w:rsid w:val="00B61485"/>
    <w:rsid w:val="00B62BD4"/>
    <w:rsid w:val="00B869D9"/>
    <w:rsid w:val="00B90253"/>
    <w:rsid w:val="00B959BB"/>
    <w:rsid w:val="00BC50CF"/>
    <w:rsid w:val="00BD16C9"/>
    <w:rsid w:val="00BD7A15"/>
    <w:rsid w:val="00C71437"/>
    <w:rsid w:val="00C80775"/>
    <w:rsid w:val="00CA73F8"/>
    <w:rsid w:val="00CE3962"/>
    <w:rsid w:val="00D209BF"/>
    <w:rsid w:val="00D5069A"/>
    <w:rsid w:val="00D72676"/>
    <w:rsid w:val="00DF334D"/>
    <w:rsid w:val="00E13E42"/>
    <w:rsid w:val="00E22DDC"/>
    <w:rsid w:val="00E32436"/>
    <w:rsid w:val="00E32C6F"/>
    <w:rsid w:val="00EB71DC"/>
    <w:rsid w:val="00EE6C15"/>
    <w:rsid w:val="00EE7F05"/>
    <w:rsid w:val="00F3115C"/>
    <w:rsid w:val="00F34DE9"/>
    <w:rsid w:val="00F46BDF"/>
    <w:rsid w:val="00F60080"/>
    <w:rsid w:val="00F82CFB"/>
    <w:rsid w:val="00FB3FEC"/>
    <w:rsid w:val="00FB712A"/>
    <w:rsid w:val="00FF1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F46BDF"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6B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F46BDF"/>
  </w:style>
  <w:style w:type="paragraph" w:customStyle="1" w:styleId="Heading1">
    <w:name w:val="Heading 1"/>
    <w:basedOn w:val="Normale"/>
    <w:uiPriority w:val="1"/>
    <w:qFormat/>
    <w:rsid w:val="00F46BDF"/>
    <w:pPr>
      <w:spacing w:before="123"/>
      <w:ind w:left="140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Normale"/>
    <w:uiPriority w:val="1"/>
    <w:qFormat/>
    <w:rsid w:val="00F46BDF"/>
    <w:pPr>
      <w:ind w:left="140"/>
      <w:outlineLvl w:val="2"/>
    </w:pPr>
    <w:rPr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rsid w:val="00F46BDF"/>
    <w:pPr>
      <w:ind w:left="860" w:hanging="361"/>
    </w:pPr>
  </w:style>
  <w:style w:type="paragraph" w:customStyle="1" w:styleId="TableParagraph">
    <w:name w:val="Table Paragraph"/>
    <w:basedOn w:val="Normale"/>
    <w:uiPriority w:val="1"/>
    <w:qFormat/>
    <w:rsid w:val="00F46BD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2EA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2EA1"/>
    <w:rPr>
      <w:rFonts w:ascii="Tahoma" w:eastAsia="Calibri" w:hAnsi="Tahoma" w:cs="Tahoma"/>
      <w:sz w:val="16"/>
      <w:szCs w:val="16"/>
      <w:lang w:val="it-IT"/>
    </w:rPr>
  </w:style>
  <w:style w:type="character" w:styleId="Enfasicorsivo">
    <w:name w:val="Emphasis"/>
    <w:basedOn w:val="Carpredefinitoparagrafo"/>
    <w:uiPriority w:val="20"/>
    <w:qFormat/>
    <w:rsid w:val="00082C2D"/>
    <w:rPr>
      <w:i/>
      <w:iCs/>
    </w:rPr>
  </w:style>
  <w:style w:type="character" w:styleId="Enfasigrassetto">
    <w:name w:val="Strong"/>
    <w:basedOn w:val="Carpredefinitoparagrafo"/>
    <w:uiPriority w:val="22"/>
    <w:qFormat/>
    <w:rsid w:val="00082C2D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082C2D"/>
    <w:rPr>
      <w:color w:val="0000FF"/>
      <w:u w:val="single"/>
    </w:rPr>
  </w:style>
  <w:style w:type="paragraph" w:customStyle="1" w:styleId="Default">
    <w:name w:val="Default"/>
    <w:rsid w:val="00E32C6F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501B9A"/>
    <w:rPr>
      <w:rFonts w:ascii="Calibri" w:eastAsia="Calibri" w:hAnsi="Calibri" w:cs="Calibri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stampa@santantonio.org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13giugno.org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studiocristinasartoripres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8D84A-5EF4-40DE-92A8-D658C21E3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2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Sgarbossa Alessandra</cp:lastModifiedBy>
  <cp:revision>80</cp:revision>
  <cp:lastPrinted>2022-05-18T07:52:00Z</cp:lastPrinted>
  <dcterms:created xsi:type="dcterms:W3CDTF">2022-05-16T08:17:00Z</dcterms:created>
  <dcterms:modified xsi:type="dcterms:W3CDTF">2022-05-18T12:32:00Z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2022-05-16T00:00:00Z</vt:filetime>
  </property>
</Properties>
</file>