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66E" w:rsidRPr="0012292C" w:rsidRDefault="0039366E" w:rsidP="003B4FB6">
      <w:pPr>
        <w:spacing w:before="0" w:beforeAutospacing="0" w:after="0" w:afterAutospacing="0"/>
        <w:jc w:val="right"/>
        <w:rPr>
          <w:rFonts w:ascii="Calibri" w:hAnsi="Calibri"/>
          <w:i/>
          <w:sz w:val="20"/>
          <w:szCs w:val="20"/>
          <w:u w:val="single"/>
        </w:rPr>
      </w:pPr>
      <w:r w:rsidRPr="00F13141">
        <w:rPr>
          <w:rFonts w:ascii="Calibri" w:hAnsi="Calibri"/>
          <w:i/>
          <w:sz w:val="20"/>
          <w:szCs w:val="20"/>
          <w:u w:val="single"/>
        </w:rPr>
        <w:t xml:space="preserve">Comunicato </w:t>
      </w:r>
      <w:r w:rsidRPr="00B279B0">
        <w:rPr>
          <w:rFonts w:ascii="Calibri" w:hAnsi="Calibri"/>
          <w:i/>
          <w:sz w:val="20"/>
          <w:szCs w:val="20"/>
          <w:u w:val="single"/>
        </w:rPr>
        <w:t>stampa</w:t>
      </w:r>
      <w:r w:rsidR="007D48B9" w:rsidRPr="00B279B0">
        <w:rPr>
          <w:rFonts w:ascii="Calibri" w:hAnsi="Calibri"/>
          <w:i/>
          <w:sz w:val="20"/>
          <w:szCs w:val="20"/>
          <w:u w:val="single"/>
        </w:rPr>
        <w:t xml:space="preserve"> – </w:t>
      </w:r>
      <w:r w:rsidR="008D454B" w:rsidRPr="00B279B0">
        <w:rPr>
          <w:rFonts w:ascii="Calibri" w:hAnsi="Calibri"/>
          <w:i/>
          <w:sz w:val="20"/>
          <w:szCs w:val="20"/>
          <w:u w:val="single"/>
        </w:rPr>
        <w:t>1</w:t>
      </w:r>
      <w:r w:rsidR="001646C7">
        <w:rPr>
          <w:rFonts w:ascii="Calibri" w:hAnsi="Calibri"/>
          <w:i/>
          <w:sz w:val="20"/>
          <w:szCs w:val="20"/>
          <w:u w:val="single"/>
        </w:rPr>
        <w:t>8</w:t>
      </w:r>
      <w:r w:rsidR="006E4B3F">
        <w:rPr>
          <w:rFonts w:ascii="Calibri" w:hAnsi="Calibri"/>
          <w:i/>
          <w:sz w:val="20"/>
          <w:szCs w:val="20"/>
          <w:u w:val="single"/>
        </w:rPr>
        <w:t xml:space="preserve"> </w:t>
      </w:r>
      <w:r w:rsidR="00896827" w:rsidRPr="00B279B0">
        <w:rPr>
          <w:rFonts w:ascii="Calibri" w:hAnsi="Calibri"/>
          <w:i/>
          <w:sz w:val="20"/>
          <w:szCs w:val="20"/>
          <w:u w:val="single"/>
        </w:rPr>
        <w:t>febbraio</w:t>
      </w:r>
      <w:r w:rsidR="0012292C" w:rsidRPr="00B279B0">
        <w:rPr>
          <w:rFonts w:ascii="Calibri" w:hAnsi="Calibri"/>
          <w:i/>
          <w:sz w:val="20"/>
          <w:szCs w:val="20"/>
          <w:u w:val="single"/>
        </w:rPr>
        <w:t xml:space="preserve"> 20</w:t>
      </w:r>
      <w:r w:rsidR="00430EFA" w:rsidRPr="00B279B0">
        <w:rPr>
          <w:rFonts w:ascii="Calibri" w:hAnsi="Calibri"/>
          <w:i/>
          <w:sz w:val="20"/>
          <w:szCs w:val="20"/>
          <w:u w:val="single"/>
        </w:rPr>
        <w:t>2</w:t>
      </w:r>
      <w:r w:rsidR="00717D51" w:rsidRPr="00B279B0">
        <w:rPr>
          <w:rFonts w:ascii="Calibri" w:hAnsi="Calibri"/>
          <w:i/>
          <w:sz w:val="20"/>
          <w:szCs w:val="20"/>
          <w:u w:val="single"/>
        </w:rPr>
        <w:t>2</w:t>
      </w:r>
    </w:p>
    <w:p w:rsidR="006E4B3F" w:rsidRPr="006238DA" w:rsidRDefault="00D0595A" w:rsidP="006E4B3F">
      <w:pPr>
        <w:outlineLvl w:val="0"/>
        <w:rPr>
          <w:rFonts w:ascii="Calibri" w:eastAsia="Times New Roman" w:hAnsi="Calibri" w:cs="Calibri"/>
          <w:sz w:val="20"/>
          <w:szCs w:val="20"/>
          <w:lang w:eastAsia="it-IT"/>
        </w:rPr>
      </w:pPr>
      <w:r>
        <w:rPr>
          <w:rFonts w:ascii="Calibri" w:hAnsi="Calibri" w:cs="Calibri"/>
          <w:b/>
          <w:bCs/>
          <w:color w:val="222222"/>
          <w:sz w:val="28"/>
          <w:szCs w:val="28"/>
          <w:shd w:val="clear" w:color="auto" w:fill="FFFFFF"/>
        </w:rPr>
        <w:t>Venerabile Placido Cortese</w:t>
      </w:r>
      <w:r w:rsidR="00F55999">
        <w:rPr>
          <w:rFonts w:ascii="Calibri" w:hAnsi="Calibri" w:cs="Calibri"/>
          <w:b/>
          <w:bCs/>
          <w:color w:val="222222"/>
          <w:sz w:val="28"/>
          <w:szCs w:val="28"/>
          <w:shd w:val="clear" w:color="auto" w:fill="FFFFFF"/>
        </w:rPr>
        <w:t>, t</w:t>
      </w:r>
      <w:r w:rsidR="006238DA">
        <w:rPr>
          <w:rFonts w:ascii="Calibri" w:hAnsi="Calibri" w:cs="Calibri"/>
          <w:b/>
          <w:bCs/>
          <w:color w:val="222222"/>
          <w:sz w:val="28"/>
          <w:szCs w:val="28"/>
          <w:shd w:val="clear" w:color="auto" w:fill="FFFFFF"/>
        </w:rPr>
        <w:t xml:space="preserve">utti i consiglieri comunali di Padova sottoscrivono una mozione per </w:t>
      </w:r>
      <w:r>
        <w:rPr>
          <w:rFonts w:ascii="Calibri" w:hAnsi="Calibri" w:cs="Calibri"/>
          <w:b/>
          <w:bCs/>
          <w:color w:val="222222"/>
          <w:sz w:val="28"/>
          <w:szCs w:val="28"/>
          <w:shd w:val="clear" w:color="auto" w:fill="FFFFFF"/>
        </w:rPr>
        <w:t>“</w:t>
      </w:r>
      <w:proofErr w:type="spellStart"/>
      <w:r w:rsidR="006238DA">
        <w:rPr>
          <w:rFonts w:ascii="Calibri" w:hAnsi="Calibri" w:cs="Calibri"/>
          <w:b/>
          <w:bCs/>
          <w:color w:val="222222"/>
          <w:sz w:val="28"/>
          <w:szCs w:val="28"/>
          <w:shd w:val="clear" w:color="auto" w:fill="FFFFFF"/>
        </w:rPr>
        <w:t>memorializzare</w:t>
      </w:r>
      <w:proofErr w:type="spellEnd"/>
      <w:r>
        <w:rPr>
          <w:rFonts w:ascii="Calibri" w:hAnsi="Calibri" w:cs="Calibri"/>
          <w:b/>
          <w:bCs/>
          <w:color w:val="222222"/>
          <w:sz w:val="28"/>
          <w:szCs w:val="28"/>
          <w:shd w:val="clear" w:color="auto" w:fill="FFFFFF"/>
        </w:rPr>
        <w:t>”</w:t>
      </w:r>
      <w:r w:rsidR="006238DA">
        <w:rPr>
          <w:rFonts w:ascii="Calibri" w:hAnsi="Calibri" w:cs="Calibri"/>
          <w:b/>
          <w:bCs/>
          <w:color w:val="222222"/>
          <w:sz w:val="28"/>
          <w:szCs w:val="28"/>
          <w:shd w:val="clear" w:color="auto" w:fill="FFFFFF"/>
        </w:rPr>
        <w:t xml:space="preserve"> l’ex Campo di concentramento a Chiesanuova in cui il frate ha prestato la sua opera caritativa</w:t>
      </w:r>
      <w:r>
        <w:rPr>
          <w:rFonts w:ascii="Calibri" w:hAnsi="Calibri" w:cs="Calibri"/>
          <w:b/>
          <w:bCs/>
          <w:color w:val="222222"/>
          <w:sz w:val="28"/>
          <w:szCs w:val="28"/>
          <w:shd w:val="clear" w:color="auto" w:fill="FFFFFF"/>
        </w:rPr>
        <w:br/>
      </w:r>
      <w:r w:rsidR="001646C7">
        <w:rPr>
          <w:rFonts w:ascii="Calibri" w:hAnsi="Calibri" w:cs="Adobe Garamond Pro Bold"/>
          <w:i/>
          <w:color w:val="000000"/>
          <w:szCs w:val="24"/>
        </w:rPr>
        <w:t>Il progetto di un gruppo di</w:t>
      </w:r>
      <w:r w:rsidR="004A4C63">
        <w:rPr>
          <w:rFonts w:ascii="Calibri" w:hAnsi="Calibri" w:cs="Adobe Garamond Pro Bold"/>
          <w:i/>
          <w:color w:val="000000"/>
          <w:szCs w:val="24"/>
        </w:rPr>
        <w:t xml:space="preserve"> </w:t>
      </w:r>
      <w:r w:rsidR="00506F03">
        <w:rPr>
          <w:rFonts w:ascii="Calibri" w:hAnsi="Calibri" w:cs="Adobe Garamond Pro Bold"/>
          <w:i/>
          <w:color w:val="000000"/>
          <w:szCs w:val="24"/>
        </w:rPr>
        <w:t>istituzioni</w:t>
      </w:r>
      <w:r w:rsidR="004A4C63">
        <w:rPr>
          <w:rFonts w:ascii="Calibri" w:hAnsi="Calibri" w:cs="Adobe Garamond Pro Bold"/>
          <w:i/>
          <w:color w:val="000000"/>
          <w:szCs w:val="24"/>
        </w:rPr>
        <w:t xml:space="preserve"> e cittadini prevede di </w:t>
      </w:r>
      <w:r w:rsidR="001646C7">
        <w:rPr>
          <w:rFonts w:ascii="Calibri" w:hAnsi="Calibri" w:cs="Adobe Garamond Pro Bold"/>
          <w:i/>
          <w:color w:val="000000"/>
          <w:szCs w:val="24"/>
        </w:rPr>
        <w:t xml:space="preserve">conservare </w:t>
      </w:r>
      <w:r w:rsidR="004A4C63">
        <w:rPr>
          <w:rFonts w:ascii="Calibri" w:hAnsi="Calibri" w:cs="Adobe Garamond Pro Bold"/>
          <w:i/>
          <w:color w:val="000000"/>
          <w:szCs w:val="24"/>
        </w:rPr>
        <w:t>alcuni spazi</w:t>
      </w:r>
      <w:r w:rsidR="001646C7">
        <w:rPr>
          <w:rFonts w:ascii="Calibri" w:hAnsi="Calibri" w:cs="Adobe Garamond Pro Bold"/>
          <w:i/>
          <w:color w:val="000000"/>
          <w:szCs w:val="24"/>
        </w:rPr>
        <w:t xml:space="preserve"> dell’area dell’ex Caserma Romagnoli </w:t>
      </w:r>
      <w:r w:rsidR="004A4C63">
        <w:rPr>
          <w:rFonts w:ascii="Calibri" w:hAnsi="Calibri" w:cs="Adobe Garamond Pro Bold"/>
          <w:i/>
          <w:color w:val="000000"/>
          <w:szCs w:val="24"/>
        </w:rPr>
        <w:t xml:space="preserve">da riqualificare </w:t>
      </w:r>
      <w:r w:rsidR="001646C7">
        <w:rPr>
          <w:rFonts w:ascii="Calibri" w:hAnsi="Calibri" w:cs="Adobe Garamond Pro Bold"/>
          <w:i/>
          <w:color w:val="000000"/>
          <w:szCs w:val="24"/>
        </w:rPr>
        <w:t>a memoria di quel tragico periodo della Seconda guerra mondiale</w:t>
      </w:r>
      <w:r w:rsidR="004A4C63">
        <w:rPr>
          <w:rFonts w:ascii="Calibri" w:hAnsi="Calibri" w:cs="Adobe Garamond Pro Bold"/>
          <w:i/>
          <w:color w:val="000000"/>
          <w:szCs w:val="24"/>
        </w:rPr>
        <w:t xml:space="preserve"> e a uso civico</w:t>
      </w:r>
      <w:r w:rsidR="000E1BFF">
        <w:rPr>
          <w:rFonts w:ascii="Calibri" w:hAnsi="Calibri" w:cs="Adobe Garamond Pro Bold"/>
          <w:i/>
          <w:color w:val="000000"/>
          <w:szCs w:val="24"/>
        </w:rPr>
        <w:t xml:space="preserve">. </w:t>
      </w:r>
      <w:r w:rsidR="00B4367A">
        <w:rPr>
          <w:rFonts w:ascii="Calibri" w:hAnsi="Calibri" w:cs="Adobe Garamond Pro Bold"/>
          <w:i/>
          <w:color w:val="000000"/>
          <w:szCs w:val="24"/>
        </w:rPr>
        <w:t>La presentazione del progetto</w:t>
      </w:r>
      <w:r w:rsidR="000E1BFF">
        <w:rPr>
          <w:rFonts w:ascii="Calibri" w:hAnsi="Calibri" w:cs="Adobe Garamond Pro Bold"/>
          <w:i/>
          <w:color w:val="000000"/>
          <w:szCs w:val="24"/>
        </w:rPr>
        <w:t xml:space="preserve"> oggi in conferenza stampa a Palazzo Moroni</w:t>
      </w:r>
    </w:p>
    <w:p w:rsidR="00251ABF" w:rsidRDefault="00170D6D" w:rsidP="00251ABF">
      <w:pPr>
        <w:rPr>
          <w:rFonts w:ascii="Calibri" w:eastAsia="Times New Roman" w:hAnsi="Calibri" w:cs="Calibri"/>
          <w:sz w:val="20"/>
          <w:szCs w:val="20"/>
          <w:lang w:eastAsia="it-IT"/>
        </w:rPr>
      </w:pPr>
      <w:r>
        <w:rPr>
          <w:rFonts w:ascii="Calibri" w:eastAsia="Times New Roman" w:hAnsi="Calibri" w:cs="Calibri"/>
          <w:sz w:val="20"/>
          <w:szCs w:val="20"/>
          <w:lang w:eastAsia="it-IT"/>
        </w:rPr>
        <w:t xml:space="preserve">Un progetto collettivo per recuperare la memoria di un periodo tragico della nostra storia recente – la </w:t>
      </w:r>
      <w:r w:rsidR="00EC0A2E" w:rsidRPr="006238DA">
        <w:rPr>
          <w:rFonts w:ascii="Calibri" w:eastAsia="Times New Roman" w:hAnsi="Calibri" w:cs="Calibri"/>
          <w:sz w:val="20"/>
          <w:szCs w:val="20"/>
          <w:lang w:eastAsia="it-IT"/>
        </w:rPr>
        <w:t>S</w:t>
      </w:r>
      <w:r w:rsidRPr="006238DA">
        <w:rPr>
          <w:rFonts w:ascii="Calibri" w:eastAsia="Times New Roman" w:hAnsi="Calibri" w:cs="Calibri"/>
          <w:sz w:val="20"/>
          <w:szCs w:val="20"/>
          <w:lang w:eastAsia="it-IT"/>
        </w:rPr>
        <w:t>econda</w:t>
      </w:r>
      <w:r>
        <w:rPr>
          <w:rFonts w:ascii="Calibri" w:eastAsia="Times New Roman" w:hAnsi="Calibri" w:cs="Calibri"/>
          <w:sz w:val="20"/>
          <w:szCs w:val="20"/>
          <w:lang w:eastAsia="it-IT"/>
        </w:rPr>
        <w:t xml:space="preserve"> guerra mondiale – e per celebrare l’opera di un vero e proprio “eroe” di quel periodo: padre Placido Cortese, frate della Basilica del Santo a Padova, direttore del «Messaggero di </w:t>
      </w:r>
      <w:r w:rsidR="00EC0A2E" w:rsidRPr="006238DA">
        <w:rPr>
          <w:rFonts w:ascii="Calibri" w:eastAsia="Times New Roman" w:hAnsi="Calibri" w:cs="Calibri"/>
          <w:sz w:val="20"/>
          <w:szCs w:val="20"/>
          <w:lang w:eastAsia="it-IT"/>
        </w:rPr>
        <w:t>S</w:t>
      </w:r>
      <w:r w:rsidRPr="006238DA">
        <w:rPr>
          <w:rFonts w:ascii="Calibri" w:eastAsia="Times New Roman" w:hAnsi="Calibri" w:cs="Calibri"/>
          <w:sz w:val="20"/>
          <w:szCs w:val="20"/>
          <w:lang w:eastAsia="it-IT"/>
        </w:rPr>
        <w:t>ant’</w:t>
      </w:r>
      <w:r>
        <w:rPr>
          <w:rFonts w:ascii="Calibri" w:eastAsia="Times New Roman" w:hAnsi="Calibri" w:cs="Calibri"/>
          <w:sz w:val="20"/>
          <w:szCs w:val="20"/>
          <w:lang w:eastAsia="it-IT"/>
        </w:rPr>
        <w:t xml:space="preserve">Antonio» e da qualche mese Venerabile, che in quei giorni bui si prodigò </w:t>
      </w:r>
      <w:r w:rsidRPr="00170D6D">
        <w:rPr>
          <w:rFonts w:ascii="Calibri" w:eastAsia="Times New Roman" w:hAnsi="Calibri" w:cs="Calibri"/>
          <w:sz w:val="20"/>
          <w:szCs w:val="20"/>
          <w:lang w:eastAsia="it-IT"/>
        </w:rPr>
        <w:t>con ogni mezzo per lenire le sofferenze degli internati in quello che fu</w:t>
      </w:r>
      <w:r>
        <w:rPr>
          <w:rFonts w:ascii="Calibri" w:eastAsia="Times New Roman" w:hAnsi="Calibri" w:cs="Calibri"/>
          <w:sz w:val="20"/>
          <w:szCs w:val="20"/>
          <w:lang w:eastAsia="it-IT"/>
        </w:rPr>
        <w:t>,</w:t>
      </w:r>
      <w:r w:rsidRPr="00170D6D">
        <w:rPr>
          <w:rFonts w:ascii="Calibri" w:eastAsia="Times New Roman" w:hAnsi="Calibri" w:cs="Calibri"/>
          <w:sz w:val="20"/>
          <w:szCs w:val="20"/>
          <w:lang w:eastAsia="it-IT"/>
        </w:rPr>
        <w:t xml:space="preserve"> tra l’agosto 1942 e il settembre 1943</w:t>
      </w:r>
      <w:r>
        <w:rPr>
          <w:rFonts w:ascii="Calibri" w:eastAsia="Times New Roman" w:hAnsi="Calibri" w:cs="Calibri"/>
          <w:sz w:val="20"/>
          <w:szCs w:val="20"/>
          <w:lang w:eastAsia="it-IT"/>
        </w:rPr>
        <w:t>,</w:t>
      </w:r>
      <w:r w:rsidRPr="00170D6D">
        <w:rPr>
          <w:rFonts w:ascii="Calibri" w:eastAsia="Times New Roman" w:hAnsi="Calibri" w:cs="Calibri"/>
          <w:sz w:val="20"/>
          <w:szCs w:val="20"/>
          <w:lang w:eastAsia="it-IT"/>
        </w:rPr>
        <w:t xml:space="preserve"> il </w:t>
      </w:r>
      <w:r w:rsidR="00EC0A2E" w:rsidRPr="006238DA">
        <w:rPr>
          <w:rFonts w:ascii="Calibri" w:eastAsia="Times New Roman" w:hAnsi="Calibri" w:cs="Calibri"/>
          <w:sz w:val="20"/>
          <w:szCs w:val="20"/>
          <w:lang w:eastAsia="it-IT"/>
        </w:rPr>
        <w:t>C</w:t>
      </w:r>
      <w:r w:rsidRPr="006238DA">
        <w:rPr>
          <w:rFonts w:ascii="Calibri" w:eastAsia="Times New Roman" w:hAnsi="Calibri" w:cs="Calibri"/>
          <w:sz w:val="20"/>
          <w:szCs w:val="20"/>
          <w:lang w:eastAsia="it-IT"/>
        </w:rPr>
        <w:t>ampo</w:t>
      </w:r>
      <w:r w:rsidRPr="00170D6D">
        <w:rPr>
          <w:rFonts w:ascii="Calibri" w:eastAsia="Times New Roman" w:hAnsi="Calibri" w:cs="Calibri"/>
          <w:sz w:val="20"/>
          <w:szCs w:val="20"/>
          <w:lang w:eastAsia="it-IT"/>
        </w:rPr>
        <w:t xml:space="preserve"> di concentramento di Chiesanuova</w:t>
      </w:r>
      <w:r w:rsidR="00251ABF">
        <w:rPr>
          <w:rFonts w:ascii="Calibri" w:eastAsia="Times New Roman" w:hAnsi="Calibri" w:cs="Calibri"/>
          <w:sz w:val="20"/>
          <w:szCs w:val="20"/>
          <w:lang w:eastAsia="it-IT"/>
        </w:rPr>
        <w:t>.</w:t>
      </w:r>
    </w:p>
    <w:p w:rsidR="00B170D6" w:rsidRDefault="00170D6D" w:rsidP="00251ABF">
      <w:pPr>
        <w:rPr>
          <w:rFonts w:ascii="Calibri" w:eastAsia="Times New Roman" w:hAnsi="Calibri" w:cs="Calibri"/>
          <w:sz w:val="20"/>
          <w:szCs w:val="20"/>
          <w:lang w:eastAsia="it-IT"/>
        </w:rPr>
      </w:pPr>
      <w:r>
        <w:rPr>
          <w:rFonts w:ascii="Calibri" w:eastAsia="Times New Roman" w:hAnsi="Calibri" w:cs="Calibri"/>
          <w:sz w:val="20"/>
          <w:szCs w:val="20"/>
          <w:lang w:eastAsia="it-IT"/>
        </w:rPr>
        <w:t>Quell’area</w:t>
      </w:r>
      <w:r w:rsidR="00B170D6">
        <w:rPr>
          <w:rFonts w:ascii="Calibri" w:eastAsia="Times New Roman" w:hAnsi="Calibri" w:cs="Calibri"/>
          <w:sz w:val="20"/>
          <w:szCs w:val="20"/>
          <w:lang w:eastAsia="it-IT"/>
        </w:rPr>
        <w:t xml:space="preserve"> nel quartiere </w:t>
      </w:r>
      <w:r w:rsidR="00EC0A2E" w:rsidRPr="006238DA">
        <w:rPr>
          <w:rFonts w:ascii="Calibri" w:eastAsia="Times New Roman" w:hAnsi="Calibri" w:cs="Calibri"/>
          <w:sz w:val="20"/>
          <w:szCs w:val="20"/>
          <w:lang w:eastAsia="it-IT"/>
        </w:rPr>
        <w:t>ov</w:t>
      </w:r>
      <w:r w:rsidR="00B170D6" w:rsidRPr="006238DA">
        <w:rPr>
          <w:rFonts w:ascii="Calibri" w:eastAsia="Times New Roman" w:hAnsi="Calibri" w:cs="Calibri"/>
          <w:sz w:val="20"/>
          <w:szCs w:val="20"/>
          <w:lang w:eastAsia="it-IT"/>
        </w:rPr>
        <w:t>est</w:t>
      </w:r>
      <w:r w:rsidR="00B170D6">
        <w:rPr>
          <w:rFonts w:ascii="Calibri" w:eastAsia="Times New Roman" w:hAnsi="Calibri" w:cs="Calibri"/>
          <w:sz w:val="20"/>
          <w:szCs w:val="20"/>
          <w:lang w:eastAsia="it-IT"/>
        </w:rPr>
        <w:t xml:space="preserve"> di Padova, </w:t>
      </w:r>
      <w:r>
        <w:rPr>
          <w:rFonts w:ascii="Calibri" w:eastAsia="Times New Roman" w:hAnsi="Calibri" w:cs="Calibri"/>
          <w:sz w:val="20"/>
          <w:szCs w:val="20"/>
          <w:lang w:eastAsia="it-IT"/>
        </w:rPr>
        <w:t xml:space="preserve">divenuta nel dopoguerra “Caserma Mario Romagnoli”, </w:t>
      </w:r>
      <w:r w:rsidR="00B170D6">
        <w:rPr>
          <w:rFonts w:ascii="Calibri" w:eastAsia="Times New Roman" w:hAnsi="Calibri" w:cs="Calibri"/>
          <w:sz w:val="20"/>
          <w:szCs w:val="20"/>
          <w:lang w:eastAsia="it-IT"/>
        </w:rPr>
        <w:t xml:space="preserve">poi lasciata dall’Esercito </w:t>
      </w:r>
      <w:r w:rsidR="00251ABF">
        <w:rPr>
          <w:rFonts w:ascii="Calibri" w:eastAsia="Times New Roman" w:hAnsi="Calibri" w:cs="Calibri"/>
          <w:sz w:val="20"/>
          <w:szCs w:val="20"/>
          <w:lang w:eastAsia="it-IT"/>
        </w:rPr>
        <w:t>nel 2009</w:t>
      </w:r>
      <w:r w:rsidR="00B170D6">
        <w:rPr>
          <w:rFonts w:ascii="Calibri" w:eastAsia="Times New Roman" w:hAnsi="Calibri" w:cs="Calibri"/>
          <w:sz w:val="20"/>
          <w:szCs w:val="20"/>
          <w:lang w:eastAsia="it-IT"/>
        </w:rPr>
        <w:t xml:space="preserve">, è ora </w:t>
      </w:r>
      <w:r>
        <w:rPr>
          <w:rFonts w:ascii="Calibri" w:eastAsia="Times New Roman" w:hAnsi="Calibri" w:cs="Calibri"/>
          <w:sz w:val="20"/>
          <w:szCs w:val="20"/>
          <w:lang w:eastAsia="it-IT"/>
        </w:rPr>
        <w:t>in dismissione</w:t>
      </w:r>
      <w:r w:rsidR="00251ABF">
        <w:rPr>
          <w:rFonts w:ascii="Calibri" w:eastAsia="Times New Roman" w:hAnsi="Calibri" w:cs="Calibri"/>
          <w:sz w:val="20"/>
          <w:szCs w:val="20"/>
          <w:lang w:eastAsia="it-IT"/>
        </w:rPr>
        <w:t xml:space="preserve"> da parte dello Stato e destinata dal Comune di Padova a uso commerciale, direzionale e residenziale</w:t>
      </w:r>
      <w:r w:rsidR="00B170D6">
        <w:rPr>
          <w:rFonts w:ascii="Calibri" w:eastAsia="Times New Roman" w:hAnsi="Calibri" w:cs="Calibri"/>
          <w:sz w:val="20"/>
          <w:szCs w:val="20"/>
          <w:lang w:eastAsia="it-IT"/>
        </w:rPr>
        <w:t xml:space="preserve">. Ma un gruppo </w:t>
      </w:r>
      <w:r>
        <w:rPr>
          <w:rFonts w:ascii="Calibri" w:eastAsia="Times New Roman" w:hAnsi="Calibri" w:cs="Calibri"/>
          <w:sz w:val="20"/>
          <w:szCs w:val="20"/>
          <w:lang w:eastAsia="it-IT"/>
        </w:rPr>
        <w:t xml:space="preserve">di lavoro composito </w:t>
      </w:r>
      <w:r w:rsidR="00251ABF">
        <w:rPr>
          <w:rFonts w:ascii="Calibri" w:eastAsia="Times New Roman" w:hAnsi="Calibri" w:cs="Calibri"/>
          <w:sz w:val="20"/>
          <w:szCs w:val="20"/>
          <w:lang w:eastAsia="it-IT"/>
        </w:rPr>
        <w:t>tra istituzioni pubbliche e religiose, comitati civici, associazioni</w:t>
      </w:r>
      <w:r w:rsidR="004A4C63">
        <w:rPr>
          <w:rFonts w:ascii="Calibri" w:eastAsia="Times New Roman" w:hAnsi="Calibri" w:cs="Calibri"/>
          <w:sz w:val="20"/>
          <w:szCs w:val="20"/>
          <w:lang w:eastAsia="it-IT"/>
        </w:rPr>
        <w:t xml:space="preserve"> e</w:t>
      </w:r>
      <w:r w:rsidR="00251ABF">
        <w:rPr>
          <w:rFonts w:ascii="Calibri" w:eastAsia="Times New Roman" w:hAnsi="Calibri" w:cs="Calibri"/>
          <w:sz w:val="20"/>
          <w:szCs w:val="20"/>
          <w:lang w:eastAsia="it-IT"/>
        </w:rPr>
        <w:t xml:space="preserve"> parrocchie</w:t>
      </w:r>
      <w:r w:rsidR="00B170D6">
        <w:rPr>
          <w:rFonts w:ascii="Calibri" w:eastAsia="Times New Roman" w:hAnsi="Calibri" w:cs="Calibri"/>
          <w:sz w:val="20"/>
          <w:szCs w:val="20"/>
          <w:lang w:eastAsia="it-IT"/>
        </w:rPr>
        <w:t xml:space="preserve"> si è costituito perché, seppur nel progetto di riqualificazione previsto, non venga “rasa al suolo” anche la memoria di quel luogo e dei suoi protagonisti. </w:t>
      </w:r>
    </w:p>
    <w:p w:rsidR="00170D6D" w:rsidRDefault="00B170D6" w:rsidP="00251ABF">
      <w:pPr>
        <w:rPr>
          <w:rFonts w:ascii="Calibri" w:eastAsia="Times New Roman" w:hAnsi="Calibri" w:cs="Calibri"/>
          <w:sz w:val="20"/>
          <w:szCs w:val="20"/>
          <w:lang w:eastAsia="it-IT"/>
        </w:rPr>
      </w:pPr>
      <w:r>
        <w:rPr>
          <w:rFonts w:ascii="Calibri" w:eastAsia="Times New Roman" w:hAnsi="Calibri" w:cs="Calibri"/>
          <w:sz w:val="20"/>
          <w:szCs w:val="20"/>
          <w:lang w:eastAsia="it-IT"/>
        </w:rPr>
        <w:t xml:space="preserve">Così </w:t>
      </w:r>
      <w:r w:rsidR="00170D6D">
        <w:rPr>
          <w:rFonts w:ascii="Calibri" w:eastAsia="Times New Roman" w:hAnsi="Calibri" w:cs="Calibri"/>
          <w:sz w:val="20"/>
          <w:szCs w:val="20"/>
          <w:lang w:eastAsia="it-IT"/>
        </w:rPr>
        <w:t>l’</w:t>
      </w:r>
      <w:r w:rsidR="00EC0A2E" w:rsidRPr="006238DA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r w:rsidR="00170D6D" w:rsidRPr="006238DA">
        <w:rPr>
          <w:rFonts w:ascii="Calibri" w:eastAsia="Times New Roman" w:hAnsi="Calibri" w:cs="Calibri"/>
          <w:sz w:val="20"/>
          <w:szCs w:val="20"/>
          <w:lang w:eastAsia="it-IT"/>
        </w:rPr>
        <w:t>ssociazione</w:t>
      </w:r>
      <w:r w:rsidR="00251ABF" w:rsidRPr="006238DA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  <w:r w:rsidR="00251ABF" w:rsidRPr="00170D6D">
        <w:rPr>
          <w:rFonts w:ascii="Calibri" w:eastAsia="Times New Roman" w:hAnsi="Calibri" w:cs="Calibri"/>
          <w:sz w:val="20"/>
          <w:szCs w:val="20"/>
          <w:lang w:eastAsia="it-IT"/>
        </w:rPr>
        <w:t>di promozion</w:t>
      </w:r>
      <w:r w:rsidR="00251ABF" w:rsidRPr="00251ABF">
        <w:rPr>
          <w:rFonts w:ascii="Calibri" w:eastAsia="Times New Roman" w:hAnsi="Calibri" w:cs="Calibri"/>
          <w:sz w:val="20"/>
          <w:szCs w:val="20"/>
          <w:lang w:eastAsia="it-IT"/>
        </w:rPr>
        <w:t xml:space="preserve">e sociale </w:t>
      </w:r>
      <w:r w:rsidR="00170D6D" w:rsidRPr="00251ABF">
        <w:rPr>
          <w:rFonts w:ascii="Calibri" w:eastAsia="Times New Roman" w:hAnsi="Calibri" w:cs="Calibri"/>
          <w:sz w:val="20"/>
          <w:szCs w:val="20"/>
          <w:lang w:eastAsia="it-IT"/>
        </w:rPr>
        <w:t>“Viaggiare i Balcani”</w:t>
      </w:r>
      <w:r w:rsidR="00384A3E">
        <w:rPr>
          <w:rFonts w:ascii="Calibri" w:eastAsia="Times New Roman" w:hAnsi="Calibri" w:cs="Calibri"/>
          <w:sz w:val="20"/>
          <w:szCs w:val="20"/>
          <w:lang w:eastAsia="it-IT"/>
        </w:rPr>
        <w:t xml:space="preserve"> (</w:t>
      </w:r>
      <w:r w:rsidR="00384A3E" w:rsidRPr="000A0F82">
        <w:rPr>
          <w:rFonts w:ascii="Calibri" w:eastAsia="Times New Roman" w:hAnsi="Calibri" w:cs="Calibri"/>
          <w:sz w:val="20"/>
          <w:szCs w:val="20"/>
          <w:lang w:eastAsia="it-IT"/>
        </w:rPr>
        <w:t>capofila del progetto</w:t>
      </w:r>
      <w:r w:rsidR="00384A3E">
        <w:rPr>
          <w:rFonts w:ascii="Calibri" w:eastAsia="Times New Roman" w:hAnsi="Calibri" w:cs="Calibri"/>
          <w:sz w:val="20"/>
          <w:szCs w:val="20"/>
          <w:lang w:eastAsia="it-IT"/>
        </w:rPr>
        <w:t>)</w:t>
      </w:r>
      <w:r w:rsidR="00170D6D" w:rsidRPr="00251ABF">
        <w:rPr>
          <w:rFonts w:ascii="Calibri" w:eastAsia="Times New Roman" w:hAnsi="Calibri" w:cs="Calibri"/>
          <w:sz w:val="20"/>
          <w:szCs w:val="20"/>
          <w:lang w:eastAsia="it-IT"/>
        </w:rPr>
        <w:t>, i frati del Santo (</w:t>
      </w:r>
      <w:r w:rsidR="00170D6D" w:rsidRPr="00170D6D">
        <w:rPr>
          <w:rFonts w:ascii="Calibri" w:eastAsia="Times New Roman" w:hAnsi="Calibri" w:cs="Calibri"/>
          <w:sz w:val="20"/>
          <w:szCs w:val="20"/>
          <w:lang w:eastAsia="it-IT"/>
        </w:rPr>
        <w:t>Provincia Italiana di Sant'Antonio di Padova</w:t>
      </w:r>
      <w:r w:rsidR="00251ABF" w:rsidRPr="00251ABF">
        <w:rPr>
          <w:rFonts w:ascii="Calibri" w:eastAsia="Times New Roman" w:hAnsi="Calibri" w:cs="Calibri"/>
          <w:sz w:val="20"/>
          <w:szCs w:val="20"/>
          <w:lang w:eastAsia="it-IT"/>
        </w:rPr>
        <w:t xml:space="preserve">, Rettorato della Pontificia Basilica </w:t>
      </w:r>
      <w:r w:rsidR="00170D6D" w:rsidRPr="00170D6D">
        <w:rPr>
          <w:rFonts w:ascii="Calibri" w:eastAsia="Times New Roman" w:hAnsi="Calibri" w:cs="Calibri"/>
          <w:sz w:val="20"/>
          <w:szCs w:val="20"/>
          <w:lang w:eastAsia="it-IT"/>
        </w:rPr>
        <w:t>di Sant'Antonio di Padova</w:t>
      </w:r>
      <w:r w:rsidR="00251ABF" w:rsidRPr="00251ABF">
        <w:rPr>
          <w:rFonts w:ascii="Calibri" w:eastAsia="Times New Roman" w:hAnsi="Calibri" w:cs="Calibri"/>
          <w:sz w:val="20"/>
          <w:szCs w:val="20"/>
          <w:lang w:eastAsia="it-IT"/>
        </w:rPr>
        <w:t xml:space="preserve">, </w:t>
      </w:r>
      <w:r w:rsidR="00170D6D" w:rsidRPr="00170D6D">
        <w:rPr>
          <w:rFonts w:ascii="Calibri" w:eastAsia="Times New Roman" w:hAnsi="Calibri" w:cs="Calibri"/>
          <w:sz w:val="20"/>
          <w:szCs w:val="20"/>
          <w:lang w:eastAsia="it-IT"/>
        </w:rPr>
        <w:t>Vicepostula</w:t>
      </w:r>
      <w:r w:rsidR="00251ABF" w:rsidRPr="00251ABF">
        <w:rPr>
          <w:rFonts w:ascii="Calibri" w:eastAsia="Times New Roman" w:hAnsi="Calibri" w:cs="Calibri"/>
          <w:sz w:val="20"/>
          <w:szCs w:val="20"/>
          <w:lang w:eastAsia="it-IT"/>
        </w:rPr>
        <w:t>zione</w:t>
      </w:r>
      <w:r w:rsidR="00170D6D" w:rsidRPr="00170D6D">
        <w:rPr>
          <w:rFonts w:ascii="Calibri" w:eastAsia="Times New Roman" w:hAnsi="Calibri" w:cs="Calibri"/>
          <w:sz w:val="20"/>
          <w:szCs w:val="20"/>
          <w:lang w:eastAsia="it-IT"/>
        </w:rPr>
        <w:t xml:space="preserve"> della causa di canonizz</w:t>
      </w:r>
      <w:r w:rsidR="00251ABF" w:rsidRPr="00251ABF">
        <w:rPr>
          <w:rFonts w:ascii="Calibri" w:eastAsia="Times New Roman" w:hAnsi="Calibri" w:cs="Calibri"/>
          <w:sz w:val="20"/>
          <w:szCs w:val="20"/>
          <w:lang w:eastAsia="it-IT"/>
        </w:rPr>
        <w:t>azione di Padre Placido Cortese</w:t>
      </w:r>
      <w:r w:rsidR="00170D6D" w:rsidRPr="00170D6D">
        <w:rPr>
          <w:rFonts w:ascii="Calibri" w:eastAsia="Times New Roman" w:hAnsi="Calibri" w:cs="Calibri"/>
          <w:sz w:val="20"/>
          <w:szCs w:val="20"/>
          <w:lang w:eastAsia="it-IT"/>
        </w:rPr>
        <w:t>)</w:t>
      </w:r>
      <w:r w:rsidR="00251ABF">
        <w:rPr>
          <w:rFonts w:ascii="Calibri" w:eastAsia="Times New Roman" w:hAnsi="Calibri" w:cs="Calibri"/>
          <w:sz w:val="20"/>
          <w:szCs w:val="20"/>
          <w:lang w:eastAsia="it-IT"/>
        </w:rPr>
        <w:t xml:space="preserve">, </w:t>
      </w:r>
      <w:r w:rsidR="00170D6D" w:rsidRPr="00170D6D">
        <w:rPr>
          <w:rFonts w:ascii="Calibri" w:eastAsia="Times New Roman" w:hAnsi="Calibri" w:cs="Calibri"/>
          <w:sz w:val="20"/>
          <w:szCs w:val="20"/>
          <w:lang w:eastAsia="it-IT"/>
        </w:rPr>
        <w:t>Co</w:t>
      </w:r>
      <w:r w:rsidR="00251ABF" w:rsidRPr="00251ABF">
        <w:rPr>
          <w:rFonts w:ascii="Calibri" w:eastAsia="Times New Roman" w:hAnsi="Calibri" w:cs="Calibri"/>
          <w:sz w:val="20"/>
          <w:szCs w:val="20"/>
          <w:lang w:eastAsia="it-IT"/>
        </w:rPr>
        <w:t xml:space="preserve">nsulta di Quartiere 6A – Padova, </w:t>
      </w:r>
      <w:r w:rsidR="00170D6D" w:rsidRPr="00170D6D">
        <w:rPr>
          <w:rFonts w:ascii="Calibri" w:eastAsia="Times New Roman" w:hAnsi="Calibri" w:cs="Calibri"/>
          <w:sz w:val="20"/>
          <w:szCs w:val="20"/>
          <w:lang w:eastAsia="it-IT"/>
        </w:rPr>
        <w:t>Comitato Cittadini "Itinerario della Memoria Padova Ovest"</w:t>
      </w:r>
      <w:r w:rsidR="00251ABF" w:rsidRPr="00251ABF">
        <w:rPr>
          <w:rFonts w:ascii="Calibri" w:eastAsia="Times New Roman" w:hAnsi="Calibri" w:cs="Calibri"/>
          <w:sz w:val="20"/>
          <w:szCs w:val="20"/>
          <w:lang w:eastAsia="it-IT"/>
        </w:rPr>
        <w:t xml:space="preserve">, Parrocchie e consigli pastorali di </w:t>
      </w:r>
      <w:r w:rsidR="00170D6D" w:rsidRPr="00170D6D">
        <w:rPr>
          <w:rFonts w:ascii="Calibri" w:eastAsia="Times New Roman" w:hAnsi="Calibri" w:cs="Calibri"/>
          <w:sz w:val="20"/>
          <w:szCs w:val="20"/>
          <w:lang w:eastAsia="it-IT"/>
        </w:rPr>
        <w:t xml:space="preserve">Santa Maria Assunta in Chiesanuova </w:t>
      </w:r>
      <w:r w:rsidR="00251ABF" w:rsidRPr="00251ABF">
        <w:rPr>
          <w:rFonts w:ascii="Calibri" w:eastAsia="Times New Roman" w:hAnsi="Calibri" w:cs="Calibri"/>
          <w:sz w:val="20"/>
          <w:szCs w:val="20"/>
          <w:lang w:eastAsia="it-IT"/>
        </w:rPr>
        <w:t xml:space="preserve">e </w:t>
      </w:r>
      <w:r w:rsidR="00170D6D" w:rsidRPr="00170D6D">
        <w:rPr>
          <w:rFonts w:ascii="Calibri" w:eastAsia="Times New Roman" w:hAnsi="Calibri" w:cs="Calibri"/>
          <w:sz w:val="20"/>
          <w:szCs w:val="20"/>
          <w:lang w:eastAsia="it-IT"/>
        </w:rPr>
        <w:t>della Beata Vergine Maria del Perpetuo Suffragio alle Cave</w:t>
      </w:r>
      <w:r w:rsidR="00384A3E">
        <w:rPr>
          <w:rFonts w:ascii="Calibri" w:eastAsia="Times New Roman" w:hAnsi="Calibri" w:cs="Calibri"/>
          <w:sz w:val="20"/>
          <w:szCs w:val="20"/>
          <w:lang w:eastAsia="it-IT"/>
        </w:rPr>
        <w:t>,</w:t>
      </w:r>
      <w:r w:rsidR="00251ABF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eastAsia="it-IT"/>
        </w:rPr>
        <w:t xml:space="preserve">hanno presentato all’intero Consiglio comunale di Padova la proposta di conservare almeno una porzione della struttura esistente monumentalizzandola. </w:t>
      </w:r>
    </w:p>
    <w:p w:rsidR="00506F03" w:rsidRPr="00506F03" w:rsidRDefault="00506F03" w:rsidP="00506F03">
      <w:pPr>
        <w:spacing w:after="160" w:line="252" w:lineRule="auto"/>
        <w:rPr>
          <w:rFonts w:ascii="Calibri" w:eastAsia="Times New Roman" w:hAnsi="Calibri" w:cs="Calibri"/>
          <w:sz w:val="20"/>
          <w:szCs w:val="20"/>
          <w:lang w:eastAsia="it-IT"/>
        </w:rPr>
      </w:pPr>
      <w:r>
        <w:rPr>
          <w:rFonts w:ascii="Calibri" w:eastAsia="Times New Roman" w:hAnsi="Calibri" w:cs="Calibri"/>
          <w:sz w:val="20"/>
          <w:szCs w:val="20"/>
          <w:lang w:eastAsia="it-IT"/>
        </w:rPr>
        <w:t xml:space="preserve">Il progetto nei dettagli è stato presentato oggi in conferenza stampa nella sede municipale di Palazzo Moroni a Padova da </w:t>
      </w:r>
      <w:r w:rsidRPr="00506F03">
        <w:rPr>
          <w:rFonts w:ascii="Calibri" w:eastAsia="Times New Roman" w:hAnsi="Calibri" w:cs="Calibri"/>
          <w:sz w:val="20"/>
          <w:szCs w:val="20"/>
          <w:lang w:eastAsia="it-IT"/>
        </w:rPr>
        <w:t>Leonardo Barattin, presidente dell’Associazione di Promozione Sociale “Viaggiare i Balcani</w:t>
      </w:r>
      <w:r w:rsidR="00EC0A2E" w:rsidRPr="006238DA">
        <w:rPr>
          <w:rFonts w:ascii="Calibri" w:eastAsia="Times New Roman" w:hAnsi="Calibri" w:cs="Calibri"/>
          <w:sz w:val="20"/>
          <w:szCs w:val="20"/>
          <w:lang w:eastAsia="it-IT"/>
        </w:rPr>
        <w:t>”</w:t>
      </w:r>
      <w:r w:rsidRPr="00506F03">
        <w:rPr>
          <w:rFonts w:ascii="Calibri" w:eastAsia="Times New Roman" w:hAnsi="Calibri" w:cs="Calibri"/>
          <w:sz w:val="20"/>
          <w:szCs w:val="20"/>
          <w:lang w:eastAsia="it-IT"/>
        </w:rPr>
        <w:t xml:space="preserve">; padre </w:t>
      </w:r>
      <w:r w:rsidR="00CD4695" w:rsidRPr="000A0F82">
        <w:rPr>
          <w:rFonts w:ascii="Calibri" w:eastAsia="Times New Roman" w:hAnsi="Calibri" w:cs="Calibri"/>
          <w:sz w:val="20"/>
          <w:szCs w:val="20"/>
          <w:lang w:eastAsia="it-IT"/>
        </w:rPr>
        <w:t>Giorgio Laggioni</w:t>
      </w:r>
      <w:r w:rsidRPr="00506F03">
        <w:rPr>
          <w:rFonts w:ascii="Calibri" w:eastAsia="Times New Roman" w:hAnsi="Calibri" w:cs="Calibri"/>
          <w:sz w:val="20"/>
          <w:szCs w:val="20"/>
          <w:lang w:eastAsia="it-IT"/>
        </w:rPr>
        <w:t>, vicepostulatore della causa di canonizzazione di padre Placido Cortese; Luciano Sardena, presidente della Consulta di Quartiere 6A – Padova; don Pierpaolo Peron, parroco di Santa Maria Assunta in Chiesanuova a Padova.</w:t>
      </w:r>
    </w:p>
    <w:p w:rsidR="00B170D6" w:rsidRDefault="004A4C63" w:rsidP="004A4C63">
      <w:pPr>
        <w:rPr>
          <w:rFonts w:ascii="Calibri" w:eastAsia="Times New Roman" w:hAnsi="Calibri" w:cs="Calibri"/>
          <w:sz w:val="20"/>
          <w:szCs w:val="20"/>
          <w:lang w:eastAsia="it-IT"/>
        </w:rPr>
      </w:pPr>
      <w:r>
        <w:rPr>
          <w:rFonts w:ascii="Calibri" w:eastAsia="Times New Roman" w:hAnsi="Calibri" w:cs="Calibri"/>
          <w:sz w:val="20"/>
          <w:szCs w:val="20"/>
          <w:lang w:eastAsia="it-IT"/>
        </w:rPr>
        <w:t xml:space="preserve">Si tratta in pratica di </w:t>
      </w:r>
      <w:r w:rsidR="00B170D6" w:rsidRPr="004A4C63">
        <w:rPr>
          <w:rFonts w:ascii="Calibri" w:eastAsia="Times New Roman" w:hAnsi="Calibri" w:cs="Calibri"/>
          <w:sz w:val="20"/>
          <w:szCs w:val="20"/>
          <w:lang w:eastAsia="it-IT"/>
        </w:rPr>
        <w:t>conservare un edificio originale del</w:t>
      </w:r>
      <w:r w:rsidR="00384A3E">
        <w:rPr>
          <w:rFonts w:ascii="Calibri" w:eastAsia="Times New Roman" w:hAnsi="Calibri" w:cs="Calibri"/>
          <w:sz w:val="20"/>
          <w:szCs w:val="20"/>
          <w:lang w:eastAsia="it-IT"/>
        </w:rPr>
        <w:t xml:space="preserve">l’ex </w:t>
      </w:r>
      <w:r w:rsidR="00EC0A2E" w:rsidRPr="006238DA">
        <w:rPr>
          <w:rFonts w:ascii="Calibri" w:eastAsia="Times New Roman" w:hAnsi="Calibri" w:cs="Calibri"/>
          <w:sz w:val="20"/>
          <w:szCs w:val="20"/>
          <w:lang w:eastAsia="it-IT"/>
        </w:rPr>
        <w:t>C</w:t>
      </w:r>
      <w:r w:rsidR="00B170D6" w:rsidRPr="006238DA">
        <w:rPr>
          <w:rFonts w:ascii="Calibri" w:eastAsia="Times New Roman" w:hAnsi="Calibri" w:cs="Calibri"/>
          <w:sz w:val="20"/>
          <w:szCs w:val="20"/>
          <w:lang w:eastAsia="it-IT"/>
        </w:rPr>
        <w:t>ampo</w:t>
      </w:r>
      <w:r w:rsidR="00B170D6" w:rsidRPr="004A4C63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  <w:r w:rsidR="00384A3E">
        <w:rPr>
          <w:rFonts w:ascii="Calibri" w:eastAsia="Times New Roman" w:hAnsi="Calibri" w:cs="Calibri"/>
          <w:sz w:val="20"/>
          <w:szCs w:val="20"/>
          <w:lang w:eastAsia="it-IT"/>
        </w:rPr>
        <w:t xml:space="preserve">di concentramento </w:t>
      </w:r>
      <w:r w:rsidR="00B170D6" w:rsidRPr="004A4C63">
        <w:rPr>
          <w:rFonts w:ascii="Calibri" w:eastAsia="Times New Roman" w:hAnsi="Calibri" w:cs="Calibri"/>
          <w:sz w:val="20"/>
          <w:szCs w:val="20"/>
          <w:lang w:eastAsia="it-IT"/>
        </w:rPr>
        <w:t xml:space="preserve">cui attribuire un nome che richiami gli eventi passati, che porti sulla facciata esterna una targa a memoria dei fatti e che preveda al suo interno uno spazio riservato a foto e documenti dell’epoca. </w:t>
      </w:r>
      <w:r w:rsidRPr="004A4C63">
        <w:rPr>
          <w:rFonts w:ascii="Calibri" w:eastAsia="Times New Roman" w:hAnsi="Calibri" w:cs="Calibri"/>
          <w:sz w:val="20"/>
          <w:szCs w:val="20"/>
          <w:lang w:eastAsia="it-IT"/>
        </w:rPr>
        <w:t>Uno spazio dedicato a</w:t>
      </w:r>
      <w:r w:rsidR="00B170D6" w:rsidRPr="004A4C63">
        <w:rPr>
          <w:rFonts w:ascii="Calibri" w:eastAsia="Times New Roman" w:hAnsi="Calibri" w:cs="Calibri"/>
          <w:sz w:val="20"/>
          <w:szCs w:val="20"/>
          <w:lang w:eastAsia="it-IT"/>
        </w:rPr>
        <w:t xml:space="preserve"> ospitare servizi sociali </w:t>
      </w:r>
      <w:r w:rsidRPr="004A4C63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="00B170D6" w:rsidRPr="004A4C63">
        <w:rPr>
          <w:rFonts w:ascii="Calibri" w:eastAsia="Times New Roman" w:hAnsi="Calibri" w:cs="Calibri"/>
          <w:sz w:val="20"/>
          <w:szCs w:val="20"/>
          <w:lang w:eastAsia="it-IT"/>
        </w:rPr>
        <w:t xml:space="preserve"> attività culturali a beneficio della popolazione del quartiere e dell’intera cittadinanza. </w:t>
      </w:r>
      <w:r>
        <w:rPr>
          <w:rFonts w:ascii="Calibri" w:eastAsia="Times New Roman" w:hAnsi="Calibri" w:cs="Calibri"/>
          <w:sz w:val="20"/>
          <w:szCs w:val="20"/>
          <w:lang w:eastAsia="it-IT"/>
        </w:rPr>
        <w:t xml:space="preserve">Il progetto condiviso dal gruppo di lavoro prevede anche la conservazione di </w:t>
      </w:r>
      <w:r w:rsidR="00B170D6" w:rsidRPr="004A4C63">
        <w:rPr>
          <w:rFonts w:ascii="Calibri" w:eastAsia="Times New Roman" w:hAnsi="Calibri" w:cs="Calibri"/>
          <w:sz w:val="20"/>
          <w:szCs w:val="20"/>
          <w:lang w:eastAsia="it-IT"/>
        </w:rPr>
        <w:t>una porzione originale del muro di cinta del Campo sul fronte strada</w:t>
      </w:r>
      <w:r w:rsidRPr="004A4C63">
        <w:rPr>
          <w:rFonts w:ascii="Calibri" w:eastAsia="Times New Roman" w:hAnsi="Calibri" w:cs="Calibri"/>
          <w:sz w:val="20"/>
          <w:szCs w:val="20"/>
          <w:lang w:eastAsia="it-IT"/>
        </w:rPr>
        <w:t xml:space="preserve"> e di </w:t>
      </w:r>
      <w:r w:rsidR="00B170D6" w:rsidRPr="004A4C63">
        <w:rPr>
          <w:rFonts w:ascii="Calibri" w:eastAsia="Times New Roman" w:hAnsi="Calibri" w:cs="Calibri"/>
          <w:sz w:val="20"/>
          <w:szCs w:val="20"/>
          <w:lang w:eastAsia="it-IT"/>
        </w:rPr>
        <w:t xml:space="preserve">riservare </w:t>
      </w:r>
      <w:r>
        <w:rPr>
          <w:rFonts w:ascii="Calibri" w:eastAsia="Times New Roman" w:hAnsi="Calibri" w:cs="Calibri"/>
          <w:sz w:val="20"/>
          <w:szCs w:val="20"/>
          <w:lang w:eastAsia="it-IT"/>
        </w:rPr>
        <w:t>all’interno del nuovo complesso</w:t>
      </w:r>
      <w:r w:rsidR="00B170D6" w:rsidRPr="004A4C63">
        <w:rPr>
          <w:rFonts w:ascii="Calibri" w:eastAsia="Times New Roman" w:hAnsi="Calibri" w:cs="Calibri"/>
          <w:sz w:val="20"/>
          <w:szCs w:val="20"/>
          <w:lang w:eastAsia="it-IT"/>
        </w:rPr>
        <w:t xml:space="preserve"> uno spazio verde pubblico da intitolare agli internati. </w:t>
      </w:r>
    </w:p>
    <w:p w:rsidR="00E74D56" w:rsidRPr="000A0F82" w:rsidRDefault="00CD4695" w:rsidP="004A4C63">
      <w:pPr>
        <w:rPr>
          <w:rFonts w:ascii="Calibri" w:eastAsia="Times New Roman" w:hAnsi="Calibri" w:cs="Calibri"/>
          <w:sz w:val="20"/>
          <w:szCs w:val="20"/>
          <w:lang w:eastAsia="it-IT"/>
        </w:rPr>
      </w:pPr>
      <w:r w:rsidRPr="000A0F82">
        <w:rPr>
          <w:rFonts w:ascii="Calibri" w:eastAsia="Times New Roman" w:hAnsi="Calibri" w:cs="Calibri"/>
          <w:sz w:val="20"/>
          <w:szCs w:val="20"/>
          <w:lang w:eastAsia="it-IT"/>
        </w:rPr>
        <w:t xml:space="preserve">La presenza e l’opera di padre Placido Cortese nel campo di </w:t>
      </w:r>
      <w:r w:rsidR="006E21C7" w:rsidRPr="000A0F82">
        <w:rPr>
          <w:rFonts w:ascii="Calibri" w:eastAsia="Times New Roman" w:hAnsi="Calibri" w:cs="Calibri"/>
          <w:sz w:val="20"/>
          <w:szCs w:val="20"/>
          <w:lang w:eastAsia="it-IT"/>
        </w:rPr>
        <w:t>concentramento</w:t>
      </w:r>
      <w:r w:rsidRPr="000A0F82">
        <w:rPr>
          <w:rFonts w:ascii="Calibri" w:eastAsia="Times New Roman" w:hAnsi="Calibri" w:cs="Calibri"/>
          <w:sz w:val="20"/>
          <w:szCs w:val="20"/>
          <w:lang w:eastAsia="it-IT"/>
        </w:rPr>
        <w:t xml:space="preserve"> sono ricordate da un cippo collocato all’interno della ex </w:t>
      </w:r>
      <w:r w:rsidR="00EC0A2E" w:rsidRPr="006238DA">
        <w:rPr>
          <w:rFonts w:ascii="Calibri" w:eastAsia="Times New Roman" w:hAnsi="Calibri" w:cs="Calibri"/>
          <w:sz w:val="20"/>
          <w:szCs w:val="20"/>
          <w:lang w:eastAsia="it-IT"/>
        </w:rPr>
        <w:t>C</w:t>
      </w:r>
      <w:r w:rsidRPr="006238DA">
        <w:rPr>
          <w:rFonts w:ascii="Calibri" w:eastAsia="Times New Roman" w:hAnsi="Calibri" w:cs="Calibri"/>
          <w:sz w:val="20"/>
          <w:szCs w:val="20"/>
          <w:lang w:eastAsia="it-IT"/>
        </w:rPr>
        <w:t>aserma</w:t>
      </w:r>
      <w:r w:rsidRPr="000A0F82">
        <w:rPr>
          <w:rFonts w:ascii="Calibri" w:eastAsia="Times New Roman" w:hAnsi="Calibri" w:cs="Calibri"/>
          <w:sz w:val="20"/>
          <w:szCs w:val="20"/>
          <w:lang w:eastAsia="it-IT"/>
        </w:rPr>
        <w:t xml:space="preserve"> Romagnoli nel 2009 e trasferito, dopo la sua chiusura, accanto alla chiesa parrocchiale. Il progetto di conservazione della memoria contribuirebbe ulteriormente </w:t>
      </w:r>
      <w:r w:rsidR="006E21C7" w:rsidRPr="000A0F82">
        <w:rPr>
          <w:rFonts w:ascii="Calibri" w:eastAsia="Times New Roman" w:hAnsi="Calibri" w:cs="Calibri"/>
          <w:sz w:val="20"/>
          <w:szCs w:val="20"/>
          <w:lang w:eastAsia="it-IT"/>
        </w:rPr>
        <w:t xml:space="preserve">a rafforzare il ricordo dell’infaticabile attività (qualcuno l’ha definita “sovrumana”) di padre Cortese nella “piccola Jugoslavia di Chiesanuova”, alleviando le </w:t>
      </w:r>
      <w:r w:rsidR="003538C3" w:rsidRPr="000A0F82">
        <w:rPr>
          <w:rFonts w:ascii="Calibri" w:eastAsia="Times New Roman" w:hAnsi="Calibri" w:cs="Calibri"/>
          <w:sz w:val="20"/>
          <w:szCs w:val="20"/>
          <w:lang w:eastAsia="it-IT"/>
        </w:rPr>
        <w:t xml:space="preserve">gravi </w:t>
      </w:r>
      <w:r w:rsidR="006E21C7" w:rsidRPr="000A0F82">
        <w:rPr>
          <w:rFonts w:ascii="Calibri" w:eastAsia="Times New Roman" w:hAnsi="Calibri" w:cs="Calibri"/>
          <w:sz w:val="20"/>
          <w:szCs w:val="20"/>
          <w:lang w:eastAsia="it-IT"/>
        </w:rPr>
        <w:t xml:space="preserve">sofferenze </w:t>
      </w:r>
      <w:r w:rsidR="003538C3" w:rsidRPr="000A0F82">
        <w:rPr>
          <w:rFonts w:ascii="Calibri" w:eastAsia="Times New Roman" w:hAnsi="Calibri" w:cs="Calibri"/>
          <w:sz w:val="20"/>
          <w:szCs w:val="20"/>
          <w:lang w:eastAsia="it-IT"/>
        </w:rPr>
        <w:t>degli internati</w:t>
      </w:r>
      <w:r w:rsidR="006E21C7" w:rsidRPr="000A0F82">
        <w:rPr>
          <w:rFonts w:ascii="Calibri" w:eastAsia="Times New Roman" w:hAnsi="Calibri" w:cs="Calibri"/>
          <w:sz w:val="20"/>
          <w:szCs w:val="20"/>
          <w:lang w:eastAsia="it-IT"/>
        </w:rPr>
        <w:t>.</w:t>
      </w:r>
    </w:p>
    <w:p w:rsidR="00384A3E" w:rsidRPr="000A0F82" w:rsidRDefault="00384A3E" w:rsidP="00384A3E">
      <w:pPr>
        <w:rPr>
          <w:rFonts w:ascii="Calibri" w:eastAsia="Times New Roman" w:hAnsi="Calibri" w:cs="Calibri"/>
          <w:sz w:val="20"/>
          <w:szCs w:val="20"/>
          <w:lang w:eastAsia="it-IT"/>
        </w:rPr>
      </w:pPr>
      <w:r>
        <w:rPr>
          <w:rFonts w:ascii="Calibri" w:eastAsia="Times New Roman" w:hAnsi="Calibri" w:cs="Calibri"/>
          <w:sz w:val="20"/>
          <w:szCs w:val="20"/>
          <w:lang w:eastAsia="it-IT"/>
        </w:rPr>
        <w:t xml:space="preserve">Una proposta per non disperdere una parte importante della memoria cittadina che non è caduta nel vuoto. </w:t>
      </w:r>
      <w:r w:rsidRPr="00384A3E">
        <w:rPr>
          <w:rFonts w:ascii="Calibri" w:eastAsia="Times New Roman" w:hAnsi="Calibri" w:cs="Calibri"/>
          <w:sz w:val="20"/>
          <w:szCs w:val="20"/>
          <w:lang w:eastAsia="it-IT"/>
        </w:rPr>
        <w:t>Il documento progettuale è stato allegato a</w:t>
      </w:r>
      <w:r>
        <w:rPr>
          <w:rFonts w:ascii="Calibri" w:eastAsia="Times New Roman" w:hAnsi="Calibri" w:cs="Calibri"/>
          <w:sz w:val="20"/>
          <w:szCs w:val="20"/>
          <w:lang w:eastAsia="it-IT"/>
        </w:rPr>
        <w:t xml:space="preserve"> una</w:t>
      </w:r>
      <w:r w:rsidR="004A4C63" w:rsidRPr="00384A3E">
        <w:rPr>
          <w:rFonts w:ascii="Calibri" w:eastAsia="Times New Roman" w:hAnsi="Calibri" w:cs="Calibri"/>
          <w:sz w:val="20"/>
          <w:szCs w:val="20"/>
          <w:lang w:eastAsia="it-IT"/>
        </w:rPr>
        <w:t xml:space="preserve"> mozione depositata in Consiglio comunale denominata “Segni tangibil</w:t>
      </w:r>
      <w:r>
        <w:rPr>
          <w:rFonts w:ascii="Calibri" w:eastAsia="Times New Roman" w:hAnsi="Calibri" w:cs="Calibri"/>
          <w:sz w:val="20"/>
          <w:szCs w:val="20"/>
          <w:lang w:eastAsia="it-IT"/>
        </w:rPr>
        <w:t xml:space="preserve">i di Memoria nell’area dell’ex </w:t>
      </w:r>
      <w:r w:rsidR="004A4C63" w:rsidRPr="00384A3E">
        <w:rPr>
          <w:rFonts w:ascii="Calibri" w:eastAsia="Times New Roman" w:hAnsi="Calibri" w:cs="Calibri"/>
          <w:sz w:val="20"/>
          <w:szCs w:val="20"/>
          <w:lang w:eastAsia="it-IT"/>
        </w:rPr>
        <w:t>Caserma Mario Romagnoli a Chiesanuova” e sottoscritta all’unanimità dai Consiglieri e dal Sindaco del Comune di Padova</w:t>
      </w:r>
      <w:r w:rsidR="004F2A31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  <w:r w:rsidR="004F2A31" w:rsidRPr="000A0F82">
        <w:rPr>
          <w:rFonts w:ascii="Calibri" w:eastAsia="Times New Roman" w:hAnsi="Calibri" w:cs="Calibri"/>
          <w:sz w:val="20"/>
          <w:szCs w:val="20"/>
          <w:lang w:eastAsia="it-IT"/>
        </w:rPr>
        <w:t>(l’adesione dell’intero Consiglio comunale è un fatto eccezionale e molto incoraggiante)</w:t>
      </w:r>
      <w:r w:rsidR="004A4C63" w:rsidRPr="000A0F82">
        <w:rPr>
          <w:rFonts w:ascii="Calibri" w:eastAsia="Times New Roman" w:hAnsi="Calibri" w:cs="Calibri"/>
          <w:sz w:val="20"/>
          <w:szCs w:val="20"/>
          <w:lang w:eastAsia="it-IT"/>
        </w:rPr>
        <w:t xml:space="preserve">. </w:t>
      </w:r>
    </w:p>
    <w:p w:rsidR="004A4C63" w:rsidRPr="00384A3E" w:rsidRDefault="00384A3E" w:rsidP="00384A3E">
      <w:pPr>
        <w:rPr>
          <w:rFonts w:ascii="Calibri" w:eastAsia="Times New Roman" w:hAnsi="Calibri" w:cs="Calibri"/>
          <w:sz w:val="20"/>
          <w:szCs w:val="20"/>
          <w:lang w:eastAsia="it-IT"/>
        </w:rPr>
      </w:pPr>
      <w:r w:rsidRPr="00384A3E">
        <w:rPr>
          <w:rFonts w:ascii="Calibri" w:eastAsia="Times New Roman" w:hAnsi="Calibri" w:cs="Calibri"/>
          <w:sz w:val="20"/>
          <w:szCs w:val="20"/>
          <w:lang w:eastAsia="it-IT"/>
        </w:rPr>
        <w:lastRenderedPageBreak/>
        <w:t xml:space="preserve">Il passo successivo dovrebbe quindi essere </w:t>
      </w:r>
      <w:r w:rsidR="005F587C">
        <w:rPr>
          <w:rFonts w:ascii="Calibri" w:eastAsia="Times New Roman" w:hAnsi="Calibri" w:cs="Calibri"/>
          <w:sz w:val="20"/>
          <w:szCs w:val="20"/>
          <w:lang w:eastAsia="it-IT"/>
        </w:rPr>
        <w:t>la discussione e la votazione della mozione nel</w:t>
      </w:r>
      <w:r w:rsidRPr="00384A3E">
        <w:rPr>
          <w:rFonts w:ascii="Calibri" w:eastAsia="Times New Roman" w:hAnsi="Calibri" w:cs="Calibri"/>
          <w:sz w:val="20"/>
          <w:szCs w:val="20"/>
          <w:lang w:eastAsia="it-IT"/>
        </w:rPr>
        <w:t xml:space="preserve"> Consiglio comunale </w:t>
      </w:r>
      <w:r w:rsidR="005F587C">
        <w:rPr>
          <w:rFonts w:ascii="Calibri" w:eastAsia="Times New Roman" w:hAnsi="Calibri" w:cs="Calibri"/>
          <w:sz w:val="20"/>
          <w:szCs w:val="20"/>
          <w:lang w:eastAsia="it-IT"/>
        </w:rPr>
        <w:t>del prossimo 21 febbraio</w:t>
      </w:r>
      <w:r>
        <w:rPr>
          <w:rFonts w:ascii="Calibri" w:eastAsia="Times New Roman" w:hAnsi="Calibri" w:cs="Calibri"/>
          <w:sz w:val="20"/>
          <w:szCs w:val="20"/>
          <w:lang w:eastAsia="it-IT"/>
        </w:rPr>
        <w:t xml:space="preserve">. </w:t>
      </w:r>
      <w:r w:rsidR="0077248C">
        <w:rPr>
          <w:rFonts w:ascii="Calibri" w:eastAsia="Times New Roman" w:hAnsi="Calibri" w:cs="Calibri"/>
          <w:sz w:val="20"/>
          <w:szCs w:val="20"/>
          <w:lang w:eastAsia="it-IT"/>
        </w:rPr>
        <w:t>Se approvata</w:t>
      </w:r>
      <w:r w:rsidR="00F55999">
        <w:rPr>
          <w:rFonts w:ascii="Calibri" w:eastAsia="Times New Roman" w:hAnsi="Calibri" w:cs="Calibri"/>
          <w:sz w:val="20"/>
          <w:szCs w:val="20"/>
          <w:lang w:eastAsia="it-IT"/>
        </w:rPr>
        <w:t>,</w:t>
      </w:r>
      <w:r w:rsidRPr="000A0F82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  <w:r w:rsidR="00F55999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="004F2A31" w:rsidRPr="000A0F82">
        <w:rPr>
          <w:rFonts w:ascii="Calibri" w:eastAsia="Times New Roman" w:hAnsi="Calibri" w:cs="Calibri"/>
          <w:sz w:val="20"/>
          <w:szCs w:val="20"/>
          <w:lang w:eastAsia="it-IT"/>
        </w:rPr>
        <w:t xml:space="preserve">l Comune </w:t>
      </w:r>
      <w:r w:rsidRPr="000A0F82">
        <w:rPr>
          <w:rFonts w:ascii="Calibri" w:eastAsia="Times New Roman" w:hAnsi="Calibri" w:cs="Calibri"/>
          <w:sz w:val="20"/>
          <w:szCs w:val="20"/>
          <w:lang w:eastAsia="it-IT"/>
        </w:rPr>
        <w:t xml:space="preserve">dovrebbe approfondire </w:t>
      </w:r>
      <w:r w:rsidR="004A4C63" w:rsidRPr="000A0F82">
        <w:rPr>
          <w:rFonts w:ascii="Calibri" w:eastAsia="Times New Roman" w:hAnsi="Calibri" w:cs="Calibri"/>
          <w:sz w:val="20"/>
          <w:szCs w:val="20"/>
          <w:lang w:eastAsia="it-IT"/>
        </w:rPr>
        <w:t xml:space="preserve">le proposte elaborate </w:t>
      </w:r>
      <w:r w:rsidR="004F2A31" w:rsidRPr="000A0F82">
        <w:rPr>
          <w:rFonts w:ascii="Calibri" w:eastAsia="Times New Roman" w:hAnsi="Calibri" w:cs="Calibri"/>
          <w:sz w:val="20"/>
          <w:szCs w:val="20"/>
          <w:lang w:eastAsia="it-IT"/>
        </w:rPr>
        <w:t>e tradurle in pratica nell’ambito del futuro progetto di rigenerazione dell’area,</w:t>
      </w:r>
      <w:r w:rsidR="004F2A31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  <w:r w:rsidR="004A4C63" w:rsidRPr="00384A3E">
        <w:rPr>
          <w:rFonts w:ascii="Calibri" w:eastAsia="Times New Roman" w:hAnsi="Calibri" w:cs="Calibri"/>
          <w:sz w:val="20"/>
          <w:szCs w:val="20"/>
          <w:lang w:eastAsia="it-IT"/>
        </w:rPr>
        <w:t>con l’obiettivo di salvaguardare e promuovere la memoria del Campo di Chiesanuova</w:t>
      </w:r>
      <w:r w:rsidR="004F2A31">
        <w:rPr>
          <w:rFonts w:ascii="Calibri" w:eastAsia="Times New Roman" w:hAnsi="Calibri" w:cs="Calibri"/>
          <w:sz w:val="20"/>
          <w:szCs w:val="20"/>
          <w:lang w:eastAsia="it-IT"/>
        </w:rPr>
        <w:t>.</w:t>
      </w:r>
      <w:r w:rsidR="004A4C63" w:rsidRPr="00384A3E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</w:p>
    <w:p w:rsidR="00251ABF" w:rsidRDefault="00384A3E" w:rsidP="00251ABF">
      <w:pPr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>
        <w:rPr>
          <w:rFonts w:ascii="Calibri" w:eastAsia="Times New Roman" w:hAnsi="Calibri" w:cs="Calibri"/>
          <w:sz w:val="20"/>
          <w:szCs w:val="20"/>
          <w:lang w:eastAsia="it-IT"/>
        </w:rPr>
        <w:t>Secondo i promotori «l</w:t>
      </w:r>
      <w:r w:rsidR="00251ABF" w:rsidRPr="00384A3E">
        <w:rPr>
          <w:rFonts w:ascii="Calibri" w:eastAsia="Times New Roman" w:hAnsi="Calibri" w:cs="Calibri"/>
          <w:sz w:val="20"/>
          <w:szCs w:val="20"/>
          <w:lang w:eastAsia="it-IT"/>
        </w:rPr>
        <w:t xml:space="preserve">a rivitalizzazione e quindi la frequentazione di questo spazio abbandonato da anni possono infatti diventare un fattore di produzione di memoria, che possiamo ritenere “dovuta” perché parte della storia padovana e italiana del ‘900 e perché collegata alle responsabilità italiane nel più ampio contesto storico della Seconda </w:t>
      </w:r>
      <w:r w:rsidR="00F55999" w:rsidRPr="00384A3E">
        <w:rPr>
          <w:rFonts w:ascii="Calibri" w:eastAsia="Times New Roman" w:hAnsi="Calibri" w:cs="Calibri"/>
          <w:sz w:val="20"/>
          <w:szCs w:val="20"/>
          <w:lang w:eastAsia="it-IT"/>
        </w:rPr>
        <w:t>guerra mondiale</w:t>
      </w:r>
      <w:r w:rsidR="00251ABF" w:rsidRPr="00384A3E">
        <w:rPr>
          <w:rFonts w:ascii="Calibri" w:eastAsia="Times New Roman" w:hAnsi="Calibri" w:cs="Calibri"/>
          <w:sz w:val="20"/>
          <w:szCs w:val="20"/>
          <w:lang w:eastAsia="it-IT"/>
        </w:rPr>
        <w:t>. Si tratta di esprimere rispetto a vittime civili la cui vicenda è caduta nell’oblio e di assumere il peso delle azioni compiute. Affinché si assista alla produzione e alla diffusione di questa memoria tra le generazioni mature e quelle più giovani e affinché si concretizzi quel gesto di rispetto sopra evocato, è necessario che rimanga sul terreno un segno fisico, tangibile, di ciò che è accaduto</w:t>
      </w:r>
      <w:r w:rsidR="00506F03">
        <w:rPr>
          <w:rFonts w:ascii="Calibri" w:eastAsia="Times New Roman" w:hAnsi="Calibri" w:cs="Calibri"/>
          <w:sz w:val="20"/>
          <w:szCs w:val="20"/>
          <w:lang w:eastAsia="it-IT"/>
        </w:rPr>
        <w:t>»</w:t>
      </w:r>
      <w:r w:rsidR="00251ABF" w:rsidRPr="00384A3E">
        <w:rPr>
          <w:rFonts w:ascii="Calibri" w:eastAsia="Times New Roman" w:hAnsi="Calibri" w:cs="Calibri"/>
          <w:sz w:val="20"/>
          <w:szCs w:val="20"/>
          <w:lang w:eastAsia="it-IT"/>
        </w:rPr>
        <w:t xml:space="preserve">. </w:t>
      </w:r>
    </w:p>
    <w:p w:rsidR="00506F03" w:rsidRPr="00384A3E" w:rsidRDefault="00506F03" w:rsidP="00251ABF">
      <w:pPr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1646C7" w:rsidRPr="00506F03" w:rsidRDefault="001646C7" w:rsidP="001646C7">
      <w:pPr>
        <w:jc w:val="both"/>
        <w:rPr>
          <w:rFonts w:ascii="Calibri" w:hAnsi="Calibri" w:cs="Calibri"/>
          <w:b/>
          <w:bCs/>
          <w:szCs w:val="24"/>
        </w:rPr>
      </w:pPr>
      <w:r w:rsidRPr="00506F03">
        <w:rPr>
          <w:rFonts w:ascii="Calibri" w:hAnsi="Calibri" w:cs="Calibri"/>
          <w:b/>
          <w:bCs/>
          <w:szCs w:val="24"/>
        </w:rPr>
        <w:t>IL QUADRO STORICO</w:t>
      </w:r>
    </w:p>
    <w:p w:rsidR="001646C7" w:rsidRPr="00506F03" w:rsidRDefault="001646C7" w:rsidP="001646C7">
      <w:pPr>
        <w:jc w:val="both"/>
        <w:rPr>
          <w:rFonts w:ascii="Calibri" w:hAnsi="Calibri" w:cs="Calibri"/>
          <w:i/>
          <w:sz w:val="20"/>
          <w:szCs w:val="20"/>
        </w:rPr>
      </w:pPr>
      <w:r w:rsidRPr="00506F03">
        <w:rPr>
          <w:rFonts w:ascii="Calibri" w:hAnsi="Calibri" w:cs="Calibri"/>
          <w:b/>
          <w:i/>
          <w:sz w:val="20"/>
          <w:szCs w:val="20"/>
        </w:rPr>
        <w:t>Il Campo di concentramento di Chiesanuova</w:t>
      </w:r>
      <w:r w:rsidRPr="00506F03">
        <w:rPr>
          <w:rFonts w:ascii="Calibri" w:hAnsi="Calibri" w:cs="Calibri"/>
          <w:i/>
          <w:sz w:val="20"/>
          <w:szCs w:val="20"/>
        </w:rPr>
        <w:t xml:space="preserve"> è stato parte di una rete di campi in cui vennero internati uomini, donne e bambini (solo uomini nel caso padovano) provenienti dalla Slovenia centro-meridionale e dall’entroterra fiumano occupati dal Regio Esercito italiano con l’invasione del Regno di Jugoslavia il 6 aprile 1941. Al fine di stroncare la Resistenza comunista clandestina l’amministrazione civile e quella militare dell’Italia occupante furono responsabili di distruzioni, violenze e uccisioni nei confronti della popolazione locale, nonché di deportazioni dai luoghi di residenza a Campi istituiti sia sulla costa adriatica orientale che sulla penisola italiana.</w:t>
      </w:r>
    </w:p>
    <w:p w:rsidR="001646C7" w:rsidRPr="00506F03" w:rsidRDefault="001646C7" w:rsidP="001646C7">
      <w:pPr>
        <w:jc w:val="both"/>
        <w:rPr>
          <w:rFonts w:ascii="Calibri" w:hAnsi="Calibri" w:cs="Calibri"/>
          <w:i/>
          <w:sz w:val="20"/>
          <w:szCs w:val="20"/>
        </w:rPr>
      </w:pPr>
      <w:r w:rsidRPr="00506F03">
        <w:rPr>
          <w:rFonts w:ascii="Calibri" w:hAnsi="Calibri" w:cs="Calibri"/>
          <w:b/>
          <w:i/>
          <w:sz w:val="20"/>
          <w:szCs w:val="20"/>
        </w:rPr>
        <w:t>Il Campo di Chiesanuova operò tra l’agosto 1942 e il settembre 1943</w:t>
      </w:r>
      <w:r w:rsidRPr="00506F03">
        <w:rPr>
          <w:rFonts w:ascii="Calibri" w:hAnsi="Calibri" w:cs="Calibri"/>
          <w:i/>
          <w:sz w:val="20"/>
          <w:szCs w:val="20"/>
        </w:rPr>
        <w:t xml:space="preserve">, accogliendo e vedendo passare migliaia di deportati, che venivano fatti scendere alla stazione di Campo di Marte e da lì, incatenati e a piedi, scortati a destinazione. Le condizioni di vita per i “prigionieri slavi” (in larga misura sloveni) all’interno del campo erano critiche. In un rapporto sanitario del gennaio 1943 si racconta di internati che, </w:t>
      </w:r>
      <w:r w:rsidR="00506F03" w:rsidRPr="00506F03">
        <w:rPr>
          <w:rFonts w:ascii="Calibri" w:hAnsi="Calibri" w:cs="Calibri"/>
          <w:i/>
          <w:sz w:val="20"/>
          <w:szCs w:val="20"/>
        </w:rPr>
        <w:t>«</w:t>
      </w:r>
      <w:r w:rsidRPr="00506F03">
        <w:rPr>
          <w:rFonts w:ascii="Calibri" w:hAnsi="Calibri" w:cs="Calibri"/>
          <w:i/>
          <w:sz w:val="20"/>
          <w:szCs w:val="20"/>
        </w:rPr>
        <w:t>a causa del completo esaurimento non possono più reggersi in piedi</w:t>
      </w:r>
      <w:r w:rsidR="00506F03" w:rsidRPr="00506F03">
        <w:rPr>
          <w:rFonts w:ascii="Calibri" w:hAnsi="Calibri" w:cs="Calibri"/>
          <w:i/>
          <w:sz w:val="20"/>
          <w:szCs w:val="20"/>
        </w:rPr>
        <w:t>»</w:t>
      </w:r>
      <w:r w:rsidRPr="00506F03">
        <w:rPr>
          <w:rFonts w:ascii="Calibri" w:hAnsi="Calibri" w:cs="Calibri"/>
          <w:i/>
          <w:sz w:val="20"/>
          <w:szCs w:val="20"/>
        </w:rPr>
        <w:t xml:space="preserve">, che </w:t>
      </w:r>
      <w:r w:rsidR="00506F03" w:rsidRPr="00506F03">
        <w:rPr>
          <w:rFonts w:ascii="Calibri" w:hAnsi="Calibri" w:cs="Calibri"/>
          <w:i/>
          <w:sz w:val="20"/>
          <w:szCs w:val="20"/>
        </w:rPr>
        <w:t>«</w:t>
      </w:r>
      <w:r w:rsidRPr="00506F03">
        <w:rPr>
          <w:rFonts w:ascii="Calibri" w:hAnsi="Calibri" w:cs="Calibri"/>
          <w:i/>
          <w:sz w:val="20"/>
          <w:szCs w:val="20"/>
        </w:rPr>
        <w:t>mostrano segni evidenti di affaticamento</w:t>
      </w:r>
      <w:r w:rsidR="00506F03" w:rsidRPr="00506F03">
        <w:rPr>
          <w:rFonts w:ascii="Calibri" w:hAnsi="Calibri" w:cs="Calibri"/>
          <w:i/>
          <w:sz w:val="20"/>
          <w:szCs w:val="20"/>
        </w:rPr>
        <w:t>»</w:t>
      </w:r>
      <w:r w:rsidRPr="00506F03">
        <w:rPr>
          <w:rFonts w:ascii="Calibri" w:hAnsi="Calibri" w:cs="Calibri"/>
          <w:i/>
          <w:sz w:val="20"/>
          <w:szCs w:val="20"/>
        </w:rPr>
        <w:t xml:space="preserve"> o che </w:t>
      </w:r>
      <w:r w:rsidR="00506F03" w:rsidRPr="00506F03">
        <w:rPr>
          <w:rFonts w:ascii="Calibri" w:hAnsi="Calibri" w:cs="Calibri"/>
          <w:i/>
          <w:sz w:val="20"/>
          <w:szCs w:val="20"/>
        </w:rPr>
        <w:t>«</w:t>
      </w:r>
      <w:r w:rsidRPr="00506F03">
        <w:rPr>
          <w:rFonts w:ascii="Calibri" w:hAnsi="Calibri" w:cs="Calibri"/>
          <w:i/>
          <w:sz w:val="20"/>
          <w:szCs w:val="20"/>
        </w:rPr>
        <w:t xml:space="preserve">presentano segni latenti o totali [per coloro che provengono dal campo di </w:t>
      </w:r>
      <w:proofErr w:type="spellStart"/>
      <w:r w:rsidRPr="00506F03">
        <w:rPr>
          <w:rFonts w:ascii="Calibri" w:hAnsi="Calibri" w:cs="Calibri"/>
          <w:i/>
          <w:sz w:val="20"/>
          <w:szCs w:val="20"/>
        </w:rPr>
        <w:t>Arbe</w:t>
      </w:r>
      <w:proofErr w:type="spellEnd"/>
      <w:r w:rsidRPr="00506F03">
        <w:rPr>
          <w:rFonts w:ascii="Calibri" w:hAnsi="Calibri" w:cs="Calibri"/>
          <w:i/>
          <w:sz w:val="20"/>
          <w:szCs w:val="20"/>
        </w:rPr>
        <w:t xml:space="preserve">, in Dalmazia] di </w:t>
      </w:r>
      <w:proofErr w:type="spellStart"/>
      <w:r w:rsidRPr="00506F03">
        <w:rPr>
          <w:rFonts w:ascii="Calibri" w:hAnsi="Calibri" w:cs="Calibri"/>
          <w:i/>
          <w:sz w:val="20"/>
          <w:szCs w:val="20"/>
        </w:rPr>
        <w:t>affamamento</w:t>
      </w:r>
      <w:proofErr w:type="spellEnd"/>
      <w:r w:rsidR="00506F03" w:rsidRPr="00506F03">
        <w:rPr>
          <w:rFonts w:ascii="Calibri" w:hAnsi="Calibri" w:cs="Calibri"/>
          <w:i/>
          <w:sz w:val="20"/>
          <w:szCs w:val="20"/>
        </w:rPr>
        <w:t>»</w:t>
      </w:r>
      <w:r w:rsidRPr="00506F03">
        <w:rPr>
          <w:rFonts w:ascii="Calibri" w:hAnsi="Calibri" w:cs="Calibri"/>
          <w:i/>
          <w:sz w:val="20"/>
          <w:szCs w:val="20"/>
        </w:rPr>
        <w:t xml:space="preserve">. Si parla di </w:t>
      </w:r>
      <w:r w:rsidR="00506F03" w:rsidRPr="00506F03">
        <w:rPr>
          <w:rFonts w:ascii="Calibri" w:hAnsi="Calibri" w:cs="Calibri"/>
          <w:i/>
          <w:sz w:val="20"/>
          <w:szCs w:val="20"/>
        </w:rPr>
        <w:t>«</w:t>
      </w:r>
      <w:r w:rsidRPr="00506F03">
        <w:rPr>
          <w:rFonts w:ascii="Calibri" w:hAnsi="Calibri" w:cs="Calibri"/>
          <w:i/>
          <w:sz w:val="20"/>
          <w:szCs w:val="20"/>
        </w:rPr>
        <w:t>insufficienza qualitativa e quantitativa della razione del campo</w:t>
      </w:r>
      <w:r w:rsidR="00506F03" w:rsidRPr="00506F03">
        <w:rPr>
          <w:rFonts w:ascii="Calibri" w:hAnsi="Calibri" w:cs="Calibri"/>
          <w:i/>
          <w:sz w:val="20"/>
          <w:szCs w:val="20"/>
        </w:rPr>
        <w:t>»</w:t>
      </w:r>
      <w:r w:rsidRPr="00506F03">
        <w:rPr>
          <w:rFonts w:ascii="Calibri" w:hAnsi="Calibri" w:cs="Calibri"/>
          <w:i/>
          <w:sz w:val="20"/>
          <w:szCs w:val="20"/>
        </w:rPr>
        <w:t xml:space="preserve">, di </w:t>
      </w:r>
      <w:r w:rsidR="00506F03" w:rsidRPr="00506F03">
        <w:rPr>
          <w:rFonts w:ascii="Calibri" w:hAnsi="Calibri" w:cs="Calibri"/>
          <w:i/>
          <w:sz w:val="20"/>
          <w:szCs w:val="20"/>
        </w:rPr>
        <w:t>«</w:t>
      </w:r>
      <w:r w:rsidRPr="00506F03">
        <w:rPr>
          <w:rFonts w:ascii="Calibri" w:hAnsi="Calibri" w:cs="Calibri"/>
          <w:i/>
          <w:sz w:val="20"/>
          <w:szCs w:val="20"/>
        </w:rPr>
        <w:t>inverno rigoroso [e] stanze […] fredde e umide</w:t>
      </w:r>
      <w:r w:rsidR="00506F03" w:rsidRPr="00506F03">
        <w:rPr>
          <w:rFonts w:ascii="Calibri" w:hAnsi="Calibri" w:cs="Calibri"/>
          <w:i/>
          <w:sz w:val="20"/>
          <w:szCs w:val="20"/>
        </w:rPr>
        <w:t>»</w:t>
      </w:r>
      <w:r w:rsidRPr="00506F03">
        <w:rPr>
          <w:rFonts w:ascii="Calibri" w:hAnsi="Calibri" w:cs="Calibri"/>
          <w:i/>
          <w:sz w:val="20"/>
          <w:szCs w:val="20"/>
        </w:rPr>
        <w:t xml:space="preserve"> che peggiorano nettamente le loro condizioni. Si conteranno alla fine 71 morti, a causa della fame e delle malattie. </w:t>
      </w:r>
    </w:p>
    <w:p w:rsidR="001646C7" w:rsidRPr="00506F03" w:rsidRDefault="001646C7" w:rsidP="001646C7">
      <w:pPr>
        <w:jc w:val="both"/>
        <w:rPr>
          <w:rFonts w:ascii="Calibri" w:hAnsi="Calibri" w:cs="Calibri"/>
          <w:i/>
          <w:sz w:val="20"/>
          <w:szCs w:val="20"/>
        </w:rPr>
      </w:pPr>
      <w:r w:rsidRPr="00506F03">
        <w:rPr>
          <w:rFonts w:ascii="Calibri" w:hAnsi="Calibri" w:cs="Calibri"/>
          <w:i/>
          <w:sz w:val="20"/>
          <w:szCs w:val="20"/>
        </w:rPr>
        <w:t xml:space="preserve">In questo contesto si colloca </w:t>
      </w:r>
      <w:r w:rsidRPr="00506F03">
        <w:rPr>
          <w:rFonts w:ascii="Calibri" w:hAnsi="Calibri" w:cs="Calibri"/>
          <w:b/>
          <w:i/>
          <w:sz w:val="20"/>
          <w:szCs w:val="20"/>
        </w:rPr>
        <w:t xml:space="preserve">l’opera di </w:t>
      </w:r>
      <w:r w:rsidR="00F55999" w:rsidRPr="00506F03">
        <w:rPr>
          <w:rFonts w:ascii="Calibri" w:hAnsi="Calibri" w:cs="Calibri"/>
          <w:b/>
          <w:i/>
          <w:sz w:val="20"/>
          <w:szCs w:val="20"/>
        </w:rPr>
        <w:t xml:space="preserve">padre </w:t>
      </w:r>
      <w:r w:rsidRPr="00506F03">
        <w:rPr>
          <w:rFonts w:ascii="Calibri" w:hAnsi="Calibri" w:cs="Calibri"/>
          <w:b/>
          <w:i/>
          <w:sz w:val="20"/>
          <w:szCs w:val="20"/>
        </w:rPr>
        <w:t>Placido Cortese, frate della Basilica del Santo</w:t>
      </w:r>
      <w:r w:rsidRPr="00506F03">
        <w:rPr>
          <w:rFonts w:ascii="Calibri" w:hAnsi="Calibri" w:cs="Calibri"/>
          <w:i/>
          <w:sz w:val="20"/>
          <w:szCs w:val="20"/>
        </w:rPr>
        <w:t xml:space="preserve"> di Padova e direttore del </w:t>
      </w:r>
      <w:r w:rsidR="00506F03" w:rsidRPr="00506F03">
        <w:rPr>
          <w:rFonts w:ascii="Calibri" w:hAnsi="Calibri" w:cs="Calibri"/>
          <w:i/>
          <w:sz w:val="20"/>
          <w:szCs w:val="20"/>
        </w:rPr>
        <w:t>«</w:t>
      </w:r>
      <w:r w:rsidRPr="00506F03">
        <w:rPr>
          <w:rFonts w:ascii="Calibri" w:hAnsi="Calibri" w:cs="Calibri"/>
          <w:i/>
          <w:sz w:val="20"/>
          <w:szCs w:val="20"/>
        </w:rPr>
        <w:t>Messaggero di Sant’Antonio</w:t>
      </w:r>
      <w:r w:rsidR="00506F03" w:rsidRPr="00506F03">
        <w:rPr>
          <w:rFonts w:ascii="Calibri" w:hAnsi="Calibri" w:cs="Calibri"/>
          <w:i/>
          <w:sz w:val="20"/>
          <w:szCs w:val="20"/>
        </w:rPr>
        <w:t>»</w:t>
      </w:r>
      <w:r w:rsidRPr="00506F03">
        <w:rPr>
          <w:rFonts w:ascii="Calibri" w:hAnsi="Calibri" w:cs="Calibri"/>
          <w:i/>
          <w:sz w:val="20"/>
          <w:szCs w:val="20"/>
        </w:rPr>
        <w:t xml:space="preserve">, che si adoperò con ogni mezzo per lenire le sofferenze degli internati, adoperandosi a proprio rischio e pericolo per introdurre nel campo cibo, vestiario, medicinali, nonché messaggi che giungevano dalle famiglie slovene per vie traverse. Per le sue opere - che riguardano anche l’aiuto prestato a </w:t>
      </w:r>
      <w:r w:rsidR="00506F03" w:rsidRPr="00506F03">
        <w:rPr>
          <w:rFonts w:ascii="Calibri" w:hAnsi="Calibri" w:cs="Calibri"/>
          <w:i/>
          <w:sz w:val="20"/>
          <w:szCs w:val="20"/>
        </w:rPr>
        <w:t>e</w:t>
      </w:r>
      <w:r w:rsidRPr="00506F03">
        <w:rPr>
          <w:rFonts w:ascii="Calibri" w:hAnsi="Calibri" w:cs="Calibri"/>
          <w:i/>
          <w:sz w:val="20"/>
          <w:szCs w:val="20"/>
        </w:rPr>
        <w:t xml:space="preserve">brei, perseguitati politici e prigionieri alleati dopo l’Armistizio dell’8 settembre 1943 - e per la tortura e la morte affrontate con eccezionale coraggio presso il Comando della Gestapo di Trieste, </w:t>
      </w:r>
      <w:r w:rsidR="00F55999" w:rsidRPr="00506F03">
        <w:rPr>
          <w:rFonts w:ascii="Calibri" w:hAnsi="Calibri" w:cs="Calibri"/>
          <w:i/>
          <w:sz w:val="20"/>
          <w:szCs w:val="20"/>
        </w:rPr>
        <w:t xml:space="preserve">padre </w:t>
      </w:r>
      <w:r w:rsidRPr="00506F03">
        <w:rPr>
          <w:rFonts w:ascii="Calibri" w:hAnsi="Calibri" w:cs="Calibri"/>
          <w:i/>
          <w:sz w:val="20"/>
          <w:szCs w:val="20"/>
        </w:rPr>
        <w:t xml:space="preserve">Cortese è stato insignito </w:t>
      </w:r>
      <w:r w:rsidRPr="00506F03">
        <w:rPr>
          <w:rFonts w:ascii="Calibri" w:hAnsi="Calibri" w:cs="Calibri"/>
          <w:i/>
          <w:color w:val="1A1A1A"/>
          <w:sz w:val="20"/>
          <w:szCs w:val="20"/>
        </w:rPr>
        <w:t xml:space="preserve">dal Presidente della Repubblica Italiana Sergio Mattarella della “Medaglia d’Oro al merito civile alla memoria” ed è stato </w:t>
      </w:r>
      <w:r w:rsidRPr="00506F03">
        <w:rPr>
          <w:rFonts w:ascii="Calibri" w:hAnsi="Calibri" w:cs="Calibri"/>
          <w:i/>
          <w:sz w:val="20"/>
          <w:szCs w:val="20"/>
        </w:rPr>
        <w:t>dichiarato Venerabile da Papa Francesco in ragione delle sue “virtù eroiche”.</w:t>
      </w:r>
    </w:p>
    <w:p w:rsidR="006E4B3F" w:rsidRDefault="006E4B3F" w:rsidP="00225244">
      <w:pPr>
        <w:pStyle w:val="Titolo1"/>
        <w:rPr>
          <w:rFonts w:ascii="Calibri" w:eastAsia="Calibri" w:hAnsi="Calibri" w:cs="Adobe Garamond Pro Bold"/>
          <w:b w:val="0"/>
          <w:bCs w:val="0"/>
          <w:i/>
          <w:color w:val="000000"/>
          <w:kern w:val="0"/>
          <w:sz w:val="24"/>
          <w:szCs w:val="24"/>
        </w:rPr>
      </w:pPr>
    </w:p>
    <w:sectPr w:rsidR="006E4B3F" w:rsidSect="003A2D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250" w:rsidRDefault="00653250" w:rsidP="00D63191">
      <w:pPr>
        <w:spacing w:before="0" w:after="0"/>
      </w:pPr>
      <w:r>
        <w:separator/>
      </w:r>
    </w:p>
  </w:endnote>
  <w:endnote w:type="continuationSeparator" w:id="0">
    <w:p w:rsidR="00653250" w:rsidRDefault="00653250" w:rsidP="00D6319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dobe Garamond Pro Bold"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A31" w:rsidRDefault="004F2A3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1E0" w:rsidRPr="00A90A8F" w:rsidRDefault="003D61E0" w:rsidP="00D63191">
    <w:pPr>
      <w:spacing w:before="0" w:beforeAutospacing="0" w:after="0" w:afterAutospacing="0"/>
      <w:jc w:val="center"/>
      <w:rPr>
        <w:rFonts w:ascii="Calibri" w:hAnsi="Calibri"/>
        <w:i/>
        <w:sz w:val="16"/>
        <w:szCs w:val="16"/>
      </w:rPr>
    </w:pPr>
    <w:r w:rsidRPr="00A90A8F">
      <w:rPr>
        <w:rFonts w:ascii="Calibri" w:hAnsi="Calibri"/>
        <w:i/>
        <w:sz w:val="16"/>
        <w:szCs w:val="16"/>
      </w:rPr>
      <w:t>Ufficio stampa Messaggero di Sant’Antonio Editrice</w:t>
    </w:r>
  </w:p>
  <w:p w:rsidR="003D61E0" w:rsidRPr="00B4367A" w:rsidRDefault="00BC2419" w:rsidP="00D63191">
    <w:pPr>
      <w:spacing w:before="0" w:beforeAutospacing="0" w:after="0" w:afterAutospacing="0"/>
      <w:jc w:val="center"/>
      <w:rPr>
        <w:rFonts w:ascii="Calibri" w:hAnsi="Calibri"/>
        <w:i/>
        <w:sz w:val="16"/>
        <w:szCs w:val="16"/>
      </w:rPr>
    </w:pPr>
    <w:hyperlink r:id="rId1" w:history="1">
      <w:r w:rsidR="0041337D" w:rsidRPr="001F293E">
        <w:rPr>
          <w:rStyle w:val="Collegamentoipertestuale"/>
          <w:rFonts w:ascii="Calibri" w:hAnsi="Calibri"/>
          <w:i/>
          <w:sz w:val="16"/>
          <w:szCs w:val="16"/>
        </w:rPr>
        <w:t>ufficiostampa@santantonio.org</w:t>
      </w:r>
    </w:hyperlink>
  </w:p>
  <w:p w:rsidR="00A90A8F" w:rsidRPr="00A90A8F" w:rsidRDefault="00A90A8F" w:rsidP="00A90A8F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jc w:val="center"/>
      <w:rPr>
        <w:rFonts w:ascii="Calibri" w:hAnsi="Calibri"/>
        <w:i/>
        <w:sz w:val="16"/>
        <w:szCs w:val="16"/>
      </w:rPr>
    </w:pPr>
    <w:r w:rsidRPr="00A90A8F">
      <w:rPr>
        <w:rFonts w:ascii="Calibri" w:hAnsi="Calibri"/>
        <w:i/>
        <w:sz w:val="16"/>
        <w:szCs w:val="16"/>
      </w:rPr>
      <w:t>web: areastampa.messaggerosantantonio.it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A31" w:rsidRDefault="004F2A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250" w:rsidRDefault="00653250" w:rsidP="00D63191">
      <w:pPr>
        <w:spacing w:before="0" w:after="0"/>
      </w:pPr>
      <w:r>
        <w:separator/>
      </w:r>
    </w:p>
  </w:footnote>
  <w:footnote w:type="continuationSeparator" w:id="0">
    <w:p w:rsidR="00653250" w:rsidRDefault="00653250" w:rsidP="00D63191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A31" w:rsidRDefault="004F2A3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221" w:rsidRPr="0012292C" w:rsidRDefault="00D0595A" w:rsidP="00BD4221">
    <w:pPr>
      <w:pStyle w:val="Intestazione"/>
      <w:rPr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429260</wp:posOffset>
          </wp:positionH>
          <wp:positionV relativeFrom="page">
            <wp:posOffset>128905</wp:posOffset>
          </wp:positionV>
          <wp:extent cx="1069340" cy="978535"/>
          <wp:effectExtent l="1905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340" cy="978535"/>
                  </a:xfrm>
                  <a:prstGeom prst="rect">
                    <a:avLst/>
                  </a:prstGeom>
                  <a:noFill/>
                  <a:ln w="9525">
                    <a:noFill/>
                    <a:round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BD4221">
      <w:rPr>
        <w:noProof/>
        <w:lang w:eastAsia="it-IT"/>
      </w:rPr>
      <w:tab/>
    </w:r>
    <w:r w:rsidR="00BD4221">
      <w:rPr>
        <w:noProof/>
        <w:lang w:eastAsia="it-IT"/>
      </w:rPr>
      <w:tab/>
    </w:r>
    <w:r>
      <w:rPr>
        <w:noProof/>
        <w:lang w:eastAsia="it-IT"/>
      </w:rPr>
      <w:drawing>
        <wp:inline distT="0" distB="0" distL="0" distR="0">
          <wp:extent cx="1973580" cy="678180"/>
          <wp:effectExtent l="19050" t="0" r="7620" b="0"/>
          <wp:docPr id="1" name="Immagine 1" descr="A Messagge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A Messagger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678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A31" w:rsidRDefault="004F2A3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41A5"/>
    <w:multiLevelType w:val="multilevel"/>
    <w:tmpl w:val="3A6EE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0F2A03"/>
    <w:multiLevelType w:val="multilevel"/>
    <w:tmpl w:val="9272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166048"/>
    <w:multiLevelType w:val="hybridMultilevel"/>
    <w:tmpl w:val="D0F6F344"/>
    <w:lvl w:ilvl="0" w:tplc="1452D6BE">
      <w:start w:val="17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048EF"/>
    <w:multiLevelType w:val="hybridMultilevel"/>
    <w:tmpl w:val="7E7242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6775F9"/>
    <w:multiLevelType w:val="multilevel"/>
    <w:tmpl w:val="2CC26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1908E8"/>
    <w:multiLevelType w:val="hybridMultilevel"/>
    <w:tmpl w:val="F0161666"/>
    <w:lvl w:ilvl="0" w:tplc="37681334">
      <w:start w:val="4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046392"/>
    <w:multiLevelType w:val="hybridMultilevel"/>
    <w:tmpl w:val="615426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D64F31"/>
    <w:multiLevelType w:val="multilevel"/>
    <w:tmpl w:val="984AF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52481"/>
    <w:rsid w:val="00012E8E"/>
    <w:rsid w:val="00014A71"/>
    <w:rsid w:val="00015953"/>
    <w:rsid w:val="00020CE6"/>
    <w:rsid w:val="00023217"/>
    <w:rsid w:val="00023824"/>
    <w:rsid w:val="000245C0"/>
    <w:rsid w:val="00026FB7"/>
    <w:rsid w:val="000270DC"/>
    <w:rsid w:val="00033B88"/>
    <w:rsid w:val="00034FA4"/>
    <w:rsid w:val="00036FF0"/>
    <w:rsid w:val="00042D64"/>
    <w:rsid w:val="0005297D"/>
    <w:rsid w:val="0005775B"/>
    <w:rsid w:val="000628CC"/>
    <w:rsid w:val="0006378C"/>
    <w:rsid w:val="000804D2"/>
    <w:rsid w:val="000805FE"/>
    <w:rsid w:val="00080F40"/>
    <w:rsid w:val="00083037"/>
    <w:rsid w:val="000878B4"/>
    <w:rsid w:val="00095CFF"/>
    <w:rsid w:val="000A0F82"/>
    <w:rsid w:val="000B0525"/>
    <w:rsid w:val="000B2939"/>
    <w:rsid w:val="000B2BFF"/>
    <w:rsid w:val="000B351F"/>
    <w:rsid w:val="000B7B01"/>
    <w:rsid w:val="000C4363"/>
    <w:rsid w:val="000C61CC"/>
    <w:rsid w:val="000D7030"/>
    <w:rsid w:val="000E1BFF"/>
    <w:rsid w:val="000F097C"/>
    <w:rsid w:val="00101282"/>
    <w:rsid w:val="00110DC6"/>
    <w:rsid w:val="00110E82"/>
    <w:rsid w:val="00112AD2"/>
    <w:rsid w:val="00113F4C"/>
    <w:rsid w:val="001164E3"/>
    <w:rsid w:val="0012056D"/>
    <w:rsid w:val="0012292C"/>
    <w:rsid w:val="001261EC"/>
    <w:rsid w:val="00137F38"/>
    <w:rsid w:val="00140520"/>
    <w:rsid w:val="00141995"/>
    <w:rsid w:val="00145ADE"/>
    <w:rsid w:val="001500A5"/>
    <w:rsid w:val="00153BAF"/>
    <w:rsid w:val="00155301"/>
    <w:rsid w:val="00162C41"/>
    <w:rsid w:val="001646C7"/>
    <w:rsid w:val="001672BB"/>
    <w:rsid w:val="00170D6D"/>
    <w:rsid w:val="001716BB"/>
    <w:rsid w:val="0017182C"/>
    <w:rsid w:val="00171CA5"/>
    <w:rsid w:val="001732D2"/>
    <w:rsid w:val="001753AC"/>
    <w:rsid w:val="00184EF0"/>
    <w:rsid w:val="001869E1"/>
    <w:rsid w:val="00191046"/>
    <w:rsid w:val="00193679"/>
    <w:rsid w:val="001944F9"/>
    <w:rsid w:val="00196AF0"/>
    <w:rsid w:val="001A5A97"/>
    <w:rsid w:val="001B2CAF"/>
    <w:rsid w:val="001B484C"/>
    <w:rsid w:val="001B5C8D"/>
    <w:rsid w:val="001C061B"/>
    <w:rsid w:val="001C1FF5"/>
    <w:rsid w:val="001D03D8"/>
    <w:rsid w:val="001D08BB"/>
    <w:rsid w:val="001D6BEB"/>
    <w:rsid w:val="001D7F0A"/>
    <w:rsid w:val="001E1382"/>
    <w:rsid w:val="001E6C69"/>
    <w:rsid w:val="001E7D92"/>
    <w:rsid w:val="001F293E"/>
    <w:rsid w:val="001F71E3"/>
    <w:rsid w:val="00202F56"/>
    <w:rsid w:val="002030C3"/>
    <w:rsid w:val="00203418"/>
    <w:rsid w:val="00204C94"/>
    <w:rsid w:val="00205CEC"/>
    <w:rsid w:val="002060FC"/>
    <w:rsid w:val="00213396"/>
    <w:rsid w:val="00220506"/>
    <w:rsid w:val="002231FA"/>
    <w:rsid w:val="00225244"/>
    <w:rsid w:val="0023218F"/>
    <w:rsid w:val="0023288A"/>
    <w:rsid w:val="0023621E"/>
    <w:rsid w:val="00242CAC"/>
    <w:rsid w:val="00242D3C"/>
    <w:rsid w:val="002455BD"/>
    <w:rsid w:val="00246CB8"/>
    <w:rsid w:val="0024761A"/>
    <w:rsid w:val="00251ABF"/>
    <w:rsid w:val="002570CD"/>
    <w:rsid w:val="00262020"/>
    <w:rsid w:val="00263EF1"/>
    <w:rsid w:val="00264B32"/>
    <w:rsid w:val="0027121E"/>
    <w:rsid w:val="00272F08"/>
    <w:rsid w:val="002766F8"/>
    <w:rsid w:val="002803A5"/>
    <w:rsid w:val="002835B5"/>
    <w:rsid w:val="00284D87"/>
    <w:rsid w:val="00285CF6"/>
    <w:rsid w:val="002945B0"/>
    <w:rsid w:val="0029568C"/>
    <w:rsid w:val="002971BF"/>
    <w:rsid w:val="002A096E"/>
    <w:rsid w:val="002A32AA"/>
    <w:rsid w:val="002A722D"/>
    <w:rsid w:val="002B1391"/>
    <w:rsid w:val="002B1C37"/>
    <w:rsid w:val="002B4615"/>
    <w:rsid w:val="002B6A1B"/>
    <w:rsid w:val="002C4082"/>
    <w:rsid w:val="002C5053"/>
    <w:rsid w:val="002D6E74"/>
    <w:rsid w:val="002D726B"/>
    <w:rsid w:val="002E1706"/>
    <w:rsid w:val="002E4CFB"/>
    <w:rsid w:val="002F3235"/>
    <w:rsid w:val="002F59AF"/>
    <w:rsid w:val="00300DA0"/>
    <w:rsid w:val="00304CFA"/>
    <w:rsid w:val="003068C9"/>
    <w:rsid w:val="00317F9B"/>
    <w:rsid w:val="00320FB2"/>
    <w:rsid w:val="003230B4"/>
    <w:rsid w:val="00325A68"/>
    <w:rsid w:val="00327C9C"/>
    <w:rsid w:val="0033450A"/>
    <w:rsid w:val="00337136"/>
    <w:rsid w:val="00337CBF"/>
    <w:rsid w:val="003404EE"/>
    <w:rsid w:val="00345E03"/>
    <w:rsid w:val="0034602A"/>
    <w:rsid w:val="00347E20"/>
    <w:rsid w:val="003501A0"/>
    <w:rsid w:val="003538C3"/>
    <w:rsid w:val="00356B3C"/>
    <w:rsid w:val="00361F43"/>
    <w:rsid w:val="00364DB4"/>
    <w:rsid w:val="0036591B"/>
    <w:rsid w:val="00384A3E"/>
    <w:rsid w:val="00386246"/>
    <w:rsid w:val="0039366E"/>
    <w:rsid w:val="00395394"/>
    <w:rsid w:val="00395D4E"/>
    <w:rsid w:val="00397A1A"/>
    <w:rsid w:val="003A2D37"/>
    <w:rsid w:val="003B3B06"/>
    <w:rsid w:val="003B4FB6"/>
    <w:rsid w:val="003B5649"/>
    <w:rsid w:val="003B5D95"/>
    <w:rsid w:val="003C4DE0"/>
    <w:rsid w:val="003D4E7D"/>
    <w:rsid w:val="003D61E0"/>
    <w:rsid w:val="003E264F"/>
    <w:rsid w:val="003E6464"/>
    <w:rsid w:val="003F4090"/>
    <w:rsid w:val="0040011C"/>
    <w:rsid w:val="00406C85"/>
    <w:rsid w:val="004111D1"/>
    <w:rsid w:val="0041337D"/>
    <w:rsid w:val="00420E3C"/>
    <w:rsid w:val="004219A3"/>
    <w:rsid w:val="00430EFA"/>
    <w:rsid w:val="0043539F"/>
    <w:rsid w:val="004374C7"/>
    <w:rsid w:val="00465ED7"/>
    <w:rsid w:val="004765F2"/>
    <w:rsid w:val="00481CD9"/>
    <w:rsid w:val="00482628"/>
    <w:rsid w:val="00485F08"/>
    <w:rsid w:val="004913FE"/>
    <w:rsid w:val="00491EC5"/>
    <w:rsid w:val="0049303A"/>
    <w:rsid w:val="004A4C63"/>
    <w:rsid w:val="004C0E36"/>
    <w:rsid w:val="004D31AC"/>
    <w:rsid w:val="004D7415"/>
    <w:rsid w:val="004E00A9"/>
    <w:rsid w:val="004E53AC"/>
    <w:rsid w:val="004E5481"/>
    <w:rsid w:val="004F2A31"/>
    <w:rsid w:val="004F6C62"/>
    <w:rsid w:val="004F728E"/>
    <w:rsid w:val="0050231F"/>
    <w:rsid w:val="00504BB0"/>
    <w:rsid w:val="00506F03"/>
    <w:rsid w:val="00507A93"/>
    <w:rsid w:val="005101D6"/>
    <w:rsid w:val="00512DDF"/>
    <w:rsid w:val="00514640"/>
    <w:rsid w:val="00514920"/>
    <w:rsid w:val="005178A1"/>
    <w:rsid w:val="00531C53"/>
    <w:rsid w:val="005367AC"/>
    <w:rsid w:val="005411CA"/>
    <w:rsid w:val="00545243"/>
    <w:rsid w:val="00547191"/>
    <w:rsid w:val="00551D17"/>
    <w:rsid w:val="00564A7B"/>
    <w:rsid w:val="00564D31"/>
    <w:rsid w:val="0058063F"/>
    <w:rsid w:val="00581559"/>
    <w:rsid w:val="005829E6"/>
    <w:rsid w:val="00582E2A"/>
    <w:rsid w:val="005867D3"/>
    <w:rsid w:val="00587DAF"/>
    <w:rsid w:val="00591685"/>
    <w:rsid w:val="00597FDB"/>
    <w:rsid w:val="005A566D"/>
    <w:rsid w:val="005A68F8"/>
    <w:rsid w:val="005C0D56"/>
    <w:rsid w:val="005C3E32"/>
    <w:rsid w:val="005C5DBF"/>
    <w:rsid w:val="005C626D"/>
    <w:rsid w:val="005C652E"/>
    <w:rsid w:val="005C747B"/>
    <w:rsid w:val="005C7BA3"/>
    <w:rsid w:val="005D040A"/>
    <w:rsid w:val="005D0DD6"/>
    <w:rsid w:val="005D44C4"/>
    <w:rsid w:val="005E34A0"/>
    <w:rsid w:val="005E3704"/>
    <w:rsid w:val="005E7BD2"/>
    <w:rsid w:val="005F4142"/>
    <w:rsid w:val="005F521F"/>
    <w:rsid w:val="005F587C"/>
    <w:rsid w:val="005F72D2"/>
    <w:rsid w:val="0060054A"/>
    <w:rsid w:val="00606FF0"/>
    <w:rsid w:val="00611A74"/>
    <w:rsid w:val="0061263E"/>
    <w:rsid w:val="00613E42"/>
    <w:rsid w:val="006238DA"/>
    <w:rsid w:val="006243AB"/>
    <w:rsid w:val="006319A2"/>
    <w:rsid w:val="0063295F"/>
    <w:rsid w:val="00636D19"/>
    <w:rsid w:val="00636FDA"/>
    <w:rsid w:val="00637445"/>
    <w:rsid w:val="006477D7"/>
    <w:rsid w:val="00653250"/>
    <w:rsid w:val="006565E6"/>
    <w:rsid w:val="00662C12"/>
    <w:rsid w:val="00667968"/>
    <w:rsid w:val="006700A9"/>
    <w:rsid w:val="00674067"/>
    <w:rsid w:val="0067785F"/>
    <w:rsid w:val="00697261"/>
    <w:rsid w:val="006A7F21"/>
    <w:rsid w:val="006B37C5"/>
    <w:rsid w:val="006B55F2"/>
    <w:rsid w:val="006B6077"/>
    <w:rsid w:val="006C3D82"/>
    <w:rsid w:val="006C7A83"/>
    <w:rsid w:val="006D3780"/>
    <w:rsid w:val="006D43F5"/>
    <w:rsid w:val="006D4CC3"/>
    <w:rsid w:val="006D662F"/>
    <w:rsid w:val="006E21C7"/>
    <w:rsid w:val="006E4B3F"/>
    <w:rsid w:val="006E74BF"/>
    <w:rsid w:val="006E7AE2"/>
    <w:rsid w:val="00707752"/>
    <w:rsid w:val="00717C8E"/>
    <w:rsid w:val="00717D51"/>
    <w:rsid w:val="0072246F"/>
    <w:rsid w:val="00736593"/>
    <w:rsid w:val="00742567"/>
    <w:rsid w:val="007458BC"/>
    <w:rsid w:val="007468E3"/>
    <w:rsid w:val="00760234"/>
    <w:rsid w:val="00770224"/>
    <w:rsid w:val="00771386"/>
    <w:rsid w:val="0077248C"/>
    <w:rsid w:val="00773160"/>
    <w:rsid w:val="00777777"/>
    <w:rsid w:val="00777C1F"/>
    <w:rsid w:val="007818E9"/>
    <w:rsid w:val="00783FD2"/>
    <w:rsid w:val="00791F07"/>
    <w:rsid w:val="00794A89"/>
    <w:rsid w:val="00795A28"/>
    <w:rsid w:val="0079648C"/>
    <w:rsid w:val="007A192C"/>
    <w:rsid w:val="007A2B01"/>
    <w:rsid w:val="007B1C76"/>
    <w:rsid w:val="007B6EFF"/>
    <w:rsid w:val="007B7179"/>
    <w:rsid w:val="007C56D8"/>
    <w:rsid w:val="007D1685"/>
    <w:rsid w:val="007D3C48"/>
    <w:rsid w:val="007D48B9"/>
    <w:rsid w:val="007E52DA"/>
    <w:rsid w:val="007E73DA"/>
    <w:rsid w:val="007F2FD1"/>
    <w:rsid w:val="007F6746"/>
    <w:rsid w:val="007F67A7"/>
    <w:rsid w:val="007F7B83"/>
    <w:rsid w:val="00821543"/>
    <w:rsid w:val="008247FB"/>
    <w:rsid w:val="0083278F"/>
    <w:rsid w:val="00835124"/>
    <w:rsid w:val="00847925"/>
    <w:rsid w:val="00852298"/>
    <w:rsid w:val="008526CA"/>
    <w:rsid w:val="008554D0"/>
    <w:rsid w:val="00856E7E"/>
    <w:rsid w:val="00865AB2"/>
    <w:rsid w:val="00875309"/>
    <w:rsid w:val="00881D8A"/>
    <w:rsid w:val="008833AD"/>
    <w:rsid w:val="0088591E"/>
    <w:rsid w:val="00886AAC"/>
    <w:rsid w:val="008900A1"/>
    <w:rsid w:val="0089092E"/>
    <w:rsid w:val="008937CE"/>
    <w:rsid w:val="0089555E"/>
    <w:rsid w:val="00896827"/>
    <w:rsid w:val="008A3CDB"/>
    <w:rsid w:val="008A6D71"/>
    <w:rsid w:val="008A797D"/>
    <w:rsid w:val="008B64E9"/>
    <w:rsid w:val="008C01C7"/>
    <w:rsid w:val="008C0878"/>
    <w:rsid w:val="008C4109"/>
    <w:rsid w:val="008C6597"/>
    <w:rsid w:val="008D454B"/>
    <w:rsid w:val="008D7841"/>
    <w:rsid w:val="008E1B8E"/>
    <w:rsid w:val="008F0494"/>
    <w:rsid w:val="008F4DC6"/>
    <w:rsid w:val="008F5C52"/>
    <w:rsid w:val="008F72BB"/>
    <w:rsid w:val="00904AF2"/>
    <w:rsid w:val="00914B9C"/>
    <w:rsid w:val="0093296F"/>
    <w:rsid w:val="009351AA"/>
    <w:rsid w:val="00935E01"/>
    <w:rsid w:val="0094518F"/>
    <w:rsid w:val="00957B3B"/>
    <w:rsid w:val="00970460"/>
    <w:rsid w:val="0097328E"/>
    <w:rsid w:val="00974864"/>
    <w:rsid w:val="00976BD3"/>
    <w:rsid w:val="00976E4C"/>
    <w:rsid w:val="0097702D"/>
    <w:rsid w:val="00977BE3"/>
    <w:rsid w:val="0098065A"/>
    <w:rsid w:val="0098590B"/>
    <w:rsid w:val="00990AC3"/>
    <w:rsid w:val="00994A61"/>
    <w:rsid w:val="009A390E"/>
    <w:rsid w:val="009A5C42"/>
    <w:rsid w:val="009B12E9"/>
    <w:rsid w:val="009C0BC0"/>
    <w:rsid w:val="009C33C5"/>
    <w:rsid w:val="009D0EB4"/>
    <w:rsid w:val="009E72AC"/>
    <w:rsid w:val="00A01533"/>
    <w:rsid w:val="00A10634"/>
    <w:rsid w:val="00A15625"/>
    <w:rsid w:val="00A251D4"/>
    <w:rsid w:val="00A319A3"/>
    <w:rsid w:val="00A34F10"/>
    <w:rsid w:val="00A535B3"/>
    <w:rsid w:val="00A54C9B"/>
    <w:rsid w:val="00A5551C"/>
    <w:rsid w:val="00A626B1"/>
    <w:rsid w:val="00A6308E"/>
    <w:rsid w:val="00A65DFA"/>
    <w:rsid w:val="00A73D9D"/>
    <w:rsid w:val="00A7793F"/>
    <w:rsid w:val="00A90A8F"/>
    <w:rsid w:val="00A96361"/>
    <w:rsid w:val="00AA4D8E"/>
    <w:rsid w:val="00AA5742"/>
    <w:rsid w:val="00AB00F4"/>
    <w:rsid w:val="00AB2E0C"/>
    <w:rsid w:val="00AB3446"/>
    <w:rsid w:val="00AC0CD5"/>
    <w:rsid w:val="00AC1D16"/>
    <w:rsid w:val="00AC2897"/>
    <w:rsid w:val="00AC6DD3"/>
    <w:rsid w:val="00AD2BEB"/>
    <w:rsid w:val="00AE61B0"/>
    <w:rsid w:val="00AF563C"/>
    <w:rsid w:val="00AF61BD"/>
    <w:rsid w:val="00B01CF7"/>
    <w:rsid w:val="00B0393A"/>
    <w:rsid w:val="00B0516F"/>
    <w:rsid w:val="00B12ACB"/>
    <w:rsid w:val="00B1555E"/>
    <w:rsid w:val="00B170D6"/>
    <w:rsid w:val="00B23627"/>
    <w:rsid w:val="00B23C49"/>
    <w:rsid w:val="00B27200"/>
    <w:rsid w:val="00B279B0"/>
    <w:rsid w:val="00B336C3"/>
    <w:rsid w:val="00B370E0"/>
    <w:rsid w:val="00B4171D"/>
    <w:rsid w:val="00B41DF1"/>
    <w:rsid w:val="00B4367A"/>
    <w:rsid w:val="00B53E91"/>
    <w:rsid w:val="00B6003B"/>
    <w:rsid w:val="00B61E67"/>
    <w:rsid w:val="00B66B19"/>
    <w:rsid w:val="00B742D8"/>
    <w:rsid w:val="00B76A84"/>
    <w:rsid w:val="00B967F5"/>
    <w:rsid w:val="00BA0EC7"/>
    <w:rsid w:val="00BA176A"/>
    <w:rsid w:val="00BA6903"/>
    <w:rsid w:val="00BC2419"/>
    <w:rsid w:val="00BC7B13"/>
    <w:rsid w:val="00BD4221"/>
    <w:rsid w:val="00BD5AA6"/>
    <w:rsid w:val="00BD5E65"/>
    <w:rsid w:val="00BD68BF"/>
    <w:rsid w:val="00BE4D57"/>
    <w:rsid w:val="00BE6906"/>
    <w:rsid w:val="00BF6D98"/>
    <w:rsid w:val="00C00A2D"/>
    <w:rsid w:val="00C06E4A"/>
    <w:rsid w:val="00C170A2"/>
    <w:rsid w:val="00C2708B"/>
    <w:rsid w:val="00C32089"/>
    <w:rsid w:val="00C3418A"/>
    <w:rsid w:val="00C3536F"/>
    <w:rsid w:val="00C4059C"/>
    <w:rsid w:val="00C416FE"/>
    <w:rsid w:val="00C4225D"/>
    <w:rsid w:val="00C43D97"/>
    <w:rsid w:val="00C47F4C"/>
    <w:rsid w:val="00C50605"/>
    <w:rsid w:val="00C608B5"/>
    <w:rsid w:val="00C73C1C"/>
    <w:rsid w:val="00C851DC"/>
    <w:rsid w:val="00C857D9"/>
    <w:rsid w:val="00C85FB5"/>
    <w:rsid w:val="00C86680"/>
    <w:rsid w:val="00C90769"/>
    <w:rsid w:val="00C932B8"/>
    <w:rsid w:val="00C9479B"/>
    <w:rsid w:val="00C95DAB"/>
    <w:rsid w:val="00C96165"/>
    <w:rsid w:val="00CA6071"/>
    <w:rsid w:val="00CB520C"/>
    <w:rsid w:val="00CB54E1"/>
    <w:rsid w:val="00CB56B2"/>
    <w:rsid w:val="00CB655C"/>
    <w:rsid w:val="00CC149C"/>
    <w:rsid w:val="00CC5A88"/>
    <w:rsid w:val="00CD4695"/>
    <w:rsid w:val="00CD7EC7"/>
    <w:rsid w:val="00CE4ED0"/>
    <w:rsid w:val="00CE6CA4"/>
    <w:rsid w:val="00D00B8B"/>
    <w:rsid w:val="00D00DFF"/>
    <w:rsid w:val="00D01D72"/>
    <w:rsid w:val="00D04D7F"/>
    <w:rsid w:val="00D0595A"/>
    <w:rsid w:val="00D11A64"/>
    <w:rsid w:val="00D121D0"/>
    <w:rsid w:val="00D1653F"/>
    <w:rsid w:val="00D16EFE"/>
    <w:rsid w:val="00D20881"/>
    <w:rsid w:val="00D23336"/>
    <w:rsid w:val="00D2348E"/>
    <w:rsid w:val="00D23FE7"/>
    <w:rsid w:val="00D316FE"/>
    <w:rsid w:val="00D4061E"/>
    <w:rsid w:val="00D419CB"/>
    <w:rsid w:val="00D459CE"/>
    <w:rsid w:val="00D53A26"/>
    <w:rsid w:val="00D53BC1"/>
    <w:rsid w:val="00D5681C"/>
    <w:rsid w:val="00D5749F"/>
    <w:rsid w:val="00D600E8"/>
    <w:rsid w:val="00D61759"/>
    <w:rsid w:val="00D63191"/>
    <w:rsid w:val="00D675F6"/>
    <w:rsid w:val="00D67B8E"/>
    <w:rsid w:val="00D71B27"/>
    <w:rsid w:val="00D73634"/>
    <w:rsid w:val="00D73CC5"/>
    <w:rsid w:val="00D76399"/>
    <w:rsid w:val="00D93BAE"/>
    <w:rsid w:val="00DA10FF"/>
    <w:rsid w:val="00DA56C5"/>
    <w:rsid w:val="00DA6FC2"/>
    <w:rsid w:val="00DC2722"/>
    <w:rsid w:val="00DC508C"/>
    <w:rsid w:val="00DD2036"/>
    <w:rsid w:val="00DD67A5"/>
    <w:rsid w:val="00DD7C56"/>
    <w:rsid w:val="00DE164A"/>
    <w:rsid w:val="00DF28A6"/>
    <w:rsid w:val="00DF3D07"/>
    <w:rsid w:val="00E04BCA"/>
    <w:rsid w:val="00E06E19"/>
    <w:rsid w:val="00E15CF5"/>
    <w:rsid w:val="00E21FDA"/>
    <w:rsid w:val="00E32862"/>
    <w:rsid w:val="00E37A08"/>
    <w:rsid w:val="00E402F9"/>
    <w:rsid w:val="00E404A1"/>
    <w:rsid w:val="00E40824"/>
    <w:rsid w:val="00E40926"/>
    <w:rsid w:val="00E43B11"/>
    <w:rsid w:val="00E44E02"/>
    <w:rsid w:val="00E47680"/>
    <w:rsid w:val="00E47B90"/>
    <w:rsid w:val="00E5104D"/>
    <w:rsid w:val="00E52481"/>
    <w:rsid w:val="00E53500"/>
    <w:rsid w:val="00E66AD0"/>
    <w:rsid w:val="00E74D56"/>
    <w:rsid w:val="00E76F2E"/>
    <w:rsid w:val="00E778C7"/>
    <w:rsid w:val="00E86DB3"/>
    <w:rsid w:val="00E92864"/>
    <w:rsid w:val="00EA22A3"/>
    <w:rsid w:val="00EA374A"/>
    <w:rsid w:val="00EA677C"/>
    <w:rsid w:val="00EA7050"/>
    <w:rsid w:val="00EB1506"/>
    <w:rsid w:val="00EB52A2"/>
    <w:rsid w:val="00EC0A2E"/>
    <w:rsid w:val="00EC41A5"/>
    <w:rsid w:val="00EC466D"/>
    <w:rsid w:val="00EC4860"/>
    <w:rsid w:val="00EC796A"/>
    <w:rsid w:val="00ED0BA8"/>
    <w:rsid w:val="00ED43A3"/>
    <w:rsid w:val="00ED6DF2"/>
    <w:rsid w:val="00ED789F"/>
    <w:rsid w:val="00EE5492"/>
    <w:rsid w:val="00EE7F7B"/>
    <w:rsid w:val="00F13141"/>
    <w:rsid w:val="00F165D7"/>
    <w:rsid w:val="00F16657"/>
    <w:rsid w:val="00F16F51"/>
    <w:rsid w:val="00F16F62"/>
    <w:rsid w:val="00F1799E"/>
    <w:rsid w:val="00F20F17"/>
    <w:rsid w:val="00F22923"/>
    <w:rsid w:val="00F23D44"/>
    <w:rsid w:val="00F25AF9"/>
    <w:rsid w:val="00F3039D"/>
    <w:rsid w:val="00F30D13"/>
    <w:rsid w:val="00F41323"/>
    <w:rsid w:val="00F447C9"/>
    <w:rsid w:val="00F449A8"/>
    <w:rsid w:val="00F55999"/>
    <w:rsid w:val="00F61E69"/>
    <w:rsid w:val="00F65E7A"/>
    <w:rsid w:val="00F71EF1"/>
    <w:rsid w:val="00F74F49"/>
    <w:rsid w:val="00F75083"/>
    <w:rsid w:val="00F80AE4"/>
    <w:rsid w:val="00F86133"/>
    <w:rsid w:val="00F8698D"/>
    <w:rsid w:val="00FA109B"/>
    <w:rsid w:val="00FA112B"/>
    <w:rsid w:val="00FA3D1E"/>
    <w:rsid w:val="00FA6572"/>
    <w:rsid w:val="00FB032A"/>
    <w:rsid w:val="00FB32D0"/>
    <w:rsid w:val="00FB6852"/>
    <w:rsid w:val="00FC4E04"/>
    <w:rsid w:val="00FC6F87"/>
    <w:rsid w:val="00FD199D"/>
    <w:rsid w:val="00FD2A51"/>
    <w:rsid w:val="00FD3256"/>
    <w:rsid w:val="00FE3737"/>
    <w:rsid w:val="00FE4D4C"/>
    <w:rsid w:val="00FF38A4"/>
    <w:rsid w:val="00FF6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6852"/>
    <w:pPr>
      <w:spacing w:before="100" w:beforeAutospacing="1" w:after="100" w:afterAutospacing="1"/>
    </w:pPr>
    <w:rPr>
      <w:sz w:val="24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locked/>
    <w:rsid w:val="0049303A"/>
    <w:pPr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026FB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4D31"/>
    <w:pPr>
      <w:spacing w:before="0" w:after="0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64D31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CC5A8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63191"/>
    <w:pPr>
      <w:tabs>
        <w:tab w:val="center" w:pos="4819"/>
        <w:tab w:val="right" w:pos="9638"/>
      </w:tabs>
      <w:spacing w:before="0" w:after="0"/>
    </w:pPr>
    <w:rPr>
      <w:szCs w:val="20"/>
    </w:rPr>
  </w:style>
  <w:style w:type="character" w:customStyle="1" w:styleId="IntestazioneCarattere">
    <w:name w:val="Intestazione Carattere"/>
    <w:link w:val="Intestazione"/>
    <w:uiPriority w:val="99"/>
    <w:rsid w:val="00D63191"/>
    <w:rPr>
      <w:sz w:val="24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63191"/>
    <w:pPr>
      <w:tabs>
        <w:tab w:val="center" w:pos="4819"/>
        <w:tab w:val="right" w:pos="9638"/>
      </w:tabs>
      <w:spacing w:before="0" w:after="0"/>
    </w:pPr>
    <w:rPr>
      <w:szCs w:val="20"/>
    </w:rPr>
  </w:style>
  <w:style w:type="character" w:customStyle="1" w:styleId="PidipaginaCarattere">
    <w:name w:val="Piè di pagina Carattere"/>
    <w:link w:val="Pidipagina"/>
    <w:uiPriority w:val="99"/>
    <w:rsid w:val="00D63191"/>
    <w:rPr>
      <w:sz w:val="24"/>
      <w:lang w:eastAsia="en-US"/>
    </w:rPr>
  </w:style>
  <w:style w:type="paragraph" w:styleId="NormaleWeb">
    <w:name w:val="Normal (Web)"/>
    <w:basedOn w:val="Normale"/>
    <w:uiPriority w:val="99"/>
    <w:unhideWhenUsed/>
    <w:rsid w:val="00C86680"/>
    <w:rPr>
      <w:rFonts w:ascii="Times New Roman" w:eastAsia="Times New Roman" w:hAnsi="Times New Roman"/>
      <w:szCs w:val="24"/>
      <w:lang w:eastAsia="it-IT"/>
    </w:rPr>
  </w:style>
  <w:style w:type="character" w:customStyle="1" w:styleId="right-sign">
    <w:name w:val="right-sign"/>
    <w:basedOn w:val="Carpredefinitoparagrafo"/>
    <w:rsid w:val="00FC4E04"/>
  </w:style>
  <w:style w:type="character" w:customStyle="1" w:styleId="titoloverdescuro">
    <w:name w:val="titoloverdescuro"/>
    <w:basedOn w:val="Carpredefinitoparagrafo"/>
    <w:rsid w:val="00697261"/>
  </w:style>
  <w:style w:type="character" w:customStyle="1" w:styleId="testonero">
    <w:name w:val="testonero"/>
    <w:basedOn w:val="Carpredefinitoparagrafo"/>
    <w:rsid w:val="0034602A"/>
  </w:style>
  <w:style w:type="table" w:styleId="Grigliatabella">
    <w:name w:val="Table Grid"/>
    <w:basedOn w:val="Tabellanormale"/>
    <w:locked/>
    <w:rsid w:val="00A535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uiPriority w:val="99"/>
    <w:semiHidden/>
    <w:unhideWhenUsed/>
    <w:rsid w:val="00C32089"/>
    <w:rPr>
      <w:color w:val="800080"/>
      <w:u w:val="single"/>
    </w:rPr>
  </w:style>
  <w:style w:type="character" w:customStyle="1" w:styleId="titoloverdescuro1">
    <w:name w:val="titoloverdescuro1"/>
    <w:rsid w:val="00F30D13"/>
    <w:rPr>
      <w:rFonts w:ascii="Verdana" w:hAnsi="Verdana" w:hint="default"/>
      <w:strike w:val="0"/>
      <w:dstrike w:val="0"/>
      <w:color w:val="003300"/>
      <w:sz w:val="12"/>
      <w:szCs w:val="12"/>
      <w:u w:val="none"/>
      <w:effect w:val="none"/>
    </w:rPr>
  </w:style>
  <w:style w:type="paragraph" w:customStyle="1" w:styleId="Default">
    <w:name w:val="Default"/>
    <w:rsid w:val="00EE7F7B"/>
    <w:pPr>
      <w:autoSpaceDE w:val="0"/>
      <w:autoSpaceDN w:val="0"/>
      <w:adjustRightInd w:val="0"/>
    </w:pPr>
    <w:rPr>
      <w:rFonts w:ascii="Adobe Garamond Pro Bold" w:hAnsi="Adobe Garamond Pro Bold" w:cs="Adobe Garamond Pro Bold"/>
      <w:color w:val="000000"/>
      <w:sz w:val="24"/>
      <w:szCs w:val="24"/>
    </w:rPr>
  </w:style>
  <w:style w:type="character" w:customStyle="1" w:styleId="A4">
    <w:name w:val="A4"/>
    <w:uiPriority w:val="99"/>
    <w:rsid w:val="00EE7F7B"/>
    <w:rPr>
      <w:rFonts w:cs="Adobe Garamond Pro Bold"/>
      <w:b/>
      <w:bCs/>
      <w:i/>
      <w:iCs/>
      <w:color w:val="000000"/>
      <w:sz w:val="40"/>
      <w:szCs w:val="40"/>
    </w:rPr>
  </w:style>
  <w:style w:type="character" w:customStyle="1" w:styleId="apple-converted-space">
    <w:name w:val="apple-converted-space"/>
    <w:basedOn w:val="Carpredefinitoparagrafo"/>
    <w:rsid w:val="00B23C49"/>
  </w:style>
  <w:style w:type="character" w:styleId="Enfasicorsivo">
    <w:name w:val="Emphasis"/>
    <w:uiPriority w:val="20"/>
    <w:qFormat/>
    <w:locked/>
    <w:rsid w:val="00B23C49"/>
    <w:rPr>
      <w:i/>
      <w:iCs/>
    </w:rPr>
  </w:style>
  <w:style w:type="character" w:styleId="Enfasigrassetto">
    <w:name w:val="Strong"/>
    <w:uiPriority w:val="22"/>
    <w:qFormat/>
    <w:locked/>
    <w:rsid w:val="00B23C49"/>
    <w:rPr>
      <w:b/>
      <w:bCs/>
    </w:rPr>
  </w:style>
  <w:style w:type="character" w:customStyle="1" w:styleId="Titolo1Carattere">
    <w:name w:val="Titolo 1 Carattere"/>
    <w:link w:val="Titolo1"/>
    <w:uiPriority w:val="9"/>
    <w:rsid w:val="0049303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1B2CAF"/>
    <w:pPr>
      <w:ind w:left="708"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C4D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eastAsia="Times New Roman" w:hAnsi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3C4DE0"/>
    <w:rPr>
      <w:rFonts w:ascii="Courier New" w:eastAsia="Times New Roman" w:hAnsi="Courier New" w:cs="Courier New"/>
    </w:rPr>
  </w:style>
  <w:style w:type="character" w:customStyle="1" w:styleId="Titolo2Carattere">
    <w:name w:val="Titolo 2 Carattere"/>
    <w:link w:val="Titolo2"/>
    <w:semiHidden/>
    <w:rsid w:val="00026FB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essunaspaziatura">
    <w:name w:val="No Spacing"/>
    <w:uiPriority w:val="1"/>
    <w:qFormat/>
    <w:rsid w:val="007B7179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48830">
              <w:marLeft w:val="158"/>
              <w:marRight w:val="158"/>
              <w:marTop w:val="158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4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4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48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14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530329">
                                          <w:marLeft w:val="0"/>
                                          <w:marRight w:val="-1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751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475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760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80726">
                      <w:marLeft w:val="-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2595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99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115779">
                                  <w:marLeft w:val="9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758727">
                                      <w:marLeft w:val="0"/>
                                      <w:marRight w:val="0"/>
                                      <w:marTop w:val="9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886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344391">
                                              <w:marLeft w:val="9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58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906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511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6E9"/>
                                                            <w:left w:val="single" w:sz="2" w:space="0" w:color="DFE0E4"/>
                                                            <w:bottom w:val="single" w:sz="2" w:space="0" w:color="D0D1D5"/>
                                                            <w:right w:val="single" w:sz="2" w:space="0" w:color="DFE0E4"/>
                                                          </w:divBdr>
                                                          <w:divsChild>
                                                            <w:div w:id="1376542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0413651">
                                                                  <w:marLeft w:val="-14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542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6E9"/>
                                                                        <w:left w:val="single" w:sz="2" w:space="0" w:color="DFE0E4"/>
                                                                        <w:bottom w:val="single" w:sz="2" w:space="0" w:color="D0D1D5"/>
                                                                        <w:right w:val="single" w:sz="2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275602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393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6741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0573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3331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1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0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5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8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3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7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4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72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5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6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3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8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stampa@santantonio.or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B8E3E-C0F8-4A28-A4D3-A3E1B398E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/>
  <LinksUpToDate>false</LinksUpToDate>
  <CharactersWithSpaces>7958</CharactersWithSpaces>
  <SharedDoc>false</SharedDoc>
  <HLinks>
    <vt:vector size="6" baseType="variant">
      <vt:variant>
        <vt:i4>262191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mailto:ufficiostampa@santantonio.org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Cananzi Giulia</dc:creator>
  <cp:lastModifiedBy>sgarbossa</cp:lastModifiedBy>
  <cp:revision>6</cp:revision>
  <cp:lastPrinted>2022-02-18T08:18:00Z</cp:lastPrinted>
  <dcterms:created xsi:type="dcterms:W3CDTF">2022-02-18T08:17:00Z</dcterms:created>
  <dcterms:modified xsi:type="dcterms:W3CDTF">2022-02-18T09:36:00Z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5fe31f-9de1-4167-a753-111c0df8115f_Enabled">
    <vt:lpwstr>true</vt:lpwstr>
  </property>
  <property fmtid="{D5CDD505-2E9C-101B-9397-08002B2CF9AE}" pid="3" name="MSIP_Label_5f5fe31f-9de1-4167-a753-111c0df8115f_SetDate">
    <vt:lpwstr>2022-02-17T12:27:47Z</vt:lpwstr>
  </property>
  <property fmtid="{D5CDD505-2E9C-101B-9397-08002B2CF9AE}" pid="4" name="MSIP_Label_5f5fe31f-9de1-4167-a753-111c0df8115f_Method">
    <vt:lpwstr>Standard</vt:lpwstr>
  </property>
  <property fmtid="{D5CDD505-2E9C-101B-9397-08002B2CF9AE}" pid="5" name="MSIP_Label_5f5fe31f-9de1-4167-a753-111c0df8115f_Name">
    <vt:lpwstr>5f5fe31f-9de1-4167-a753-111c0df8115f</vt:lpwstr>
  </property>
  <property fmtid="{D5CDD505-2E9C-101B-9397-08002B2CF9AE}" pid="6" name="MSIP_Label_5f5fe31f-9de1-4167-a753-111c0df8115f_SiteId">
    <vt:lpwstr>cc4baf00-15c9-48dd-9f59-88c98bde2be7</vt:lpwstr>
  </property>
  <property fmtid="{D5CDD505-2E9C-101B-9397-08002B2CF9AE}" pid="7" name="MSIP_Label_5f5fe31f-9de1-4167-a753-111c0df8115f_ActionId">
    <vt:lpwstr>a7d619e8-a442-4fbb-8962-b6c35b988dee</vt:lpwstr>
  </property>
  <property fmtid="{D5CDD505-2E9C-101B-9397-08002B2CF9AE}" pid="8" name="MSIP_Label_5f5fe31f-9de1-4167-a753-111c0df8115f_ContentBits">
    <vt:lpwstr>0</vt:lpwstr>
  </property>
</Properties>
</file>