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9CC" w:rsidRDefault="00423933" w:rsidP="00423933">
      <w:pPr>
        <w:spacing w:before="52"/>
        <w:rPr>
          <w:i/>
          <w:sz w:val="24"/>
        </w:rPr>
      </w:pPr>
      <w:r>
        <w:rPr>
          <w:color w:val="C00000"/>
        </w:rPr>
        <w:t xml:space="preserve">                                                                                   </w:t>
      </w:r>
      <w:r w:rsidR="00F06F5F">
        <w:rPr>
          <w:noProof/>
          <w:color w:val="C00000"/>
          <w:lang w:eastAsia="it-IT"/>
        </w:rPr>
        <w:drawing>
          <wp:inline distT="0" distB="0" distL="0" distR="0">
            <wp:extent cx="1354455" cy="838200"/>
            <wp:effectExtent l="19050" t="0" r="0" b="0"/>
            <wp:docPr id="2" name="Immagine 2" descr="Giglio comunicati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glio comunicati 24"/>
                    <pic:cNvPicPr>
                      <a:picLocks noChangeAspect="1" noChangeArrowheads="1"/>
                    </pic:cNvPicPr>
                  </pic:nvPicPr>
                  <pic:blipFill>
                    <a:blip r:embed="rId8" cstate="print"/>
                    <a:srcRect/>
                    <a:stretch>
                      <a:fillRect/>
                    </a:stretch>
                  </pic:blipFill>
                  <pic:spPr bwMode="auto">
                    <a:xfrm>
                      <a:off x="0" y="0"/>
                      <a:ext cx="1354455" cy="838200"/>
                    </a:xfrm>
                    <a:prstGeom prst="rect">
                      <a:avLst/>
                    </a:prstGeom>
                    <a:noFill/>
                    <a:ln w="9525">
                      <a:noFill/>
                      <a:miter lim="800000"/>
                      <a:headEnd/>
                      <a:tailEnd/>
                    </a:ln>
                  </pic:spPr>
                </pic:pic>
              </a:graphicData>
            </a:graphic>
          </wp:inline>
        </w:drawing>
      </w:r>
    </w:p>
    <w:p w:rsidR="00014364" w:rsidRDefault="00014364" w:rsidP="00014364">
      <w:pPr>
        <w:spacing w:before="52"/>
        <w:rPr>
          <w:i/>
          <w:sz w:val="24"/>
        </w:rPr>
      </w:pPr>
      <w:r>
        <w:rPr>
          <w:i/>
          <w:sz w:val="24"/>
        </w:rPr>
        <w:t>COMUNICATO STAMPA</w:t>
      </w:r>
      <w:r>
        <w:rPr>
          <w:i/>
          <w:sz w:val="24"/>
        </w:rPr>
        <w:br/>
        <w:t>Padova,</w:t>
      </w:r>
      <w:r>
        <w:rPr>
          <w:i/>
          <w:spacing w:val="-1"/>
          <w:sz w:val="24"/>
        </w:rPr>
        <w:t xml:space="preserve"> </w:t>
      </w:r>
      <w:r w:rsidR="006B648B" w:rsidRPr="00916254">
        <w:rPr>
          <w:i/>
          <w:sz w:val="24"/>
        </w:rPr>
        <w:t>1</w:t>
      </w:r>
      <w:r w:rsidR="00916254" w:rsidRPr="00916254">
        <w:rPr>
          <w:i/>
          <w:sz w:val="24"/>
        </w:rPr>
        <w:t>9</w:t>
      </w:r>
      <w:r w:rsidR="0009687F">
        <w:rPr>
          <w:i/>
          <w:sz w:val="24"/>
        </w:rPr>
        <w:t xml:space="preserve"> giugno</w:t>
      </w:r>
      <w:r>
        <w:rPr>
          <w:i/>
          <w:spacing w:val="-2"/>
          <w:sz w:val="24"/>
        </w:rPr>
        <w:t xml:space="preserve"> </w:t>
      </w:r>
      <w:r>
        <w:rPr>
          <w:i/>
          <w:sz w:val="24"/>
        </w:rPr>
        <w:t>2024</w:t>
      </w:r>
    </w:p>
    <w:p w:rsidR="00E61D63" w:rsidRPr="006B648B" w:rsidRDefault="00FE691D" w:rsidP="00D20E55">
      <w:pPr>
        <w:pStyle w:val="Titolo3"/>
        <w:rPr>
          <w:rFonts w:ascii="Calibri" w:hAnsi="Calibri" w:cs="Calibri"/>
        </w:rPr>
      </w:pPr>
      <w:r>
        <w:rPr>
          <w:rFonts w:ascii="Calibri" w:hAnsi="Calibri" w:cs="Calibri"/>
        </w:rPr>
        <w:t xml:space="preserve">Giugno </w:t>
      </w:r>
      <w:proofErr w:type="spellStart"/>
      <w:r>
        <w:rPr>
          <w:rFonts w:ascii="Calibri" w:hAnsi="Calibri" w:cs="Calibri"/>
        </w:rPr>
        <w:t>Antoniano</w:t>
      </w:r>
      <w:proofErr w:type="spellEnd"/>
      <w:r>
        <w:rPr>
          <w:rFonts w:ascii="Calibri" w:hAnsi="Calibri" w:cs="Calibri"/>
        </w:rPr>
        <w:t xml:space="preserve"> 2024, </w:t>
      </w:r>
      <w:r w:rsidR="00BA248B">
        <w:rPr>
          <w:rFonts w:ascii="Calibri" w:hAnsi="Calibri" w:cs="Calibri"/>
        </w:rPr>
        <w:t xml:space="preserve">il 21 giugno a Padova </w:t>
      </w:r>
      <w:r w:rsidR="006B648B">
        <w:rPr>
          <w:rFonts w:ascii="Calibri" w:hAnsi="Calibri" w:cs="Calibri"/>
        </w:rPr>
        <w:t>un concerto “Reale”</w:t>
      </w:r>
      <w:r w:rsidR="004D21B0">
        <w:rPr>
          <w:rFonts w:ascii="Calibri" w:hAnsi="Calibri" w:cs="Calibri"/>
        </w:rPr>
        <w:t>: l</w:t>
      </w:r>
      <w:r w:rsidR="00CD4398" w:rsidRPr="00CD4398">
        <w:rPr>
          <w:rFonts w:ascii="Calibri" w:hAnsi="Calibri" w:cs="Calibri"/>
        </w:rPr>
        <w:t>a</w:t>
      </w:r>
      <w:r w:rsidR="00CD4398">
        <w:rPr>
          <w:rFonts w:ascii="Calibri" w:hAnsi="Calibri" w:cs="Calibri"/>
        </w:rPr>
        <w:t xml:space="preserve"> fede non è mai stata così rock</w:t>
      </w:r>
      <w:r w:rsidR="00E10931">
        <w:rPr>
          <w:rFonts w:ascii="Calibri" w:hAnsi="Calibri" w:cs="Calibri"/>
        </w:rPr>
        <w:br/>
      </w:r>
      <w:r w:rsidR="00E10931">
        <w:rPr>
          <w:rFonts w:ascii="Calibri" w:eastAsia="Calibri" w:hAnsi="Calibri" w:cs="AGaramondPro-Italic"/>
          <w:bCs w:val="0"/>
          <w:i/>
          <w:iCs/>
          <w:sz w:val="22"/>
          <w:szCs w:val="22"/>
        </w:rPr>
        <w:t xml:space="preserve">Già 1.500 prenotazioni on </w:t>
      </w:r>
      <w:proofErr w:type="spellStart"/>
      <w:r w:rsidR="00E10931">
        <w:rPr>
          <w:rFonts w:ascii="Calibri" w:eastAsia="Calibri" w:hAnsi="Calibri" w:cs="AGaramondPro-Italic"/>
          <w:bCs w:val="0"/>
          <w:i/>
          <w:iCs/>
          <w:sz w:val="22"/>
          <w:szCs w:val="22"/>
        </w:rPr>
        <w:t>line</w:t>
      </w:r>
      <w:proofErr w:type="spellEnd"/>
      <w:r w:rsidR="00E10931">
        <w:rPr>
          <w:rFonts w:ascii="Calibri" w:eastAsia="Calibri" w:hAnsi="Calibri" w:cs="AGaramondPro-Italic"/>
          <w:bCs w:val="0"/>
          <w:i/>
          <w:iCs/>
          <w:sz w:val="22"/>
          <w:szCs w:val="22"/>
        </w:rPr>
        <w:t xml:space="preserve"> per l’attesa performance della </w:t>
      </w:r>
      <w:proofErr w:type="spellStart"/>
      <w:r w:rsidR="00186629">
        <w:rPr>
          <w:rFonts w:ascii="Calibri" w:eastAsia="Calibri" w:hAnsi="Calibri" w:cs="AGaramondPro-Italic"/>
          <w:bCs w:val="0"/>
          <w:i/>
          <w:iCs/>
          <w:sz w:val="22"/>
          <w:szCs w:val="22"/>
        </w:rPr>
        <w:t>christian</w:t>
      </w:r>
      <w:proofErr w:type="spellEnd"/>
      <w:r w:rsidR="00186629">
        <w:rPr>
          <w:rFonts w:ascii="Calibri" w:eastAsia="Calibri" w:hAnsi="Calibri" w:cs="AGaramondPro-Italic"/>
          <w:bCs w:val="0"/>
          <w:i/>
          <w:iCs/>
          <w:sz w:val="22"/>
          <w:szCs w:val="22"/>
        </w:rPr>
        <w:t xml:space="preserve"> </w:t>
      </w:r>
      <w:r w:rsidR="00E10931">
        <w:rPr>
          <w:rFonts w:ascii="Calibri" w:eastAsia="Calibri" w:hAnsi="Calibri" w:cs="AGaramondPro-Italic"/>
          <w:bCs w:val="0"/>
          <w:i/>
          <w:iCs/>
          <w:sz w:val="22"/>
          <w:szCs w:val="22"/>
        </w:rPr>
        <w:t>rock band italiana nel sagrato della Basilica del Santo</w:t>
      </w:r>
    </w:p>
    <w:p w:rsidR="00E61D63" w:rsidRDefault="00E61D63" w:rsidP="00E61D63">
      <w:pPr>
        <w:autoSpaceDE w:val="0"/>
        <w:autoSpaceDN w:val="0"/>
        <w:adjustRightInd w:val="0"/>
        <w:spacing w:after="0" w:line="240" w:lineRule="auto"/>
        <w:rPr>
          <w:sz w:val="20"/>
          <w:szCs w:val="20"/>
        </w:rPr>
      </w:pPr>
    </w:p>
    <w:p w:rsidR="00CD4398" w:rsidRDefault="000435E2" w:rsidP="00CD4398">
      <w:pPr>
        <w:autoSpaceDE w:val="0"/>
        <w:autoSpaceDN w:val="0"/>
        <w:adjustRightInd w:val="0"/>
        <w:spacing w:after="0" w:line="240" w:lineRule="auto"/>
        <w:rPr>
          <w:sz w:val="20"/>
          <w:szCs w:val="20"/>
        </w:rPr>
      </w:pPr>
      <w:r>
        <w:rPr>
          <w:sz w:val="20"/>
          <w:szCs w:val="20"/>
        </w:rPr>
        <w:t xml:space="preserve">Lo scorso maggio i Reale sono stati gli unici ospiti internazionali al </w:t>
      </w:r>
      <w:proofErr w:type="spellStart"/>
      <w:r w:rsidRPr="000435E2">
        <w:rPr>
          <w:sz w:val="20"/>
          <w:szCs w:val="20"/>
        </w:rPr>
        <w:t>Crossroads</w:t>
      </w:r>
      <w:proofErr w:type="spellEnd"/>
      <w:r w:rsidRPr="000435E2">
        <w:rPr>
          <w:sz w:val="20"/>
          <w:szCs w:val="20"/>
        </w:rPr>
        <w:t xml:space="preserve"> – </w:t>
      </w:r>
      <w:proofErr w:type="spellStart"/>
      <w:r w:rsidRPr="000435E2">
        <w:rPr>
          <w:sz w:val="20"/>
          <w:szCs w:val="20"/>
        </w:rPr>
        <w:t>Spring</w:t>
      </w:r>
      <w:proofErr w:type="spellEnd"/>
      <w:r w:rsidRPr="000435E2">
        <w:rPr>
          <w:sz w:val="20"/>
          <w:szCs w:val="20"/>
        </w:rPr>
        <w:t xml:space="preserve"> </w:t>
      </w:r>
      <w:proofErr w:type="spellStart"/>
      <w:r w:rsidRPr="000435E2">
        <w:rPr>
          <w:sz w:val="20"/>
          <w:szCs w:val="20"/>
        </w:rPr>
        <w:t>Music</w:t>
      </w:r>
      <w:proofErr w:type="spellEnd"/>
      <w:r w:rsidRPr="000435E2">
        <w:rPr>
          <w:sz w:val="20"/>
          <w:szCs w:val="20"/>
        </w:rPr>
        <w:t xml:space="preserve"> Festival </w:t>
      </w:r>
      <w:r>
        <w:rPr>
          <w:sz w:val="20"/>
          <w:szCs w:val="20"/>
        </w:rPr>
        <w:t>di New York, il</w:t>
      </w:r>
      <w:r w:rsidRPr="000435E2">
        <w:rPr>
          <w:sz w:val="20"/>
          <w:szCs w:val="20"/>
        </w:rPr>
        <w:t xml:space="preserve"> festival di </w:t>
      </w:r>
      <w:proofErr w:type="spellStart"/>
      <w:r w:rsidR="00186629" w:rsidRPr="000435E2">
        <w:rPr>
          <w:sz w:val="20"/>
          <w:szCs w:val="20"/>
        </w:rPr>
        <w:t>christian</w:t>
      </w:r>
      <w:proofErr w:type="spellEnd"/>
      <w:r w:rsidR="00186629" w:rsidRPr="000435E2">
        <w:rPr>
          <w:sz w:val="20"/>
          <w:szCs w:val="20"/>
        </w:rPr>
        <w:t xml:space="preserve"> </w:t>
      </w:r>
      <w:proofErr w:type="spellStart"/>
      <w:r w:rsidRPr="000435E2">
        <w:rPr>
          <w:sz w:val="20"/>
          <w:szCs w:val="20"/>
        </w:rPr>
        <w:t>music</w:t>
      </w:r>
      <w:proofErr w:type="spellEnd"/>
      <w:r w:rsidRPr="000435E2">
        <w:rPr>
          <w:sz w:val="20"/>
          <w:szCs w:val="20"/>
        </w:rPr>
        <w:t xml:space="preserve"> </w:t>
      </w:r>
      <w:r>
        <w:rPr>
          <w:sz w:val="20"/>
          <w:szCs w:val="20"/>
        </w:rPr>
        <w:t xml:space="preserve">organizzato dalla Comunità Shalom a Brooklyn </w:t>
      </w:r>
      <w:r w:rsidRPr="000435E2">
        <w:rPr>
          <w:sz w:val="20"/>
          <w:szCs w:val="20"/>
        </w:rPr>
        <w:t xml:space="preserve">nel cuore </w:t>
      </w:r>
      <w:r>
        <w:rPr>
          <w:sz w:val="20"/>
          <w:szCs w:val="20"/>
        </w:rPr>
        <w:t>della Grande Mela</w:t>
      </w:r>
      <w:r w:rsidR="004D21B0">
        <w:rPr>
          <w:sz w:val="20"/>
          <w:szCs w:val="20"/>
        </w:rPr>
        <w:t>. Non era la loro prima trasferta negli USA</w:t>
      </w:r>
      <w:r w:rsidR="00100593">
        <w:rPr>
          <w:sz w:val="20"/>
          <w:szCs w:val="20"/>
        </w:rPr>
        <w:t>, e la rock band si sente</w:t>
      </w:r>
      <w:r w:rsidRPr="000435E2">
        <w:rPr>
          <w:sz w:val="20"/>
          <w:szCs w:val="20"/>
        </w:rPr>
        <w:t xml:space="preserve"> </w:t>
      </w:r>
      <w:r w:rsidR="004D21B0">
        <w:rPr>
          <w:sz w:val="20"/>
          <w:szCs w:val="20"/>
        </w:rPr>
        <w:t>o</w:t>
      </w:r>
      <w:r w:rsidR="004D21B0" w:rsidRPr="000435E2">
        <w:rPr>
          <w:sz w:val="20"/>
          <w:szCs w:val="20"/>
        </w:rPr>
        <w:t xml:space="preserve">rmai </w:t>
      </w:r>
      <w:r w:rsidRPr="000435E2">
        <w:rPr>
          <w:sz w:val="20"/>
          <w:szCs w:val="20"/>
        </w:rPr>
        <w:t>figli</w:t>
      </w:r>
      <w:r w:rsidR="00100593">
        <w:rPr>
          <w:sz w:val="20"/>
          <w:szCs w:val="20"/>
        </w:rPr>
        <w:t>a</w:t>
      </w:r>
      <w:r w:rsidRPr="000435E2">
        <w:rPr>
          <w:sz w:val="20"/>
          <w:szCs w:val="20"/>
        </w:rPr>
        <w:t xml:space="preserve"> adottiv</w:t>
      </w:r>
      <w:r w:rsidR="00100593">
        <w:rPr>
          <w:sz w:val="20"/>
          <w:szCs w:val="20"/>
        </w:rPr>
        <w:t>a</w:t>
      </w:r>
      <w:r w:rsidRPr="000435E2">
        <w:rPr>
          <w:sz w:val="20"/>
          <w:szCs w:val="20"/>
        </w:rPr>
        <w:t xml:space="preserve"> di questa città.</w:t>
      </w:r>
      <w:r w:rsidR="00100593">
        <w:rPr>
          <w:sz w:val="20"/>
          <w:szCs w:val="20"/>
        </w:rPr>
        <w:t xml:space="preserve"> Così come si sente </w:t>
      </w:r>
      <w:r w:rsidR="00BC1A2B">
        <w:rPr>
          <w:sz w:val="20"/>
          <w:szCs w:val="20"/>
        </w:rPr>
        <w:t>“in famiglia”</w:t>
      </w:r>
      <w:r w:rsidR="00100593">
        <w:rPr>
          <w:sz w:val="20"/>
          <w:szCs w:val="20"/>
        </w:rPr>
        <w:t xml:space="preserve"> a Padova, in particolare </w:t>
      </w:r>
      <w:r w:rsidR="00CD4398">
        <w:rPr>
          <w:sz w:val="20"/>
          <w:szCs w:val="20"/>
        </w:rPr>
        <w:t>nella “casa” della</w:t>
      </w:r>
      <w:r w:rsidR="00100593">
        <w:rPr>
          <w:sz w:val="20"/>
          <w:szCs w:val="20"/>
        </w:rPr>
        <w:t xml:space="preserve"> Basilica di Sant’Antonio, dove </w:t>
      </w:r>
      <w:r w:rsidR="004D21B0">
        <w:rPr>
          <w:sz w:val="20"/>
          <w:szCs w:val="20"/>
        </w:rPr>
        <w:t>a novembre</w:t>
      </w:r>
      <w:r w:rsidR="00100593">
        <w:rPr>
          <w:sz w:val="20"/>
          <w:szCs w:val="20"/>
        </w:rPr>
        <w:t xml:space="preserve"> si era esibita con un concerto unplugged che </w:t>
      </w:r>
      <w:r w:rsidR="00CD4398">
        <w:rPr>
          <w:sz w:val="20"/>
          <w:szCs w:val="20"/>
        </w:rPr>
        <w:t>aveva</w:t>
      </w:r>
      <w:r w:rsidR="00100593">
        <w:rPr>
          <w:sz w:val="20"/>
          <w:szCs w:val="20"/>
        </w:rPr>
        <w:t xml:space="preserve"> visto il santuario stracolmo di giovani arrivati da tutta Italia. </w:t>
      </w:r>
      <w:r w:rsidR="00100593" w:rsidRPr="00BC1A2B">
        <w:rPr>
          <w:b/>
          <w:sz w:val="20"/>
          <w:szCs w:val="20"/>
        </w:rPr>
        <w:t xml:space="preserve">Venerdì 21 giugno alle 21.00 </w:t>
      </w:r>
      <w:r w:rsidR="00CD4398" w:rsidRPr="00BC1A2B">
        <w:rPr>
          <w:b/>
          <w:sz w:val="20"/>
          <w:szCs w:val="20"/>
        </w:rPr>
        <w:t xml:space="preserve">i Reale </w:t>
      </w:r>
      <w:r w:rsidR="00100593" w:rsidRPr="00BC1A2B">
        <w:rPr>
          <w:b/>
          <w:sz w:val="20"/>
          <w:szCs w:val="20"/>
        </w:rPr>
        <w:t>replicher</w:t>
      </w:r>
      <w:r w:rsidR="00CD4398" w:rsidRPr="00BC1A2B">
        <w:rPr>
          <w:b/>
          <w:sz w:val="20"/>
          <w:szCs w:val="20"/>
        </w:rPr>
        <w:t>anno</w:t>
      </w:r>
      <w:r w:rsidR="00100593" w:rsidRPr="00BC1A2B">
        <w:rPr>
          <w:b/>
          <w:sz w:val="20"/>
          <w:szCs w:val="20"/>
        </w:rPr>
        <w:t xml:space="preserve"> nel sagrato del Santo con un concerto elettrico</w:t>
      </w:r>
      <w:r w:rsidR="00100593">
        <w:rPr>
          <w:sz w:val="20"/>
          <w:szCs w:val="20"/>
        </w:rPr>
        <w:t xml:space="preserve">, che coinvolgerà il pubblico con l’esplosione di energia della loro musica con cui portano il messaggio cristiano ai più giovani e agli appassionati </w:t>
      </w:r>
      <w:r w:rsidR="00CD4398">
        <w:rPr>
          <w:sz w:val="20"/>
          <w:szCs w:val="20"/>
        </w:rPr>
        <w:t>di</w:t>
      </w:r>
      <w:r w:rsidR="00100593">
        <w:rPr>
          <w:sz w:val="20"/>
          <w:szCs w:val="20"/>
        </w:rPr>
        <w:t xml:space="preserve"> rock. Due ore di musica e gioia piena, </w:t>
      </w:r>
      <w:r w:rsidR="00100593" w:rsidRPr="000435E2">
        <w:rPr>
          <w:sz w:val="20"/>
          <w:szCs w:val="20"/>
        </w:rPr>
        <w:t>che uni</w:t>
      </w:r>
      <w:r w:rsidR="00CD4398">
        <w:rPr>
          <w:sz w:val="20"/>
          <w:szCs w:val="20"/>
        </w:rPr>
        <w:t>rà</w:t>
      </w:r>
      <w:r w:rsidR="00100593" w:rsidRPr="000435E2">
        <w:rPr>
          <w:sz w:val="20"/>
          <w:szCs w:val="20"/>
        </w:rPr>
        <w:t xml:space="preserve"> preghiera, evangelizzazione e dive</w:t>
      </w:r>
      <w:r w:rsidR="00CD4398">
        <w:rPr>
          <w:sz w:val="20"/>
          <w:szCs w:val="20"/>
        </w:rPr>
        <w:t>rtimento, adatto a tutte le età.</w:t>
      </w:r>
      <w:r w:rsidR="009A646F">
        <w:rPr>
          <w:sz w:val="20"/>
          <w:szCs w:val="20"/>
        </w:rPr>
        <w:t xml:space="preserve"> E sono già 1.500 le prenotazioni arrivate al sito del Centro Francescano Giovani della Provincia Italiana di Sant’Antonio di Padova dei frati minori conventuali che ha organizzato l’evento nell’ambito del Giugno </w:t>
      </w:r>
      <w:proofErr w:type="spellStart"/>
      <w:r w:rsidR="009A646F">
        <w:rPr>
          <w:sz w:val="20"/>
          <w:szCs w:val="20"/>
        </w:rPr>
        <w:t>Antoniano</w:t>
      </w:r>
      <w:proofErr w:type="spellEnd"/>
      <w:r w:rsidR="009A646F">
        <w:rPr>
          <w:sz w:val="20"/>
          <w:szCs w:val="20"/>
        </w:rPr>
        <w:t xml:space="preserve">. </w:t>
      </w:r>
    </w:p>
    <w:p w:rsidR="00CD4398" w:rsidRDefault="00CD4398" w:rsidP="00BA248B">
      <w:pPr>
        <w:autoSpaceDE w:val="0"/>
        <w:autoSpaceDN w:val="0"/>
        <w:adjustRightInd w:val="0"/>
        <w:spacing w:after="0" w:line="240" w:lineRule="auto"/>
        <w:rPr>
          <w:sz w:val="20"/>
          <w:szCs w:val="20"/>
        </w:rPr>
      </w:pPr>
      <w:r>
        <w:rPr>
          <w:sz w:val="20"/>
          <w:szCs w:val="20"/>
        </w:rPr>
        <w:t>Perché un</w:t>
      </w:r>
      <w:r w:rsidRPr="000435E2">
        <w:rPr>
          <w:sz w:val="20"/>
          <w:szCs w:val="20"/>
        </w:rPr>
        <w:t xml:space="preserve"> evento dei Reale è </w:t>
      </w:r>
      <w:r>
        <w:rPr>
          <w:sz w:val="20"/>
          <w:szCs w:val="20"/>
        </w:rPr>
        <w:t xml:space="preserve">sì </w:t>
      </w:r>
      <w:r w:rsidRPr="000435E2">
        <w:rPr>
          <w:sz w:val="20"/>
          <w:szCs w:val="20"/>
        </w:rPr>
        <w:t>un vero e proprio concerto, energico, coinvolgente, nel quale vengono suonate le</w:t>
      </w:r>
      <w:r>
        <w:rPr>
          <w:sz w:val="20"/>
          <w:szCs w:val="20"/>
        </w:rPr>
        <w:t xml:space="preserve"> </w:t>
      </w:r>
      <w:r w:rsidRPr="000435E2">
        <w:rPr>
          <w:sz w:val="20"/>
          <w:szCs w:val="20"/>
        </w:rPr>
        <w:t xml:space="preserve">canzoni scritte, arrangiate e prodotte </w:t>
      </w:r>
      <w:r>
        <w:rPr>
          <w:sz w:val="20"/>
          <w:szCs w:val="20"/>
        </w:rPr>
        <w:t>dalla band, ma è contemporaneamente anche occasione per portare la loro testimonianza di fede al pubblico, c</w:t>
      </w:r>
      <w:r w:rsidRPr="000435E2">
        <w:rPr>
          <w:sz w:val="20"/>
          <w:szCs w:val="20"/>
        </w:rPr>
        <w:t xml:space="preserve">ondividendo </w:t>
      </w:r>
      <w:r>
        <w:rPr>
          <w:sz w:val="20"/>
          <w:szCs w:val="20"/>
        </w:rPr>
        <w:t xml:space="preserve">tra un brano e l’altro </w:t>
      </w:r>
      <w:r w:rsidRPr="000435E2">
        <w:rPr>
          <w:sz w:val="20"/>
          <w:szCs w:val="20"/>
        </w:rPr>
        <w:t>alcuni pezzi dell</w:t>
      </w:r>
      <w:r>
        <w:rPr>
          <w:sz w:val="20"/>
          <w:szCs w:val="20"/>
        </w:rPr>
        <w:t xml:space="preserve">e </w:t>
      </w:r>
      <w:r w:rsidRPr="000435E2">
        <w:rPr>
          <w:sz w:val="20"/>
          <w:szCs w:val="20"/>
        </w:rPr>
        <w:t>loro stori</w:t>
      </w:r>
      <w:r>
        <w:rPr>
          <w:sz w:val="20"/>
          <w:szCs w:val="20"/>
        </w:rPr>
        <w:t>e</w:t>
      </w:r>
      <w:r w:rsidRPr="000435E2">
        <w:rPr>
          <w:sz w:val="20"/>
          <w:szCs w:val="20"/>
        </w:rPr>
        <w:t>, la gioia del</w:t>
      </w:r>
      <w:r>
        <w:rPr>
          <w:sz w:val="20"/>
          <w:szCs w:val="20"/>
        </w:rPr>
        <w:t xml:space="preserve"> loro i</w:t>
      </w:r>
      <w:r w:rsidRPr="000435E2">
        <w:rPr>
          <w:sz w:val="20"/>
          <w:szCs w:val="20"/>
        </w:rPr>
        <w:t>ncontro con Cristo, come Lui ha trasformato le loro vite e continua a</w:t>
      </w:r>
      <w:r>
        <w:rPr>
          <w:sz w:val="20"/>
          <w:szCs w:val="20"/>
        </w:rPr>
        <w:t xml:space="preserve"> </w:t>
      </w:r>
      <w:r w:rsidRPr="000435E2">
        <w:rPr>
          <w:sz w:val="20"/>
          <w:szCs w:val="20"/>
        </w:rPr>
        <w:t>farlo.</w:t>
      </w:r>
      <w:r>
        <w:rPr>
          <w:sz w:val="20"/>
          <w:szCs w:val="20"/>
        </w:rPr>
        <w:t xml:space="preserve"> In altre parole, i</w:t>
      </w:r>
      <w:r w:rsidRPr="000435E2">
        <w:rPr>
          <w:sz w:val="20"/>
          <w:szCs w:val="20"/>
        </w:rPr>
        <w:t>l cuore del concerto non sono i Reale o le loro canzoni, ma Gesù vivo</w:t>
      </w:r>
      <w:r w:rsidR="00BA248B">
        <w:rPr>
          <w:sz w:val="20"/>
          <w:szCs w:val="20"/>
        </w:rPr>
        <w:t xml:space="preserve">, che anche venerdì si manifesterà </w:t>
      </w:r>
      <w:r w:rsidR="00BA248B" w:rsidRPr="000435E2">
        <w:rPr>
          <w:sz w:val="20"/>
          <w:szCs w:val="20"/>
        </w:rPr>
        <w:t>verso la conclusione del concerto</w:t>
      </w:r>
      <w:r w:rsidR="00BA248B">
        <w:rPr>
          <w:sz w:val="20"/>
          <w:szCs w:val="20"/>
        </w:rPr>
        <w:t xml:space="preserve"> con un </w:t>
      </w:r>
      <w:r w:rsidRPr="000435E2">
        <w:rPr>
          <w:sz w:val="20"/>
          <w:szCs w:val="20"/>
        </w:rPr>
        <w:t>breve</w:t>
      </w:r>
      <w:r w:rsidR="00BA248B">
        <w:rPr>
          <w:sz w:val="20"/>
          <w:szCs w:val="20"/>
        </w:rPr>
        <w:t xml:space="preserve"> </w:t>
      </w:r>
      <w:r w:rsidRPr="000435E2">
        <w:rPr>
          <w:sz w:val="20"/>
          <w:szCs w:val="20"/>
        </w:rPr>
        <w:t>mo</w:t>
      </w:r>
      <w:r w:rsidR="00BA248B">
        <w:rPr>
          <w:sz w:val="20"/>
          <w:szCs w:val="20"/>
        </w:rPr>
        <w:t>mento di Adorazione Eucaristica e preghiera</w:t>
      </w:r>
      <w:r w:rsidRPr="000435E2">
        <w:rPr>
          <w:sz w:val="20"/>
          <w:szCs w:val="20"/>
        </w:rPr>
        <w:t xml:space="preserve">. </w:t>
      </w:r>
    </w:p>
    <w:p w:rsidR="00186629" w:rsidRDefault="00BC1A2B" w:rsidP="00916254">
      <w:pPr>
        <w:autoSpaceDE w:val="0"/>
        <w:autoSpaceDN w:val="0"/>
        <w:adjustRightInd w:val="0"/>
        <w:spacing w:after="0" w:line="240" w:lineRule="auto"/>
        <w:rPr>
          <w:sz w:val="20"/>
          <w:szCs w:val="20"/>
        </w:rPr>
      </w:pPr>
      <w:r>
        <w:rPr>
          <w:sz w:val="20"/>
          <w:szCs w:val="20"/>
        </w:rPr>
        <w:t xml:space="preserve">La storia dei Reale è la storia di una caduta e di un nuovo inizio. Negli anni ’90 </w:t>
      </w:r>
      <w:r w:rsidRPr="006F037C">
        <w:rPr>
          <w:b/>
          <w:sz w:val="20"/>
          <w:szCs w:val="20"/>
        </w:rPr>
        <w:t xml:space="preserve">Alessandro Gallo e Francesca </w:t>
      </w:r>
      <w:proofErr w:type="spellStart"/>
      <w:r w:rsidRPr="006F037C">
        <w:rPr>
          <w:b/>
          <w:sz w:val="20"/>
          <w:szCs w:val="20"/>
        </w:rPr>
        <w:t>Cadorin</w:t>
      </w:r>
      <w:proofErr w:type="spellEnd"/>
      <w:r>
        <w:rPr>
          <w:sz w:val="20"/>
          <w:szCs w:val="20"/>
        </w:rPr>
        <w:t>, all’epoca tossicodipendenti, incontrano m</w:t>
      </w:r>
      <w:r w:rsidR="00E10931" w:rsidRPr="000435E2">
        <w:rPr>
          <w:sz w:val="20"/>
          <w:szCs w:val="20"/>
        </w:rPr>
        <w:t xml:space="preserve">adre Elvira </w:t>
      </w:r>
      <w:r>
        <w:rPr>
          <w:sz w:val="20"/>
          <w:szCs w:val="20"/>
        </w:rPr>
        <w:t>d</w:t>
      </w:r>
      <w:r w:rsidR="00E10931" w:rsidRPr="000435E2">
        <w:rPr>
          <w:sz w:val="20"/>
          <w:szCs w:val="20"/>
        </w:rPr>
        <w:t>ella Comunità Cenacolo</w:t>
      </w:r>
      <w:r w:rsidR="009A646F">
        <w:rPr>
          <w:sz w:val="20"/>
          <w:szCs w:val="20"/>
        </w:rPr>
        <w:t xml:space="preserve"> di </w:t>
      </w:r>
      <w:r w:rsidR="009A646F" w:rsidRPr="009A646F">
        <w:rPr>
          <w:sz w:val="20"/>
          <w:szCs w:val="20"/>
        </w:rPr>
        <w:t>Saluzzo (CN)</w:t>
      </w:r>
      <w:r>
        <w:rPr>
          <w:sz w:val="20"/>
          <w:szCs w:val="20"/>
        </w:rPr>
        <w:t xml:space="preserve">: </w:t>
      </w:r>
      <w:r w:rsidR="00E10931" w:rsidRPr="000435E2">
        <w:rPr>
          <w:sz w:val="20"/>
          <w:szCs w:val="20"/>
        </w:rPr>
        <w:t>la rabbia si trasforma in curiosità, l’odio in stima,</w:t>
      </w:r>
      <w:r w:rsidR="009A646F">
        <w:rPr>
          <w:sz w:val="20"/>
          <w:szCs w:val="20"/>
        </w:rPr>
        <w:t xml:space="preserve"> </w:t>
      </w:r>
      <w:r w:rsidR="00E10931" w:rsidRPr="000435E2">
        <w:rPr>
          <w:sz w:val="20"/>
          <w:szCs w:val="20"/>
        </w:rPr>
        <w:t xml:space="preserve">il giudizio in conoscenza e il bisogno di felicità in cammino di </w:t>
      </w:r>
      <w:r>
        <w:rPr>
          <w:sz w:val="20"/>
          <w:szCs w:val="20"/>
        </w:rPr>
        <w:t>f</w:t>
      </w:r>
      <w:r w:rsidR="00E10931" w:rsidRPr="000435E2">
        <w:rPr>
          <w:sz w:val="20"/>
          <w:szCs w:val="20"/>
        </w:rPr>
        <w:t xml:space="preserve">ede. La proposta </w:t>
      </w:r>
      <w:r w:rsidR="009A646F">
        <w:rPr>
          <w:sz w:val="20"/>
          <w:szCs w:val="20"/>
        </w:rPr>
        <w:t>di preghiera d</w:t>
      </w:r>
      <w:r>
        <w:rPr>
          <w:sz w:val="20"/>
          <w:szCs w:val="20"/>
        </w:rPr>
        <w:t>i</w:t>
      </w:r>
      <w:r w:rsidR="00E10931" w:rsidRPr="000435E2">
        <w:rPr>
          <w:sz w:val="20"/>
          <w:szCs w:val="20"/>
        </w:rPr>
        <w:t xml:space="preserve"> </w:t>
      </w:r>
      <w:r w:rsidR="009A646F">
        <w:rPr>
          <w:sz w:val="20"/>
          <w:szCs w:val="20"/>
        </w:rPr>
        <w:t>m</w:t>
      </w:r>
      <w:r w:rsidR="00E10931" w:rsidRPr="000435E2">
        <w:rPr>
          <w:sz w:val="20"/>
          <w:szCs w:val="20"/>
        </w:rPr>
        <w:t>adre Elvira</w:t>
      </w:r>
      <w:r w:rsidR="009A646F">
        <w:rPr>
          <w:sz w:val="20"/>
          <w:szCs w:val="20"/>
        </w:rPr>
        <w:t xml:space="preserve">, al secolo </w:t>
      </w:r>
      <w:r w:rsidR="009A646F" w:rsidRPr="009A646F">
        <w:rPr>
          <w:sz w:val="20"/>
          <w:szCs w:val="20"/>
        </w:rPr>
        <w:t xml:space="preserve">Rita Agnese </w:t>
      </w:r>
      <w:proofErr w:type="spellStart"/>
      <w:r w:rsidR="009A646F" w:rsidRPr="009A646F">
        <w:rPr>
          <w:sz w:val="20"/>
          <w:szCs w:val="20"/>
        </w:rPr>
        <w:t>Petrozzi</w:t>
      </w:r>
      <w:proofErr w:type="spellEnd"/>
      <w:r w:rsidR="009A646F" w:rsidRPr="009A646F">
        <w:rPr>
          <w:sz w:val="20"/>
          <w:szCs w:val="20"/>
        </w:rPr>
        <w:t xml:space="preserve"> (1937-2023), da tanti identificata come “la suora dei drogati”, a</w:t>
      </w:r>
      <w:r w:rsidR="00E10931" w:rsidRPr="000435E2">
        <w:rPr>
          <w:sz w:val="20"/>
          <w:szCs w:val="20"/>
        </w:rPr>
        <w:t>ffascina per la prima volta i due giovani, che intravedono nel messaggio</w:t>
      </w:r>
      <w:r w:rsidR="009A646F">
        <w:rPr>
          <w:sz w:val="20"/>
          <w:szCs w:val="20"/>
        </w:rPr>
        <w:t xml:space="preserve"> </w:t>
      </w:r>
      <w:r w:rsidR="00E10931" w:rsidRPr="000435E2">
        <w:rPr>
          <w:sz w:val="20"/>
          <w:szCs w:val="20"/>
        </w:rPr>
        <w:t>di Gesù la ribellione e quel senso della vita che avevano sempre cercato.</w:t>
      </w:r>
      <w:r w:rsidR="009A646F">
        <w:rPr>
          <w:sz w:val="20"/>
          <w:szCs w:val="20"/>
        </w:rPr>
        <w:t xml:space="preserve"> Per la coppia è l’inizio di una nuova vita. </w:t>
      </w:r>
      <w:r w:rsidR="00C67B6A">
        <w:rPr>
          <w:sz w:val="20"/>
          <w:szCs w:val="20"/>
        </w:rPr>
        <w:t xml:space="preserve">Entrambi </w:t>
      </w:r>
      <w:r w:rsidR="00E10931" w:rsidRPr="000435E2">
        <w:rPr>
          <w:sz w:val="20"/>
          <w:szCs w:val="20"/>
        </w:rPr>
        <w:t>appassionati di musica (Alessandro già compositore e con un piccolo bagaglio</w:t>
      </w:r>
      <w:r w:rsidR="00C67B6A">
        <w:rPr>
          <w:sz w:val="20"/>
          <w:szCs w:val="20"/>
        </w:rPr>
        <w:t xml:space="preserve"> </w:t>
      </w:r>
      <w:r w:rsidR="00E10931" w:rsidRPr="000435E2">
        <w:rPr>
          <w:sz w:val="20"/>
          <w:szCs w:val="20"/>
        </w:rPr>
        <w:t>di esperienze professionali con varie band) mettono al servizio della Comunità Cenacolo il proprio talento,</w:t>
      </w:r>
      <w:r w:rsidR="00C67B6A">
        <w:rPr>
          <w:sz w:val="20"/>
          <w:szCs w:val="20"/>
        </w:rPr>
        <w:t xml:space="preserve"> </w:t>
      </w:r>
      <w:r w:rsidR="00E10931" w:rsidRPr="000435E2">
        <w:rPr>
          <w:sz w:val="20"/>
          <w:szCs w:val="20"/>
        </w:rPr>
        <w:t xml:space="preserve">scoprendo </w:t>
      </w:r>
      <w:r w:rsidR="00C67B6A">
        <w:rPr>
          <w:sz w:val="20"/>
          <w:szCs w:val="20"/>
        </w:rPr>
        <w:t xml:space="preserve">attraverso la fede </w:t>
      </w:r>
      <w:r w:rsidR="00E10931" w:rsidRPr="000435E2">
        <w:rPr>
          <w:sz w:val="20"/>
          <w:szCs w:val="20"/>
        </w:rPr>
        <w:t>un nuovo modo di fare musica in cui molti giovani si identificano</w:t>
      </w:r>
      <w:r w:rsidR="00C67B6A">
        <w:rPr>
          <w:sz w:val="20"/>
          <w:szCs w:val="20"/>
        </w:rPr>
        <w:t>.</w:t>
      </w:r>
      <w:r w:rsidR="00E10931" w:rsidRPr="000435E2">
        <w:rPr>
          <w:sz w:val="20"/>
          <w:szCs w:val="20"/>
        </w:rPr>
        <w:t xml:space="preserve"> Da</w:t>
      </w:r>
      <w:r w:rsidR="00C67B6A">
        <w:rPr>
          <w:sz w:val="20"/>
          <w:szCs w:val="20"/>
        </w:rPr>
        <w:t xml:space="preserve"> </w:t>
      </w:r>
      <w:r w:rsidR="00E10931" w:rsidRPr="000435E2">
        <w:rPr>
          <w:sz w:val="20"/>
          <w:szCs w:val="20"/>
        </w:rPr>
        <w:t xml:space="preserve">amici statunitensi, scoprono l’esistenza di gruppi come </w:t>
      </w:r>
      <w:proofErr w:type="spellStart"/>
      <w:r w:rsidR="00E10931" w:rsidRPr="000435E2">
        <w:rPr>
          <w:sz w:val="20"/>
          <w:szCs w:val="20"/>
        </w:rPr>
        <w:t>Third</w:t>
      </w:r>
      <w:proofErr w:type="spellEnd"/>
      <w:r w:rsidR="00E10931" w:rsidRPr="000435E2">
        <w:rPr>
          <w:sz w:val="20"/>
          <w:szCs w:val="20"/>
        </w:rPr>
        <w:t xml:space="preserve"> </w:t>
      </w:r>
      <w:proofErr w:type="spellStart"/>
      <w:r w:rsidR="00E10931" w:rsidRPr="000435E2">
        <w:rPr>
          <w:sz w:val="20"/>
          <w:szCs w:val="20"/>
        </w:rPr>
        <w:t>Day</w:t>
      </w:r>
      <w:proofErr w:type="spellEnd"/>
      <w:r w:rsidR="00E10931" w:rsidRPr="000435E2">
        <w:rPr>
          <w:sz w:val="20"/>
          <w:szCs w:val="20"/>
        </w:rPr>
        <w:t xml:space="preserve">, </w:t>
      </w:r>
      <w:proofErr w:type="spellStart"/>
      <w:r w:rsidR="00E10931" w:rsidRPr="000435E2">
        <w:rPr>
          <w:sz w:val="20"/>
          <w:szCs w:val="20"/>
        </w:rPr>
        <w:t>Jars</w:t>
      </w:r>
      <w:proofErr w:type="spellEnd"/>
      <w:r w:rsidR="00E10931" w:rsidRPr="000435E2">
        <w:rPr>
          <w:sz w:val="20"/>
          <w:szCs w:val="20"/>
        </w:rPr>
        <w:t xml:space="preserve"> </w:t>
      </w:r>
      <w:proofErr w:type="spellStart"/>
      <w:r w:rsidR="00E10931" w:rsidRPr="000435E2">
        <w:rPr>
          <w:sz w:val="20"/>
          <w:szCs w:val="20"/>
        </w:rPr>
        <w:t>of</w:t>
      </w:r>
      <w:proofErr w:type="spellEnd"/>
      <w:r w:rsidR="00E10931" w:rsidRPr="000435E2">
        <w:rPr>
          <w:sz w:val="20"/>
          <w:szCs w:val="20"/>
        </w:rPr>
        <w:t xml:space="preserve"> Clay, </w:t>
      </w:r>
      <w:proofErr w:type="spellStart"/>
      <w:r w:rsidR="00E10931" w:rsidRPr="000435E2">
        <w:rPr>
          <w:sz w:val="20"/>
          <w:szCs w:val="20"/>
        </w:rPr>
        <w:t>Switchfoot</w:t>
      </w:r>
      <w:proofErr w:type="spellEnd"/>
      <w:r w:rsidR="00E10931" w:rsidRPr="000435E2">
        <w:rPr>
          <w:sz w:val="20"/>
          <w:szCs w:val="20"/>
        </w:rPr>
        <w:t xml:space="preserve">, David </w:t>
      </w:r>
      <w:proofErr w:type="spellStart"/>
      <w:r w:rsidR="00E10931" w:rsidRPr="000435E2">
        <w:rPr>
          <w:sz w:val="20"/>
          <w:szCs w:val="20"/>
        </w:rPr>
        <w:t>Crowder</w:t>
      </w:r>
      <w:proofErr w:type="spellEnd"/>
      <w:r w:rsidR="00E10931" w:rsidRPr="000435E2">
        <w:rPr>
          <w:sz w:val="20"/>
          <w:szCs w:val="20"/>
        </w:rPr>
        <w:t xml:space="preserve"> e di</w:t>
      </w:r>
      <w:r w:rsidR="00C67B6A">
        <w:rPr>
          <w:sz w:val="20"/>
          <w:szCs w:val="20"/>
        </w:rPr>
        <w:t xml:space="preserve"> </w:t>
      </w:r>
      <w:r w:rsidR="00E10931" w:rsidRPr="000435E2">
        <w:rPr>
          <w:sz w:val="20"/>
          <w:szCs w:val="20"/>
        </w:rPr>
        <w:t xml:space="preserve">eventi come </w:t>
      </w:r>
      <w:proofErr w:type="spellStart"/>
      <w:r w:rsidR="00E10931" w:rsidRPr="000435E2">
        <w:rPr>
          <w:sz w:val="20"/>
          <w:szCs w:val="20"/>
        </w:rPr>
        <w:t>Passion</w:t>
      </w:r>
      <w:proofErr w:type="spellEnd"/>
      <w:r w:rsidR="00E10931" w:rsidRPr="000435E2">
        <w:rPr>
          <w:sz w:val="20"/>
          <w:szCs w:val="20"/>
        </w:rPr>
        <w:t xml:space="preserve"> </w:t>
      </w:r>
      <w:proofErr w:type="spellStart"/>
      <w:r w:rsidR="00E10931" w:rsidRPr="000435E2">
        <w:rPr>
          <w:sz w:val="20"/>
          <w:szCs w:val="20"/>
        </w:rPr>
        <w:t>Worship</w:t>
      </w:r>
      <w:proofErr w:type="spellEnd"/>
      <w:r w:rsidR="00E10931" w:rsidRPr="000435E2">
        <w:rPr>
          <w:sz w:val="20"/>
          <w:szCs w:val="20"/>
        </w:rPr>
        <w:t xml:space="preserve"> e altri</w:t>
      </w:r>
      <w:r w:rsidR="00C67B6A">
        <w:rPr>
          <w:sz w:val="20"/>
          <w:szCs w:val="20"/>
        </w:rPr>
        <w:t xml:space="preserve">: </w:t>
      </w:r>
      <w:r w:rsidR="00E10931" w:rsidRPr="000435E2">
        <w:rPr>
          <w:sz w:val="20"/>
          <w:szCs w:val="20"/>
        </w:rPr>
        <w:t>un universo</w:t>
      </w:r>
      <w:r w:rsidR="00C67B6A">
        <w:rPr>
          <w:sz w:val="20"/>
          <w:szCs w:val="20"/>
        </w:rPr>
        <w:t xml:space="preserve"> che unisce preghiera e musica rock. </w:t>
      </w:r>
      <w:r w:rsidR="00E10931" w:rsidRPr="000435E2">
        <w:rPr>
          <w:sz w:val="20"/>
          <w:szCs w:val="20"/>
        </w:rPr>
        <w:t>Da allora la storia del loro amore e della famiglia che nascerà dopo si intreccia con amici vecchi e nuovi che</w:t>
      </w:r>
      <w:r w:rsidR="00C67B6A">
        <w:rPr>
          <w:sz w:val="20"/>
          <w:szCs w:val="20"/>
        </w:rPr>
        <w:t xml:space="preserve"> </w:t>
      </w:r>
      <w:r w:rsidR="00E10931" w:rsidRPr="000435E2">
        <w:rPr>
          <w:sz w:val="20"/>
          <w:szCs w:val="20"/>
        </w:rPr>
        <w:t xml:space="preserve">decidono di mettersi in gioco. </w:t>
      </w:r>
    </w:p>
    <w:p w:rsidR="00186629" w:rsidRDefault="00C67B6A" w:rsidP="00DC007A">
      <w:pPr>
        <w:autoSpaceDE w:val="0"/>
        <w:autoSpaceDN w:val="0"/>
        <w:adjustRightInd w:val="0"/>
        <w:spacing w:after="0" w:line="240" w:lineRule="auto"/>
        <w:rPr>
          <w:sz w:val="20"/>
          <w:szCs w:val="20"/>
        </w:rPr>
      </w:pPr>
      <w:r>
        <w:rPr>
          <w:sz w:val="20"/>
          <w:szCs w:val="20"/>
        </w:rPr>
        <w:t xml:space="preserve">Per i </w:t>
      </w:r>
      <w:r w:rsidR="00E10931" w:rsidRPr="000435E2">
        <w:rPr>
          <w:sz w:val="20"/>
          <w:szCs w:val="20"/>
        </w:rPr>
        <w:t xml:space="preserve">Reale </w:t>
      </w:r>
      <w:r>
        <w:rPr>
          <w:sz w:val="20"/>
          <w:szCs w:val="20"/>
        </w:rPr>
        <w:t xml:space="preserve">la musica </w:t>
      </w:r>
      <w:r w:rsidR="00E10931" w:rsidRPr="000435E2">
        <w:rPr>
          <w:sz w:val="20"/>
          <w:szCs w:val="20"/>
        </w:rPr>
        <w:t>diventa una missione che</w:t>
      </w:r>
      <w:r>
        <w:rPr>
          <w:sz w:val="20"/>
          <w:szCs w:val="20"/>
        </w:rPr>
        <w:t xml:space="preserve"> </w:t>
      </w:r>
      <w:r w:rsidR="00E10931" w:rsidRPr="000435E2">
        <w:rPr>
          <w:sz w:val="20"/>
          <w:szCs w:val="20"/>
        </w:rPr>
        <w:t>scandalizza, attrae, aiuta, intimorisce e affascina giovani, meno</w:t>
      </w:r>
      <w:r>
        <w:rPr>
          <w:sz w:val="20"/>
          <w:szCs w:val="20"/>
        </w:rPr>
        <w:t xml:space="preserve"> giovani, credenti, sacerdoti e</w:t>
      </w:r>
      <w:r w:rsidR="00E10931" w:rsidRPr="000435E2">
        <w:rPr>
          <w:sz w:val="20"/>
          <w:szCs w:val="20"/>
        </w:rPr>
        <w:t xml:space="preserve"> atei. Sfatando il mito dello “sfigato cattolico” e affidandosi alla Provvidenza,</w:t>
      </w:r>
      <w:r>
        <w:rPr>
          <w:sz w:val="20"/>
          <w:szCs w:val="20"/>
        </w:rPr>
        <w:t xml:space="preserve"> </w:t>
      </w:r>
      <w:r w:rsidR="004D21B0">
        <w:rPr>
          <w:sz w:val="20"/>
          <w:szCs w:val="20"/>
        </w:rPr>
        <w:t>dal 2009 a</w:t>
      </w:r>
      <w:r w:rsidR="00E10931" w:rsidRPr="000435E2">
        <w:rPr>
          <w:sz w:val="20"/>
          <w:szCs w:val="20"/>
        </w:rPr>
        <w:t xml:space="preserve"> oggi girano l’Italia in oratori, piazze e teatri proponendo </w:t>
      </w:r>
      <w:r w:rsidR="00186629">
        <w:rPr>
          <w:sz w:val="20"/>
          <w:szCs w:val="20"/>
        </w:rPr>
        <w:t>concerti</w:t>
      </w:r>
      <w:r w:rsidR="00E10931" w:rsidRPr="000435E2">
        <w:rPr>
          <w:sz w:val="20"/>
          <w:szCs w:val="20"/>
        </w:rPr>
        <w:t xml:space="preserve"> che riassum</w:t>
      </w:r>
      <w:r w:rsidR="00186629">
        <w:rPr>
          <w:sz w:val="20"/>
          <w:szCs w:val="20"/>
        </w:rPr>
        <w:t>ono</w:t>
      </w:r>
      <w:r w:rsidR="00E10931" w:rsidRPr="000435E2">
        <w:rPr>
          <w:sz w:val="20"/>
          <w:szCs w:val="20"/>
        </w:rPr>
        <w:t xml:space="preserve"> 5 dischi di</w:t>
      </w:r>
      <w:r>
        <w:rPr>
          <w:sz w:val="20"/>
          <w:szCs w:val="20"/>
        </w:rPr>
        <w:t xml:space="preserve"> </w:t>
      </w:r>
      <w:r w:rsidR="00E10931" w:rsidRPr="000435E2">
        <w:rPr>
          <w:sz w:val="20"/>
          <w:szCs w:val="20"/>
        </w:rPr>
        <w:t xml:space="preserve">buona musica, vere e proprie tournée, sostenuti sempre più </w:t>
      </w:r>
      <w:r w:rsidR="004D21B0">
        <w:rPr>
          <w:sz w:val="20"/>
          <w:szCs w:val="20"/>
        </w:rPr>
        <w:t xml:space="preserve">da </w:t>
      </w:r>
      <w:r w:rsidR="00E10931" w:rsidRPr="000435E2">
        <w:rPr>
          <w:sz w:val="20"/>
          <w:szCs w:val="20"/>
        </w:rPr>
        <w:t>persone che si</w:t>
      </w:r>
      <w:r>
        <w:rPr>
          <w:sz w:val="20"/>
          <w:szCs w:val="20"/>
        </w:rPr>
        <w:t xml:space="preserve"> </w:t>
      </w:r>
      <w:r w:rsidR="00E10931" w:rsidRPr="000435E2">
        <w:rPr>
          <w:sz w:val="20"/>
          <w:szCs w:val="20"/>
        </w:rPr>
        <w:t xml:space="preserve">riconoscono in questo modo di rapportarsi con Dio. </w:t>
      </w:r>
      <w:r w:rsidR="00916254" w:rsidRPr="000435E2">
        <w:rPr>
          <w:sz w:val="20"/>
          <w:szCs w:val="20"/>
        </w:rPr>
        <w:t>Da</w:t>
      </w:r>
      <w:r w:rsidR="004D21B0">
        <w:rPr>
          <w:sz w:val="20"/>
          <w:szCs w:val="20"/>
        </w:rPr>
        <w:t>l</w:t>
      </w:r>
      <w:r w:rsidR="00916254" w:rsidRPr="000435E2">
        <w:rPr>
          <w:sz w:val="20"/>
          <w:szCs w:val="20"/>
        </w:rPr>
        <w:t xml:space="preserve"> 2022 </w:t>
      </w:r>
      <w:r w:rsidR="00916254">
        <w:rPr>
          <w:sz w:val="20"/>
          <w:szCs w:val="20"/>
        </w:rPr>
        <w:t>i</w:t>
      </w:r>
      <w:r w:rsidR="00916254" w:rsidRPr="000435E2">
        <w:rPr>
          <w:sz w:val="20"/>
          <w:szCs w:val="20"/>
        </w:rPr>
        <w:t xml:space="preserve"> Reale entrano a far parte de La Gloria, la prima etichetta indipendente di </w:t>
      </w:r>
      <w:proofErr w:type="spellStart"/>
      <w:r w:rsidR="00186629">
        <w:rPr>
          <w:sz w:val="20"/>
          <w:szCs w:val="20"/>
        </w:rPr>
        <w:t>c</w:t>
      </w:r>
      <w:r w:rsidR="00186629" w:rsidRPr="000435E2">
        <w:rPr>
          <w:sz w:val="20"/>
          <w:szCs w:val="20"/>
        </w:rPr>
        <w:t>hristian</w:t>
      </w:r>
      <w:proofErr w:type="spellEnd"/>
      <w:r w:rsidR="00186629" w:rsidRPr="000435E2">
        <w:rPr>
          <w:sz w:val="20"/>
          <w:szCs w:val="20"/>
        </w:rPr>
        <w:t xml:space="preserve"> </w:t>
      </w:r>
      <w:proofErr w:type="spellStart"/>
      <w:r w:rsidR="00916254" w:rsidRPr="000435E2">
        <w:rPr>
          <w:sz w:val="20"/>
          <w:szCs w:val="20"/>
        </w:rPr>
        <w:t>music</w:t>
      </w:r>
      <w:proofErr w:type="spellEnd"/>
      <w:r w:rsidR="00916254">
        <w:rPr>
          <w:sz w:val="20"/>
          <w:szCs w:val="20"/>
        </w:rPr>
        <w:t xml:space="preserve"> </w:t>
      </w:r>
      <w:r w:rsidR="00916254" w:rsidRPr="000435E2">
        <w:rPr>
          <w:sz w:val="20"/>
          <w:szCs w:val="20"/>
        </w:rPr>
        <w:t>italiana</w:t>
      </w:r>
      <w:r w:rsidR="00916254">
        <w:rPr>
          <w:sz w:val="20"/>
          <w:szCs w:val="20"/>
        </w:rPr>
        <w:t>, con cui hanno p</w:t>
      </w:r>
      <w:r w:rsidR="00916254" w:rsidRPr="000435E2">
        <w:rPr>
          <w:sz w:val="20"/>
          <w:szCs w:val="20"/>
        </w:rPr>
        <w:t xml:space="preserve">rodotto e distribuito “Contamina l’Anima” e “Parole e </w:t>
      </w:r>
      <w:r w:rsidR="00916254">
        <w:rPr>
          <w:sz w:val="20"/>
          <w:szCs w:val="20"/>
        </w:rPr>
        <w:t>s</w:t>
      </w:r>
      <w:r w:rsidR="00916254" w:rsidRPr="000435E2">
        <w:rPr>
          <w:sz w:val="20"/>
          <w:szCs w:val="20"/>
        </w:rPr>
        <w:t>ilenzi”.</w:t>
      </w:r>
    </w:p>
    <w:p w:rsidR="0051555F" w:rsidRPr="00EA1618" w:rsidRDefault="00916254" w:rsidP="00DC007A">
      <w:pPr>
        <w:autoSpaceDE w:val="0"/>
        <w:autoSpaceDN w:val="0"/>
        <w:adjustRightInd w:val="0"/>
        <w:spacing w:after="0" w:line="240" w:lineRule="auto"/>
        <w:rPr>
          <w:sz w:val="20"/>
          <w:szCs w:val="20"/>
        </w:rPr>
      </w:pPr>
      <w:r w:rsidRPr="006F037C">
        <w:rPr>
          <w:b/>
          <w:sz w:val="20"/>
          <w:szCs w:val="20"/>
        </w:rPr>
        <w:t>Quest’anno i Reale celebrano 15 anni di attività, o meglio di “missione”</w:t>
      </w:r>
      <w:r>
        <w:rPr>
          <w:sz w:val="20"/>
          <w:szCs w:val="20"/>
        </w:rPr>
        <w:t>: un anno che ha già visto numerose collaborazioni internazionali, nuovi progetti e concerti per festeggiare questo importante anniversario, e molti altri progetti in programma.</w:t>
      </w:r>
      <w:r w:rsidR="00EA1618">
        <w:rPr>
          <w:sz w:val="20"/>
          <w:szCs w:val="20"/>
        </w:rPr>
        <w:t xml:space="preserve"> </w:t>
      </w:r>
      <w:r w:rsidR="00C67B6A">
        <w:rPr>
          <w:sz w:val="20"/>
          <w:szCs w:val="20"/>
        </w:rPr>
        <w:t xml:space="preserve">In 15 anni i Reale hanno inciso </w:t>
      </w:r>
      <w:r w:rsidR="00BC1A2B" w:rsidRPr="00BC1A2B">
        <w:rPr>
          <w:sz w:val="20"/>
          <w:szCs w:val="20"/>
        </w:rPr>
        <w:t xml:space="preserve">4 </w:t>
      </w:r>
      <w:proofErr w:type="spellStart"/>
      <w:r w:rsidR="00BC1A2B" w:rsidRPr="00BC1A2B">
        <w:rPr>
          <w:sz w:val="20"/>
          <w:szCs w:val="20"/>
        </w:rPr>
        <w:t>albums</w:t>
      </w:r>
      <w:proofErr w:type="spellEnd"/>
      <w:r w:rsidR="00BC1A2B" w:rsidRPr="00BC1A2B">
        <w:rPr>
          <w:sz w:val="20"/>
          <w:szCs w:val="20"/>
        </w:rPr>
        <w:t xml:space="preserve"> </w:t>
      </w:r>
      <w:r w:rsidR="00C67B6A" w:rsidRPr="00916254">
        <w:rPr>
          <w:sz w:val="20"/>
          <w:szCs w:val="20"/>
        </w:rPr>
        <w:t>(</w:t>
      </w:r>
      <w:r w:rsidR="00BC1A2B" w:rsidRPr="00BC1A2B">
        <w:rPr>
          <w:i/>
          <w:sz w:val="20"/>
          <w:szCs w:val="20"/>
        </w:rPr>
        <w:t>Come nessun altro</w:t>
      </w:r>
      <w:r w:rsidR="00C67B6A" w:rsidRPr="00916254">
        <w:rPr>
          <w:sz w:val="20"/>
          <w:szCs w:val="20"/>
        </w:rPr>
        <w:t xml:space="preserve">, 2009; </w:t>
      </w:r>
      <w:proofErr w:type="spellStart"/>
      <w:r w:rsidR="00BC1A2B" w:rsidRPr="00BC1A2B">
        <w:rPr>
          <w:i/>
          <w:sz w:val="20"/>
          <w:szCs w:val="20"/>
        </w:rPr>
        <w:t>Kairòs</w:t>
      </w:r>
      <w:proofErr w:type="spellEnd"/>
      <w:r w:rsidR="00C67B6A" w:rsidRPr="00916254">
        <w:rPr>
          <w:sz w:val="20"/>
          <w:szCs w:val="20"/>
        </w:rPr>
        <w:t xml:space="preserve">, </w:t>
      </w:r>
      <w:r w:rsidR="00BC1A2B" w:rsidRPr="00BC1A2B">
        <w:rPr>
          <w:sz w:val="20"/>
          <w:szCs w:val="20"/>
        </w:rPr>
        <w:t>2014</w:t>
      </w:r>
      <w:r w:rsidR="00C67B6A" w:rsidRPr="00916254">
        <w:rPr>
          <w:sz w:val="20"/>
          <w:szCs w:val="20"/>
        </w:rPr>
        <w:t xml:space="preserve">; </w:t>
      </w:r>
      <w:r w:rsidR="00C67B6A" w:rsidRPr="00916254">
        <w:rPr>
          <w:i/>
          <w:sz w:val="20"/>
          <w:szCs w:val="20"/>
        </w:rPr>
        <w:t>Serpenti e Colombe</w:t>
      </w:r>
      <w:r w:rsidR="00C67B6A" w:rsidRPr="00916254">
        <w:rPr>
          <w:sz w:val="20"/>
          <w:szCs w:val="20"/>
        </w:rPr>
        <w:t xml:space="preserve"> , </w:t>
      </w:r>
      <w:r w:rsidR="00BC1A2B" w:rsidRPr="00BC1A2B">
        <w:rPr>
          <w:sz w:val="20"/>
          <w:szCs w:val="20"/>
        </w:rPr>
        <w:t>2016</w:t>
      </w:r>
      <w:r w:rsidR="00C67B6A" w:rsidRPr="00916254">
        <w:rPr>
          <w:sz w:val="20"/>
          <w:szCs w:val="20"/>
        </w:rPr>
        <w:t xml:space="preserve">; </w:t>
      </w:r>
      <w:r w:rsidR="00C67B6A" w:rsidRPr="00916254">
        <w:rPr>
          <w:i/>
          <w:sz w:val="20"/>
          <w:szCs w:val="20"/>
        </w:rPr>
        <w:t>Travolgimi</w:t>
      </w:r>
      <w:r w:rsidR="00C67B6A" w:rsidRPr="00916254">
        <w:rPr>
          <w:sz w:val="20"/>
          <w:szCs w:val="20"/>
        </w:rPr>
        <w:t xml:space="preserve">, </w:t>
      </w:r>
      <w:r w:rsidR="00BC1A2B" w:rsidRPr="00BC1A2B">
        <w:rPr>
          <w:sz w:val="20"/>
          <w:szCs w:val="20"/>
        </w:rPr>
        <w:t>2018</w:t>
      </w:r>
      <w:r w:rsidR="00C67B6A" w:rsidRPr="00916254">
        <w:rPr>
          <w:sz w:val="20"/>
          <w:szCs w:val="20"/>
        </w:rPr>
        <w:t>;</w:t>
      </w:r>
      <w:r w:rsidR="00BC1A2B" w:rsidRPr="00BC1A2B">
        <w:rPr>
          <w:sz w:val="20"/>
          <w:szCs w:val="20"/>
        </w:rPr>
        <w:t xml:space="preserve"> </w:t>
      </w:r>
      <w:r w:rsidR="00BC1A2B" w:rsidRPr="00BC1A2B">
        <w:rPr>
          <w:i/>
          <w:sz w:val="20"/>
          <w:szCs w:val="20"/>
        </w:rPr>
        <w:t>#1</w:t>
      </w:r>
      <w:r w:rsidR="00EA1618">
        <w:rPr>
          <w:i/>
          <w:sz w:val="20"/>
          <w:szCs w:val="20"/>
        </w:rPr>
        <w:t xml:space="preserve"> </w:t>
      </w:r>
      <w:proofErr w:type="spellStart"/>
      <w:r w:rsidR="00BC1A2B" w:rsidRPr="00BC1A2B">
        <w:rPr>
          <w:i/>
          <w:sz w:val="20"/>
          <w:szCs w:val="20"/>
        </w:rPr>
        <w:t>Italian</w:t>
      </w:r>
      <w:proofErr w:type="spellEnd"/>
      <w:r w:rsidR="00BC1A2B" w:rsidRPr="00BC1A2B">
        <w:rPr>
          <w:i/>
          <w:sz w:val="20"/>
          <w:szCs w:val="20"/>
        </w:rPr>
        <w:t xml:space="preserve"> chart</w:t>
      </w:r>
      <w:r w:rsidR="00BC1A2B" w:rsidRPr="00BC1A2B">
        <w:rPr>
          <w:sz w:val="20"/>
          <w:szCs w:val="20"/>
        </w:rPr>
        <w:t xml:space="preserve"> </w:t>
      </w:r>
      <w:proofErr w:type="spellStart"/>
      <w:r w:rsidR="00BC1A2B" w:rsidRPr="00BC1A2B">
        <w:rPr>
          <w:sz w:val="20"/>
          <w:szCs w:val="20"/>
        </w:rPr>
        <w:t>iTunes</w:t>
      </w:r>
      <w:proofErr w:type="spellEnd"/>
      <w:r w:rsidR="00DC007A" w:rsidRPr="00916254">
        <w:rPr>
          <w:sz w:val="20"/>
          <w:szCs w:val="20"/>
        </w:rPr>
        <w:t xml:space="preserve">), il </w:t>
      </w:r>
      <w:proofErr w:type="spellStart"/>
      <w:r w:rsidR="00DC007A" w:rsidRPr="00916254">
        <w:rPr>
          <w:sz w:val="20"/>
          <w:szCs w:val="20"/>
        </w:rPr>
        <w:t>greatest</w:t>
      </w:r>
      <w:proofErr w:type="spellEnd"/>
      <w:r w:rsidR="00DC007A" w:rsidRPr="00916254">
        <w:rPr>
          <w:sz w:val="20"/>
          <w:szCs w:val="20"/>
        </w:rPr>
        <w:t xml:space="preserve"> </w:t>
      </w:r>
      <w:proofErr w:type="spellStart"/>
      <w:r w:rsidR="00DC007A" w:rsidRPr="00916254">
        <w:rPr>
          <w:sz w:val="20"/>
          <w:szCs w:val="20"/>
        </w:rPr>
        <w:t>hits</w:t>
      </w:r>
      <w:proofErr w:type="spellEnd"/>
      <w:r w:rsidR="00DC007A" w:rsidRPr="00916254">
        <w:rPr>
          <w:sz w:val="20"/>
          <w:szCs w:val="20"/>
        </w:rPr>
        <w:t xml:space="preserve"> </w:t>
      </w:r>
      <w:r w:rsidR="00BC1A2B" w:rsidRPr="00BC1A2B">
        <w:rPr>
          <w:i/>
          <w:sz w:val="20"/>
          <w:szCs w:val="20"/>
        </w:rPr>
        <w:t>Migliore</w:t>
      </w:r>
      <w:r w:rsidR="00BC1A2B" w:rsidRPr="00BC1A2B">
        <w:rPr>
          <w:sz w:val="20"/>
          <w:szCs w:val="20"/>
        </w:rPr>
        <w:t xml:space="preserve"> </w:t>
      </w:r>
      <w:r w:rsidR="00DC007A" w:rsidRPr="00916254">
        <w:rPr>
          <w:sz w:val="20"/>
          <w:szCs w:val="20"/>
        </w:rPr>
        <w:t>nel 2020, n</w:t>
      </w:r>
      <w:r w:rsidR="00BC1A2B" w:rsidRPr="00BC1A2B">
        <w:rPr>
          <w:sz w:val="20"/>
          <w:szCs w:val="20"/>
        </w:rPr>
        <w:t>umero</w:t>
      </w:r>
      <w:r w:rsidR="00DC007A" w:rsidRPr="00916254">
        <w:rPr>
          <w:sz w:val="20"/>
          <w:szCs w:val="20"/>
        </w:rPr>
        <w:t>si singoli e centinaia di concerti</w:t>
      </w:r>
      <w:r w:rsidR="00186629">
        <w:rPr>
          <w:sz w:val="20"/>
          <w:szCs w:val="20"/>
        </w:rPr>
        <w:t xml:space="preserve"> in </w:t>
      </w:r>
      <w:r w:rsidR="00DC007A" w:rsidRPr="00916254">
        <w:rPr>
          <w:sz w:val="20"/>
          <w:szCs w:val="20"/>
        </w:rPr>
        <w:t xml:space="preserve">Italia </w:t>
      </w:r>
      <w:r w:rsidR="00186629">
        <w:rPr>
          <w:sz w:val="20"/>
          <w:szCs w:val="20"/>
        </w:rPr>
        <w:t>e all’estero</w:t>
      </w:r>
      <w:r w:rsidR="00DC007A" w:rsidRPr="00916254">
        <w:rPr>
          <w:sz w:val="20"/>
          <w:szCs w:val="20"/>
        </w:rPr>
        <w:t xml:space="preserve">. Nel 2022 il loro singolo </w:t>
      </w:r>
      <w:r w:rsidR="00BC1A2B" w:rsidRPr="00BC1A2B">
        <w:rPr>
          <w:sz w:val="20"/>
          <w:szCs w:val="20"/>
        </w:rPr>
        <w:t xml:space="preserve">“Parole e silenzi” </w:t>
      </w:r>
      <w:r w:rsidR="00DC007A" w:rsidRPr="00916254">
        <w:rPr>
          <w:sz w:val="20"/>
          <w:szCs w:val="20"/>
        </w:rPr>
        <w:t xml:space="preserve">tradotto in </w:t>
      </w:r>
      <w:r w:rsidR="00BC1A2B" w:rsidRPr="00BC1A2B">
        <w:rPr>
          <w:sz w:val="20"/>
          <w:szCs w:val="20"/>
        </w:rPr>
        <w:t xml:space="preserve">4 </w:t>
      </w:r>
      <w:r w:rsidR="00DC007A" w:rsidRPr="00916254">
        <w:rPr>
          <w:sz w:val="20"/>
          <w:szCs w:val="20"/>
        </w:rPr>
        <w:t>lingue (italiano, spag</w:t>
      </w:r>
      <w:r>
        <w:rPr>
          <w:sz w:val="20"/>
          <w:szCs w:val="20"/>
        </w:rPr>
        <w:t>nolo, inglese e portoghese)</w:t>
      </w:r>
      <w:r w:rsidR="00DC007A" w:rsidRPr="00916254">
        <w:rPr>
          <w:sz w:val="20"/>
          <w:szCs w:val="20"/>
        </w:rPr>
        <w:t xml:space="preserve"> li ha fatti conoscere al pubblico internazionale e in particolare </w:t>
      </w:r>
      <w:r>
        <w:rPr>
          <w:sz w:val="20"/>
          <w:szCs w:val="20"/>
        </w:rPr>
        <w:t>a quello di</w:t>
      </w:r>
      <w:r w:rsidR="00DC007A" w:rsidRPr="00916254">
        <w:rPr>
          <w:sz w:val="20"/>
          <w:szCs w:val="20"/>
        </w:rPr>
        <w:t xml:space="preserve"> Stati Uniti, Germania e Polonia. Nel 2023 hanno collaborato </w:t>
      </w:r>
      <w:r>
        <w:rPr>
          <w:sz w:val="20"/>
          <w:szCs w:val="20"/>
        </w:rPr>
        <w:t>al</w:t>
      </w:r>
      <w:r w:rsidR="00DC007A" w:rsidRPr="00916254">
        <w:rPr>
          <w:sz w:val="20"/>
          <w:szCs w:val="20"/>
        </w:rPr>
        <w:t xml:space="preserve"> progetto del Dicastero per l’Evangelizzazione della Santa Sede “</w:t>
      </w:r>
      <w:proofErr w:type="spellStart"/>
      <w:r w:rsidR="00DC007A" w:rsidRPr="00916254">
        <w:rPr>
          <w:sz w:val="20"/>
          <w:szCs w:val="20"/>
        </w:rPr>
        <w:t>Asking</w:t>
      </w:r>
      <w:proofErr w:type="spellEnd"/>
      <w:r w:rsidR="00DC007A" w:rsidRPr="00916254">
        <w:rPr>
          <w:sz w:val="20"/>
          <w:szCs w:val="20"/>
        </w:rPr>
        <w:t xml:space="preserve"> </w:t>
      </w:r>
      <w:proofErr w:type="spellStart"/>
      <w:r w:rsidR="00DC007A" w:rsidRPr="00916254">
        <w:rPr>
          <w:sz w:val="20"/>
          <w:szCs w:val="20"/>
        </w:rPr>
        <w:t>for</w:t>
      </w:r>
      <w:proofErr w:type="spellEnd"/>
      <w:r w:rsidR="00DC007A" w:rsidRPr="00916254">
        <w:rPr>
          <w:sz w:val="20"/>
          <w:szCs w:val="20"/>
        </w:rPr>
        <w:t xml:space="preserve"> </w:t>
      </w:r>
      <w:proofErr w:type="spellStart"/>
      <w:r w:rsidR="00DC007A" w:rsidRPr="00916254">
        <w:rPr>
          <w:sz w:val="20"/>
          <w:szCs w:val="20"/>
        </w:rPr>
        <w:t>Faith</w:t>
      </w:r>
      <w:proofErr w:type="spellEnd"/>
      <w:r w:rsidR="00DC007A" w:rsidRPr="00916254">
        <w:rPr>
          <w:sz w:val="20"/>
          <w:szCs w:val="20"/>
        </w:rPr>
        <w:t xml:space="preserve">”, dando vita a una collaborazione internazionale in inglese e portoghese con artisti come </w:t>
      </w:r>
      <w:proofErr w:type="spellStart"/>
      <w:r w:rsidR="00BC1A2B" w:rsidRPr="00BC1A2B">
        <w:rPr>
          <w:sz w:val="20"/>
          <w:szCs w:val="20"/>
        </w:rPr>
        <w:t>Ziza</w:t>
      </w:r>
      <w:proofErr w:type="spellEnd"/>
      <w:r w:rsidR="00BC1A2B" w:rsidRPr="00BC1A2B">
        <w:rPr>
          <w:sz w:val="20"/>
          <w:szCs w:val="20"/>
        </w:rPr>
        <w:t xml:space="preserve"> </w:t>
      </w:r>
      <w:proofErr w:type="spellStart"/>
      <w:r w:rsidR="00BC1A2B" w:rsidRPr="00BC1A2B">
        <w:rPr>
          <w:sz w:val="20"/>
          <w:szCs w:val="20"/>
        </w:rPr>
        <w:t>Fernandes</w:t>
      </w:r>
      <w:proofErr w:type="spellEnd"/>
      <w:r w:rsidR="00BC1A2B" w:rsidRPr="00BC1A2B">
        <w:rPr>
          <w:sz w:val="20"/>
          <w:szCs w:val="20"/>
        </w:rPr>
        <w:t xml:space="preserve">, </w:t>
      </w:r>
      <w:proofErr w:type="spellStart"/>
      <w:r w:rsidR="00BC1A2B" w:rsidRPr="00BC1A2B">
        <w:rPr>
          <w:sz w:val="20"/>
          <w:szCs w:val="20"/>
        </w:rPr>
        <w:t>Misionario</w:t>
      </w:r>
      <w:proofErr w:type="spellEnd"/>
      <w:r w:rsidR="00BC1A2B" w:rsidRPr="00BC1A2B">
        <w:rPr>
          <w:sz w:val="20"/>
          <w:szCs w:val="20"/>
        </w:rPr>
        <w:t xml:space="preserve"> Shalom, Martin </w:t>
      </w:r>
      <w:proofErr w:type="spellStart"/>
      <w:r w:rsidR="00BC1A2B" w:rsidRPr="00BC1A2B">
        <w:rPr>
          <w:sz w:val="20"/>
          <w:szCs w:val="20"/>
        </w:rPr>
        <w:t>McNally</w:t>
      </w:r>
      <w:proofErr w:type="spellEnd"/>
      <w:r w:rsidR="00BC1A2B" w:rsidRPr="00BC1A2B">
        <w:rPr>
          <w:sz w:val="20"/>
          <w:szCs w:val="20"/>
        </w:rPr>
        <w:t xml:space="preserve"> </w:t>
      </w:r>
      <w:r w:rsidR="00DC007A" w:rsidRPr="00916254">
        <w:rPr>
          <w:sz w:val="20"/>
          <w:szCs w:val="20"/>
        </w:rPr>
        <w:t>e alla realizzazione di “</w:t>
      </w:r>
      <w:proofErr w:type="spellStart"/>
      <w:r w:rsidR="00BC1A2B" w:rsidRPr="00BC1A2B">
        <w:rPr>
          <w:sz w:val="20"/>
          <w:szCs w:val="20"/>
        </w:rPr>
        <w:t>Asking</w:t>
      </w:r>
      <w:proofErr w:type="spellEnd"/>
      <w:r w:rsidR="00BC1A2B" w:rsidRPr="00BC1A2B">
        <w:rPr>
          <w:sz w:val="20"/>
          <w:szCs w:val="20"/>
        </w:rPr>
        <w:t xml:space="preserve"> </w:t>
      </w:r>
      <w:proofErr w:type="spellStart"/>
      <w:r w:rsidR="00BC1A2B" w:rsidRPr="00BC1A2B">
        <w:rPr>
          <w:sz w:val="20"/>
          <w:szCs w:val="20"/>
        </w:rPr>
        <w:t>for</w:t>
      </w:r>
      <w:proofErr w:type="spellEnd"/>
      <w:r w:rsidR="00BC1A2B" w:rsidRPr="00BC1A2B">
        <w:rPr>
          <w:sz w:val="20"/>
          <w:szCs w:val="20"/>
        </w:rPr>
        <w:t xml:space="preserve"> </w:t>
      </w:r>
      <w:proofErr w:type="spellStart"/>
      <w:r w:rsidR="00BC1A2B" w:rsidRPr="00BC1A2B">
        <w:rPr>
          <w:sz w:val="20"/>
          <w:szCs w:val="20"/>
        </w:rPr>
        <w:t>Faith</w:t>
      </w:r>
      <w:proofErr w:type="spellEnd"/>
      <w:r w:rsidR="00BC1A2B" w:rsidRPr="00BC1A2B">
        <w:rPr>
          <w:sz w:val="20"/>
          <w:szCs w:val="20"/>
        </w:rPr>
        <w:t xml:space="preserve"> tour</w:t>
      </w:r>
      <w:r w:rsidR="00DC007A" w:rsidRPr="00916254">
        <w:rPr>
          <w:sz w:val="20"/>
          <w:szCs w:val="20"/>
        </w:rPr>
        <w:t xml:space="preserve">”, che ha raggiunto nel mondo 2 milioni di spettatori </w:t>
      </w:r>
      <w:r w:rsidR="00BC1A2B" w:rsidRPr="00BC1A2B">
        <w:rPr>
          <w:sz w:val="20"/>
          <w:szCs w:val="20"/>
        </w:rPr>
        <w:t xml:space="preserve"> </w:t>
      </w:r>
      <w:r w:rsidR="00DC007A" w:rsidRPr="00916254">
        <w:rPr>
          <w:sz w:val="20"/>
          <w:szCs w:val="20"/>
        </w:rPr>
        <w:t>tra</w:t>
      </w:r>
      <w:r w:rsidR="00BC1A2B" w:rsidRPr="00BC1A2B">
        <w:rPr>
          <w:sz w:val="20"/>
          <w:szCs w:val="20"/>
        </w:rPr>
        <w:t xml:space="preserve"> </w:t>
      </w:r>
      <w:proofErr w:type="spellStart"/>
      <w:r w:rsidR="00BC1A2B" w:rsidRPr="00BC1A2B">
        <w:rPr>
          <w:sz w:val="20"/>
          <w:szCs w:val="20"/>
        </w:rPr>
        <w:t>Medjugorje</w:t>
      </w:r>
      <w:proofErr w:type="spellEnd"/>
      <w:r w:rsidR="00BC1A2B" w:rsidRPr="00BC1A2B">
        <w:rPr>
          <w:sz w:val="20"/>
          <w:szCs w:val="20"/>
        </w:rPr>
        <w:t xml:space="preserve">, New York, London, </w:t>
      </w:r>
      <w:proofErr w:type="spellStart"/>
      <w:r w:rsidR="00BC1A2B" w:rsidRPr="00BC1A2B">
        <w:rPr>
          <w:sz w:val="20"/>
          <w:szCs w:val="20"/>
        </w:rPr>
        <w:t>Nuremberg</w:t>
      </w:r>
      <w:proofErr w:type="spellEnd"/>
      <w:r w:rsidR="00BC1A2B" w:rsidRPr="00BC1A2B">
        <w:rPr>
          <w:sz w:val="20"/>
          <w:szCs w:val="20"/>
        </w:rPr>
        <w:t xml:space="preserve">, </w:t>
      </w:r>
      <w:proofErr w:type="spellStart"/>
      <w:r w:rsidR="00BC1A2B" w:rsidRPr="00BC1A2B">
        <w:rPr>
          <w:sz w:val="20"/>
          <w:szCs w:val="20"/>
        </w:rPr>
        <w:t>Fortalzeza</w:t>
      </w:r>
      <w:proofErr w:type="spellEnd"/>
      <w:r w:rsidR="00DC007A" w:rsidRPr="00916254">
        <w:rPr>
          <w:sz w:val="20"/>
          <w:szCs w:val="20"/>
        </w:rPr>
        <w:t xml:space="preserve"> </w:t>
      </w:r>
      <w:r w:rsidR="00186629">
        <w:rPr>
          <w:sz w:val="20"/>
          <w:szCs w:val="20"/>
        </w:rPr>
        <w:t xml:space="preserve">e, </w:t>
      </w:r>
      <w:r w:rsidR="00186629" w:rsidRPr="00916254">
        <w:rPr>
          <w:sz w:val="20"/>
          <w:szCs w:val="20"/>
        </w:rPr>
        <w:t>durante la Giornata Mondiale della Gioventù</w:t>
      </w:r>
      <w:r w:rsidR="00186629">
        <w:rPr>
          <w:sz w:val="20"/>
          <w:szCs w:val="20"/>
        </w:rPr>
        <w:t>,</w:t>
      </w:r>
      <w:r w:rsidR="00186629" w:rsidRPr="00916254">
        <w:rPr>
          <w:sz w:val="20"/>
          <w:szCs w:val="20"/>
        </w:rPr>
        <w:t xml:space="preserve"> </w:t>
      </w:r>
      <w:r w:rsidR="00186629">
        <w:rPr>
          <w:sz w:val="20"/>
          <w:szCs w:val="20"/>
        </w:rPr>
        <w:t>Lisbona</w:t>
      </w:r>
      <w:r w:rsidR="00DC007A" w:rsidRPr="00916254">
        <w:rPr>
          <w:sz w:val="20"/>
          <w:szCs w:val="20"/>
        </w:rPr>
        <w:t>.</w:t>
      </w:r>
      <w:r w:rsidRPr="00916254">
        <w:rPr>
          <w:sz w:val="20"/>
          <w:szCs w:val="20"/>
        </w:rPr>
        <w:t xml:space="preserve"> </w:t>
      </w:r>
    </w:p>
    <w:p w:rsidR="0051555F" w:rsidRPr="00916254" w:rsidRDefault="0051555F" w:rsidP="00DC007A">
      <w:pPr>
        <w:autoSpaceDE w:val="0"/>
        <w:autoSpaceDN w:val="0"/>
        <w:adjustRightInd w:val="0"/>
        <w:spacing w:after="0" w:line="240" w:lineRule="auto"/>
        <w:rPr>
          <w:sz w:val="20"/>
          <w:szCs w:val="20"/>
        </w:rPr>
      </w:pPr>
      <w:r>
        <w:rPr>
          <w:sz w:val="20"/>
          <w:szCs w:val="20"/>
        </w:rPr>
        <w:t>I Reale c</w:t>
      </w:r>
      <w:r w:rsidRPr="000435E2">
        <w:rPr>
          <w:sz w:val="20"/>
          <w:szCs w:val="20"/>
        </w:rPr>
        <w:t xml:space="preserve">ollaborano a stretto contatto con </w:t>
      </w:r>
      <w:r w:rsidR="00186629">
        <w:rPr>
          <w:sz w:val="20"/>
          <w:szCs w:val="20"/>
        </w:rPr>
        <w:t>d</w:t>
      </w:r>
      <w:r w:rsidRPr="000435E2">
        <w:rPr>
          <w:sz w:val="20"/>
          <w:szCs w:val="20"/>
        </w:rPr>
        <w:t xml:space="preserve">on Alberto </w:t>
      </w:r>
      <w:proofErr w:type="spellStart"/>
      <w:r w:rsidRPr="000435E2">
        <w:rPr>
          <w:sz w:val="20"/>
          <w:szCs w:val="20"/>
        </w:rPr>
        <w:t>Ravagnani</w:t>
      </w:r>
      <w:proofErr w:type="spellEnd"/>
      <w:r w:rsidRPr="000435E2">
        <w:rPr>
          <w:sz w:val="20"/>
          <w:szCs w:val="20"/>
        </w:rPr>
        <w:t xml:space="preserve"> ai progetti di “</w:t>
      </w:r>
      <w:proofErr w:type="spellStart"/>
      <w:r w:rsidRPr="000435E2">
        <w:rPr>
          <w:sz w:val="20"/>
          <w:szCs w:val="20"/>
        </w:rPr>
        <w:t>Laboratorium</w:t>
      </w:r>
      <w:proofErr w:type="spellEnd"/>
      <w:r w:rsidRPr="000435E2">
        <w:rPr>
          <w:sz w:val="20"/>
          <w:szCs w:val="20"/>
        </w:rPr>
        <w:t>” associazione dedita</w:t>
      </w:r>
      <w:r>
        <w:rPr>
          <w:sz w:val="20"/>
          <w:szCs w:val="20"/>
        </w:rPr>
        <w:t xml:space="preserve"> </w:t>
      </w:r>
      <w:r w:rsidRPr="000435E2">
        <w:rPr>
          <w:sz w:val="20"/>
          <w:szCs w:val="20"/>
        </w:rPr>
        <w:t>alla formazione dei giovani a livello nazionale, attraverso i valori cristiani. Sono stati tra i relatori del primo</w:t>
      </w:r>
      <w:r>
        <w:rPr>
          <w:sz w:val="20"/>
          <w:szCs w:val="20"/>
        </w:rPr>
        <w:t xml:space="preserve"> </w:t>
      </w:r>
      <w:r w:rsidRPr="000435E2">
        <w:rPr>
          <w:sz w:val="20"/>
          <w:szCs w:val="20"/>
        </w:rPr>
        <w:t xml:space="preserve">raduno nazionale de “La Fraternità” , a Loreto, sul palco </w:t>
      </w:r>
      <w:r w:rsidR="00186629">
        <w:rPr>
          <w:sz w:val="20"/>
          <w:szCs w:val="20"/>
        </w:rPr>
        <w:t>in</w:t>
      </w:r>
      <w:r w:rsidRPr="000435E2">
        <w:rPr>
          <w:sz w:val="20"/>
          <w:szCs w:val="20"/>
        </w:rPr>
        <w:t xml:space="preserve">sieme a Francesco Lorenzi, </w:t>
      </w:r>
      <w:r w:rsidR="00186629">
        <w:rPr>
          <w:sz w:val="20"/>
          <w:szCs w:val="20"/>
        </w:rPr>
        <w:t>d</w:t>
      </w:r>
      <w:r w:rsidRPr="000435E2">
        <w:rPr>
          <w:sz w:val="20"/>
          <w:szCs w:val="20"/>
        </w:rPr>
        <w:t xml:space="preserve">on Fabio </w:t>
      </w:r>
      <w:proofErr w:type="spellStart"/>
      <w:r w:rsidRPr="000435E2">
        <w:rPr>
          <w:sz w:val="20"/>
          <w:szCs w:val="20"/>
        </w:rPr>
        <w:t>Rosini</w:t>
      </w:r>
      <w:proofErr w:type="spellEnd"/>
      <w:r w:rsidRPr="000435E2">
        <w:rPr>
          <w:sz w:val="20"/>
          <w:szCs w:val="20"/>
        </w:rPr>
        <w:t xml:space="preserve"> e </w:t>
      </w:r>
      <w:r w:rsidR="00186629">
        <w:rPr>
          <w:sz w:val="20"/>
          <w:szCs w:val="20"/>
        </w:rPr>
        <w:t>d</w:t>
      </w:r>
      <w:r w:rsidRPr="000435E2">
        <w:rPr>
          <w:sz w:val="20"/>
          <w:szCs w:val="20"/>
        </w:rPr>
        <w:t>on</w:t>
      </w:r>
      <w:r>
        <w:rPr>
          <w:sz w:val="20"/>
          <w:szCs w:val="20"/>
        </w:rPr>
        <w:t xml:space="preserve"> </w:t>
      </w:r>
      <w:r w:rsidRPr="000435E2">
        <w:rPr>
          <w:sz w:val="20"/>
          <w:szCs w:val="20"/>
        </w:rPr>
        <w:t xml:space="preserve">Luigi Maria </w:t>
      </w:r>
      <w:proofErr w:type="spellStart"/>
      <w:r w:rsidRPr="000435E2">
        <w:rPr>
          <w:sz w:val="20"/>
          <w:szCs w:val="20"/>
        </w:rPr>
        <w:t>Epicoco</w:t>
      </w:r>
      <w:proofErr w:type="spellEnd"/>
      <w:r w:rsidRPr="000435E2">
        <w:rPr>
          <w:sz w:val="20"/>
          <w:szCs w:val="20"/>
        </w:rPr>
        <w:t>.</w:t>
      </w:r>
    </w:p>
    <w:p w:rsidR="00916254" w:rsidRDefault="00916254" w:rsidP="00916254">
      <w:pPr>
        <w:autoSpaceDE w:val="0"/>
        <w:autoSpaceDN w:val="0"/>
        <w:adjustRightInd w:val="0"/>
        <w:spacing w:after="0" w:line="240" w:lineRule="auto"/>
        <w:rPr>
          <w:sz w:val="20"/>
          <w:szCs w:val="20"/>
        </w:rPr>
      </w:pPr>
      <w:r>
        <w:rPr>
          <w:rFonts w:cs="Calibri"/>
          <w:sz w:val="20"/>
          <w:szCs w:val="20"/>
        </w:rPr>
        <w:lastRenderedPageBreak/>
        <w:t>«</w:t>
      </w:r>
      <w:r w:rsidRPr="000435E2">
        <w:rPr>
          <w:sz w:val="20"/>
          <w:szCs w:val="20"/>
        </w:rPr>
        <w:t>La nostra</w:t>
      </w:r>
      <w:r>
        <w:rPr>
          <w:sz w:val="20"/>
          <w:szCs w:val="20"/>
        </w:rPr>
        <w:t xml:space="preserve"> </w:t>
      </w:r>
      <w:r w:rsidRPr="000435E2">
        <w:rPr>
          <w:sz w:val="20"/>
          <w:szCs w:val="20"/>
        </w:rPr>
        <w:t>non è una crociata per convertire il mondo al cattolicesimo, ma la condivisione di un’esperienza</w:t>
      </w:r>
      <w:r>
        <w:rPr>
          <w:sz w:val="20"/>
          <w:szCs w:val="20"/>
        </w:rPr>
        <w:t xml:space="preserve"> – ha affermato in più occasioni Alessandro, il </w:t>
      </w:r>
      <w:proofErr w:type="spellStart"/>
      <w:r>
        <w:rPr>
          <w:sz w:val="20"/>
          <w:szCs w:val="20"/>
        </w:rPr>
        <w:t>front</w:t>
      </w:r>
      <w:proofErr w:type="spellEnd"/>
      <w:r>
        <w:rPr>
          <w:sz w:val="20"/>
          <w:szCs w:val="20"/>
        </w:rPr>
        <w:t xml:space="preserve"> man del gruppo – </w:t>
      </w:r>
      <w:r w:rsidRPr="000435E2">
        <w:rPr>
          <w:sz w:val="20"/>
          <w:szCs w:val="20"/>
        </w:rPr>
        <w:t>Finché la</w:t>
      </w:r>
      <w:r>
        <w:rPr>
          <w:sz w:val="20"/>
          <w:szCs w:val="20"/>
        </w:rPr>
        <w:t xml:space="preserve"> </w:t>
      </w:r>
      <w:r w:rsidRPr="000435E2">
        <w:rPr>
          <w:sz w:val="20"/>
          <w:szCs w:val="20"/>
        </w:rPr>
        <w:t>democrazia ce lo consentirà, vorremmo essere una voce libera con una proposta diversa. Non ci interessa un</w:t>
      </w:r>
      <w:r>
        <w:rPr>
          <w:sz w:val="20"/>
          <w:szCs w:val="20"/>
        </w:rPr>
        <w:t xml:space="preserve"> </w:t>
      </w:r>
      <w:r w:rsidRPr="000435E2">
        <w:rPr>
          <w:sz w:val="20"/>
          <w:szCs w:val="20"/>
        </w:rPr>
        <w:t xml:space="preserve">successo di serie B da rincorrere imitando qualcuno, non siamo un genere a parte: la </w:t>
      </w:r>
      <w:proofErr w:type="spellStart"/>
      <w:r w:rsidR="006F037C">
        <w:rPr>
          <w:sz w:val="20"/>
          <w:szCs w:val="20"/>
        </w:rPr>
        <w:t>c</w:t>
      </w:r>
      <w:r w:rsidRPr="000435E2">
        <w:rPr>
          <w:sz w:val="20"/>
          <w:szCs w:val="20"/>
        </w:rPr>
        <w:t>hristian</w:t>
      </w:r>
      <w:proofErr w:type="spellEnd"/>
      <w:r w:rsidRPr="000435E2">
        <w:rPr>
          <w:sz w:val="20"/>
          <w:szCs w:val="20"/>
        </w:rPr>
        <w:t xml:space="preserve"> </w:t>
      </w:r>
      <w:proofErr w:type="spellStart"/>
      <w:r w:rsidR="006F037C">
        <w:rPr>
          <w:sz w:val="20"/>
          <w:szCs w:val="20"/>
        </w:rPr>
        <w:t>m</w:t>
      </w:r>
      <w:r w:rsidRPr="000435E2">
        <w:rPr>
          <w:sz w:val="20"/>
          <w:szCs w:val="20"/>
        </w:rPr>
        <w:t>usic</w:t>
      </w:r>
      <w:proofErr w:type="spellEnd"/>
      <w:r w:rsidRPr="000435E2">
        <w:rPr>
          <w:sz w:val="20"/>
          <w:szCs w:val="20"/>
        </w:rPr>
        <w:t xml:space="preserve"> </w:t>
      </w:r>
      <w:r>
        <w:rPr>
          <w:sz w:val="20"/>
          <w:szCs w:val="20"/>
        </w:rPr>
        <w:t>“</w:t>
      </w:r>
      <w:r w:rsidRPr="000435E2">
        <w:rPr>
          <w:sz w:val="20"/>
          <w:szCs w:val="20"/>
        </w:rPr>
        <w:t>è</w:t>
      </w:r>
      <w:r>
        <w:rPr>
          <w:sz w:val="20"/>
          <w:szCs w:val="20"/>
        </w:rPr>
        <w:t xml:space="preserve">” </w:t>
      </w:r>
      <w:r w:rsidRPr="000435E2">
        <w:rPr>
          <w:sz w:val="20"/>
          <w:szCs w:val="20"/>
        </w:rPr>
        <w:t>musica, la differenza sta nel fatto che abbiamo un tema diverso che ci sta a cuore, che vogliamo</w:t>
      </w:r>
      <w:r>
        <w:rPr>
          <w:sz w:val="20"/>
          <w:szCs w:val="20"/>
        </w:rPr>
        <w:t xml:space="preserve"> </w:t>
      </w:r>
      <w:r w:rsidRPr="000435E2">
        <w:rPr>
          <w:sz w:val="20"/>
          <w:szCs w:val="20"/>
        </w:rPr>
        <w:t>far conoscere e probabilmente, come ha salvato noi, può salvare qualcun altro. Siamo convinti che,</w:t>
      </w:r>
      <w:r>
        <w:rPr>
          <w:sz w:val="20"/>
          <w:szCs w:val="20"/>
        </w:rPr>
        <w:t xml:space="preserve"> </w:t>
      </w:r>
      <w:r w:rsidRPr="000435E2">
        <w:rPr>
          <w:sz w:val="20"/>
          <w:szCs w:val="20"/>
        </w:rPr>
        <w:t>come si è trovato lo spazio artistico per temi di innamoramenti continui, di violenza, di ostentazione della</w:t>
      </w:r>
      <w:r>
        <w:rPr>
          <w:sz w:val="20"/>
          <w:szCs w:val="20"/>
        </w:rPr>
        <w:t xml:space="preserve"> </w:t>
      </w:r>
      <w:r w:rsidRPr="000435E2">
        <w:rPr>
          <w:sz w:val="20"/>
          <w:szCs w:val="20"/>
        </w:rPr>
        <w:t>ricchezza, di sesso, droga, lotte sociali, politica, diritti e via dicendo, si possa trovare spazio anche per la fede,</w:t>
      </w:r>
      <w:r>
        <w:rPr>
          <w:sz w:val="20"/>
          <w:szCs w:val="20"/>
        </w:rPr>
        <w:t xml:space="preserve"> </w:t>
      </w:r>
      <w:r w:rsidRPr="000435E2">
        <w:rPr>
          <w:sz w:val="20"/>
          <w:szCs w:val="20"/>
        </w:rPr>
        <w:t>se la proposta artistica è di pari qualità</w:t>
      </w:r>
      <w:r>
        <w:rPr>
          <w:rFonts w:cs="Calibri"/>
          <w:sz w:val="20"/>
          <w:szCs w:val="20"/>
        </w:rPr>
        <w:t>»</w:t>
      </w:r>
      <w:r w:rsidRPr="000435E2">
        <w:rPr>
          <w:sz w:val="20"/>
          <w:szCs w:val="20"/>
        </w:rPr>
        <w:t>.</w:t>
      </w:r>
    </w:p>
    <w:p w:rsidR="00E10931" w:rsidRDefault="00E10931" w:rsidP="003A1AE9">
      <w:pPr>
        <w:pStyle w:val="Corpodeltesto"/>
        <w:rPr>
          <w:rFonts w:cs="Times New Roman"/>
          <w:sz w:val="20"/>
          <w:szCs w:val="20"/>
        </w:rPr>
      </w:pPr>
    </w:p>
    <w:p w:rsidR="003A1AE9" w:rsidRPr="00D77609" w:rsidRDefault="003A1AE9" w:rsidP="003A1AE9">
      <w:pPr>
        <w:pStyle w:val="Corpodeltesto"/>
        <w:rPr>
          <w:rFonts w:cs="AGaramondPro-Semibold"/>
          <w:b/>
          <w:sz w:val="21"/>
          <w:szCs w:val="21"/>
        </w:rPr>
      </w:pPr>
    </w:p>
    <w:p w:rsidR="006F0153" w:rsidRPr="006F0153" w:rsidRDefault="006F0153" w:rsidP="004200B8">
      <w:pPr>
        <w:pStyle w:val="Corpodeltesto"/>
        <w:rPr>
          <w:rFonts w:cs="AGaramondPro-Regular"/>
          <w:b/>
          <w:sz w:val="20"/>
          <w:szCs w:val="20"/>
          <w:lang w:eastAsia="it-IT"/>
        </w:rPr>
      </w:pPr>
      <w:r w:rsidRPr="006F0153">
        <w:rPr>
          <w:rFonts w:cs="AGaramondPro-Regular"/>
          <w:b/>
          <w:sz w:val="20"/>
          <w:szCs w:val="20"/>
          <w:lang w:eastAsia="it-IT"/>
        </w:rPr>
        <w:t>INFO GIUGNO ANTONIANO</w:t>
      </w:r>
    </w:p>
    <w:p w:rsidR="006F0153" w:rsidRDefault="00744FF7" w:rsidP="004200B8">
      <w:pPr>
        <w:pStyle w:val="Corpodeltesto"/>
        <w:rPr>
          <w:rFonts w:cs="AGaramondPro-Regular"/>
          <w:sz w:val="20"/>
          <w:szCs w:val="20"/>
          <w:lang w:eastAsia="it-IT"/>
        </w:rPr>
      </w:pPr>
      <w:hyperlink r:id="rId9" w:history="1">
        <w:r w:rsidR="006F0153" w:rsidRPr="00560A70">
          <w:rPr>
            <w:rStyle w:val="Collegamentoipertestuale"/>
            <w:rFonts w:cs="AGaramondPro-Regular"/>
            <w:sz w:val="20"/>
            <w:szCs w:val="20"/>
            <w:lang w:eastAsia="it-IT"/>
          </w:rPr>
          <w:t>www.santantonio.org</w:t>
        </w:r>
      </w:hyperlink>
      <w:r w:rsidR="006F0153">
        <w:rPr>
          <w:rFonts w:cs="AGaramondPro-Regular"/>
          <w:sz w:val="20"/>
          <w:szCs w:val="20"/>
          <w:lang w:eastAsia="it-IT"/>
        </w:rPr>
        <w:t xml:space="preserve"> </w:t>
      </w:r>
      <w:r w:rsidR="006F0153" w:rsidRPr="006F0153">
        <w:rPr>
          <w:rFonts w:cs="AGaramondPro-Regular"/>
          <w:sz w:val="20"/>
          <w:szCs w:val="20"/>
          <w:lang w:eastAsia="it-IT"/>
        </w:rPr>
        <w:t xml:space="preserve">– </w:t>
      </w:r>
      <w:proofErr w:type="spellStart"/>
      <w:r w:rsidR="006F0153" w:rsidRPr="006F0153">
        <w:rPr>
          <w:rFonts w:cs="AGaramondPro-Regular"/>
          <w:sz w:val="20"/>
          <w:szCs w:val="20"/>
          <w:lang w:eastAsia="it-IT"/>
        </w:rPr>
        <w:t>Facebook</w:t>
      </w:r>
      <w:proofErr w:type="spellEnd"/>
      <w:r w:rsidR="006F0153" w:rsidRPr="006F0153">
        <w:rPr>
          <w:rFonts w:cs="AGaramondPro-Regular"/>
          <w:sz w:val="20"/>
          <w:szCs w:val="20"/>
          <w:lang w:eastAsia="it-IT"/>
        </w:rPr>
        <w:t xml:space="preserve">: Giugno </w:t>
      </w:r>
      <w:proofErr w:type="spellStart"/>
      <w:r w:rsidR="006F0153" w:rsidRPr="006F0153">
        <w:rPr>
          <w:rFonts w:cs="AGaramondPro-Regular"/>
          <w:sz w:val="20"/>
          <w:szCs w:val="20"/>
          <w:lang w:eastAsia="it-IT"/>
        </w:rPr>
        <w:t>Antoniano</w:t>
      </w:r>
      <w:proofErr w:type="spellEnd"/>
    </w:p>
    <w:p w:rsidR="006F0153" w:rsidRPr="006F0153" w:rsidRDefault="006F0153" w:rsidP="004200B8">
      <w:pPr>
        <w:pStyle w:val="Corpodeltesto"/>
        <w:rPr>
          <w:rFonts w:cs="AGaramondPro-Regular"/>
          <w:sz w:val="20"/>
          <w:szCs w:val="20"/>
          <w:lang w:eastAsia="it-IT"/>
        </w:rPr>
      </w:pPr>
      <w:r w:rsidRPr="006F0153">
        <w:rPr>
          <w:rFonts w:cs="AGaramondPro-Regular"/>
          <w:sz w:val="20"/>
          <w:szCs w:val="20"/>
          <w:lang w:eastAsia="it-IT"/>
        </w:rPr>
        <w:t>www.padovanet.it</w:t>
      </w:r>
      <w:r>
        <w:rPr>
          <w:rFonts w:cs="AGaramondPro-Regular"/>
          <w:sz w:val="20"/>
          <w:szCs w:val="20"/>
          <w:lang w:eastAsia="it-IT"/>
        </w:rPr>
        <w:t xml:space="preserve"> </w:t>
      </w:r>
      <w:r w:rsidRPr="006F0153">
        <w:rPr>
          <w:rFonts w:cs="AGaramondPro-Regular"/>
          <w:sz w:val="20"/>
          <w:szCs w:val="20"/>
          <w:lang w:eastAsia="it-IT"/>
        </w:rPr>
        <w:t>/ www.turismopadova.it</w:t>
      </w:r>
    </w:p>
    <w:p w:rsidR="006F0153" w:rsidRPr="006F0153" w:rsidRDefault="006F0153" w:rsidP="004200B8">
      <w:pPr>
        <w:pStyle w:val="Corpodeltesto"/>
        <w:rPr>
          <w:rFonts w:cs="AGaramondPro-Regular"/>
          <w:sz w:val="20"/>
          <w:szCs w:val="20"/>
          <w:lang w:eastAsia="it-IT"/>
        </w:rPr>
      </w:pPr>
      <w:r w:rsidRPr="006F0153">
        <w:rPr>
          <w:rFonts w:cs="AGaramondPro-Regular"/>
          <w:sz w:val="20"/>
          <w:szCs w:val="20"/>
          <w:lang w:eastAsia="it-IT"/>
        </w:rPr>
        <w:t xml:space="preserve">Tel. 049-8225652 - Email: infobasilica@santantonio.org </w:t>
      </w:r>
    </w:p>
    <w:p w:rsidR="001B2FCD" w:rsidRDefault="001B2FCD" w:rsidP="004200B8">
      <w:pPr>
        <w:autoSpaceDE w:val="0"/>
        <w:autoSpaceDN w:val="0"/>
        <w:adjustRightInd w:val="0"/>
        <w:spacing w:after="0" w:line="240" w:lineRule="auto"/>
        <w:rPr>
          <w:rFonts w:cs="AGaramondPro-Regular"/>
          <w:b/>
          <w:sz w:val="20"/>
          <w:szCs w:val="20"/>
          <w:u w:val="single"/>
          <w:lang w:eastAsia="it-IT"/>
        </w:rPr>
      </w:pPr>
    </w:p>
    <w:p w:rsidR="00B76E6E" w:rsidRPr="00B76E6E" w:rsidRDefault="00B76E6E" w:rsidP="004200B8">
      <w:pPr>
        <w:pStyle w:val="Corpodeltesto"/>
        <w:jc w:val="both"/>
        <w:rPr>
          <w:sz w:val="20"/>
          <w:szCs w:val="20"/>
        </w:rPr>
      </w:pPr>
      <w:r w:rsidRPr="00B76E6E">
        <w:rPr>
          <w:sz w:val="20"/>
          <w:szCs w:val="20"/>
        </w:rPr>
        <w:t xml:space="preserve">Il </w:t>
      </w:r>
      <w:r w:rsidRPr="00B76E6E">
        <w:rPr>
          <w:b/>
          <w:sz w:val="20"/>
          <w:szCs w:val="20"/>
        </w:rPr>
        <w:t>Giugno Antoniano 2024</w:t>
      </w:r>
      <w:r w:rsidRPr="00B76E6E">
        <w:rPr>
          <w:sz w:val="20"/>
          <w:szCs w:val="20"/>
        </w:rPr>
        <w:t xml:space="preserve"> è </w:t>
      </w:r>
      <w:r w:rsidRPr="00B76E6E">
        <w:rPr>
          <w:b/>
          <w:sz w:val="20"/>
          <w:szCs w:val="20"/>
        </w:rPr>
        <w:t>organizzato</w:t>
      </w:r>
      <w:r w:rsidRPr="00B76E6E">
        <w:rPr>
          <w:sz w:val="20"/>
          <w:szCs w:val="20"/>
        </w:rPr>
        <w:t xml:space="preserve"> da Comune di Padova, Pontificia Basilica di S. Antonio, Provincia di S. Antonio di Padova dei Frati Minori Conventuali, Diocesi di Padova, Veneranda Arca di S. Antonio, Messaggero di sant’Antonio Editrice, Arciconfraternita di Sant’Antonio, Centro Studi Antoniani, Museo Antoniano, con la collaborazione di Ordine Francescano Secolare di Padova, Associazione Corsia del Santo - Placido Cortese, Associazione culturale Palio Arcella.</w:t>
      </w:r>
    </w:p>
    <w:p w:rsidR="00B76E6E" w:rsidRPr="00B76E6E" w:rsidRDefault="00B76E6E" w:rsidP="004200B8">
      <w:pPr>
        <w:pStyle w:val="Corpodeltesto"/>
        <w:jc w:val="both"/>
        <w:rPr>
          <w:sz w:val="20"/>
          <w:szCs w:val="20"/>
        </w:rPr>
      </w:pPr>
      <w:r w:rsidRPr="00B76E6E">
        <w:rPr>
          <w:sz w:val="20"/>
          <w:szCs w:val="20"/>
        </w:rPr>
        <w:t xml:space="preserve">La realizzazione della manifestazione è possibile grazie al </w:t>
      </w:r>
      <w:r w:rsidRPr="00B76E6E">
        <w:rPr>
          <w:b/>
          <w:sz w:val="20"/>
          <w:szCs w:val="20"/>
        </w:rPr>
        <w:t>contributo</w:t>
      </w:r>
      <w:r w:rsidRPr="00B76E6E">
        <w:rPr>
          <w:sz w:val="20"/>
          <w:szCs w:val="20"/>
        </w:rPr>
        <w:t xml:space="preserve"> di Fondazione Cassa di Risparmio di Padova e Rovigo, Camera di Commercio di Padova, Confindustria Veneto Est. </w:t>
      </w:r>
    </w:p>
    <w:p w:rsidR="00B76E6E" w:rsidRPr="00B76E6E" w:rsidRDefault="00B76E6E" w:rsidP="004200B8">
      <w:pPr>
        <w:pStyle w:val="Corpodeltesto"/>
        <w:jc w:val="both"/>
        <w:rPr>
          <w:sz w:val="20"/>
          <w:szCs w:val="20"/>
        </w:rPr>
      </w:pPr>
      <w:r w:rsidRPr="00B76E6E">
        <w:rPr>
          <w:sz w:val="20"/>
          <w:szCs w:val="20"/>
        </w:rPr>
        <w:t xml:space="preserve">Il Giugno Antoniano 2024 ha inoltre il </w:t>
      </w:r>
      <w:r w:rsidRPr="00B76E6E">
        <w:rPr>
          <w:b/>
          <w:sz w:val="20"/>
          <w:szCs w:val="20"/>
        </w:rPr>
        <w:t>patrocinio</w:t>
      </w:r>
      <w:r w:rsidRPr="00B76E6E">
        <w:rPr>
          <w:sz w:val="20"/>
          <w:szCs w:val="20"/>
        </w:rPr>
        <w:t xml:space="preserve"> del Comune di Camposampiero (PD) e del Progetto Antonio 800 della Provincia Italiana di S. Antonio di Padova.</w:t>
      </w:r>
    </w:p>
    <w:p w:rsidR="00B76E6E" w:rsidRPr="00B76E6E" w:rsidRDefault="00B76E6E" w:rsidP="004200B8">
      <w:pPr>
        <w:pStyle w:val="Corpodeltesto"/>
        <w:jc w:val="both"/>
        <w:rPr>
          <w:sz w:val="20"/>
          <w:szCs w:val="20"/>
        </w:rPr>
      </w:pPr>
      <w:r w:rsidRPr="00B76E6E">
        <w:rPr>
          <w:sz w:val="20"/>
          <w:szCs w:val="20"/>
        </w:rPr>
        <w:t xml:space="preserve">La </w:t>
      </w:r>
      <w:r w:rsidRPr="00B76E6E">
        <w:rPr>
          <w:b/>
          <w:sz w:val="20"/>
          <w:szCs w:val="20"/>
        </w:rPr>
        <w:t>media partnership</w:t>
      </w:r>
      <w:r w:rsidRPr="00B76E6E">
        <w:rPr>
          <w:sz w:val="20"/>
          <w:szCs w:val="20"/>
        </w:rPr>
        <w:t xml:space="preserve"> è in collaborazione con «Messaggero di sant’Antonio», «Messaggero dei Ragazzi», </w:t>
      </w:r>
      <w:proofErr w:type="spellStart"/>
      <w:r w:rsidRPr="00B76E6E">
        <w:rPr>
          <w:sz w:val="20"/>
          <w:szCs w:val="20"/>
        </w:rPr>
        <w:t>Telepace</w:t>
      </w:r>
      <w:proofErr w:type="spellEnd"/>
      <w:r w:rsidRPr="00B76E6E">
        <w:rPr>
          <w:sz w:val="20"/>
          <w:szCs w:val="20"/>
        </w:rPr>
        <w:t xml:space="preserve"> e Rete Veneta del Gruppo </w:t>
      </w:r>
      <w:proofErr w:type="spellStart"/>
      <w:r w:rsidRPr="00B76E6E">
        <w:rPr>
          <w:sz w:val="20"/>
          <w:szCs w:val="20"/>
        </w:rPr>
        <w:t>Medianordest</w:t>
      </w:r>
      <w:proofErr w:type="spellEnd"/>
      <w:r w:rsidRPr="00B76E6E">
        <w:rPr>
          <w:sz w:val="20"/>
          <w:szCs w:val="20"/>
        </w:rPr>
        <w:t>.</w:t>
      </w:r>
    </w:p>
    <w:p w:rsidR="00B76E6E" w:rsidRPr="00B76E6E" w:rsidRDefault="00B76E6E" w:rsidP="004200B8">
      <w:pPr>
        <w:pStyle w:val="Corpodeltesto"/>
        <w:jc w:val="both"/>
        <w:rPr>
          <w:sz w:val="20"/>
          <w:szCs w:val="20"/>
        </w:rPr>
      </w:pPr>
      <w:r w:rsidRPr="00B76E6E">
        <w:rPr>
          <w:sz w:val="20"/>
          <w:szCs w:val="20"/>
        </w:rPr>
        <w:t>A tutte queste realtà va il vivo ringraziamento di quanti organizzano la manifestazione.</w:t>
      </w:r>
    </w:p>
    <w:p w:rsidR="006F0153" w:rsidRDefault="006F0153" w:rsidP="00B41E32">
      <w:pPr>
        <w:autoSpaceDE w:val="0"/>
        <w:autoSpaceDN w:val="0"/>
        <w:adjustRightInd w:val="0"/>
        <w:spacing w:after="0" w:line="240" w:lineRule="auto"/>
        <w:rPr>
          <w:rFonts w:cs="AGaramondPro-Regular"/>
          <w:b/>
          <w:sz w:val="20"/>
          <w:szCs w:val="20"/>
          <w:u w:val="single"/>
          <w:lang w:eastAsia="it-IT"/>
        </w:rPr>
      </w:pPr>
    </w:p>
    <w:p w:rsidR="006F0153" w:rsidRDefault="006F0153" w:rsidP="00B41E32">
      <w:pPr>
        <w:autoSpaceDE w:val="0"/>
        <w:autoSpaceDN w:val="0"/>
        <w:adjustRightInd w:val="0"/>
        <w:spacing w:after="0" w:line="240" w:lineRule="auto"/>
        <w:rPr>
          <w:rFonts w:cs="AGaramondPro-Regular"/>
          <w:b/>
          <w:sz w:val="20"/>
          <w:szCs w:val="20"/>
          <w:u w:val="single"/>
          <w:lang w:eastAsia="it-IT"/>
        </w:rPr>
      </w:pPr>
    </w:p>
    <w:p w:rsidR="00B41E32" w:rsidRDefault="00B41E32" w:rsidP="00B41E32">
      <w:pPr>
        <w:autoSpaceDE w:val="0"/>
        <w:autoSpaceDN w:val="0"/>
        <w:adjustRightInd w:val="0"/>
        <w:spacing w:after="0" w:line="240" w:lineRule="auto"/>
        <w:rPr>
          <w:rFonts w:cs="AGaramondPro-Regular"/>
          <w:b/>
          <w:sz w:val="20"/>
          <w:szCs w:val="20"/>
          <w:u w:val="single"/>
          <w:lang w:eastAsia="it-IT"/>
        </w:rPr>
      </w:pPr>
      <w:r w:rsidRPr="00113F75">
        <w:rPr>
          <w:rFonts w:cs="AGaramondPro-Regular"/>
          <w:b/>
          <w:sz w:val="20"/>
          <w:szCs w:val="20"/>
          <w:u w:val="single"/>
          <w:lang w:eastAsia="it-IT"/>
        </w:rPr>
        <w:t xml:space="preserve">Contatti </w:t>
      </w:r>
      <w:r w:rsidR="000D4F94" w:rsidRPr="00113F75">
        <w:rPr>
          <w:rFonts w:cs="AGaramondPro-Regular"/>
          <w:b/>
          <w:sz w:val="20"/>
          <w:szCs w:val="20"/>
          <w:u w:val="single"/>
          <w:lang w:eastAsia="it-IT"/>
        </w:rPr>
        <w:t>per i giornalisti</w:t>
      </w:r>
    </w:p>
    <w:p w:rsidR="00113F75" w:rsidRPr="00113F75" w:rsidRDefault="00113F75" w:rsidP="00B41E32">
      <w:pPr>
        <w:autoSpaceDE w:val="0"/>
        <w:autoSpaceDN w:val="0"/>
        <w:adjustRightInd w:val="0"/>
        <w:spacing w:after="0" w:line="240" w:lineRule="auto"/>
        <w:rPr>
          <w:rFonts w:cs="AGaramondPro-Regular"/>
          <w:b/>
          <w:sz w:val="10"/>
          <w:szCs w:val="10"/>
          <w:u w:val="single"/>
          <w:lang w:eastAsia="it-IT"/>
        </w:rPr>
      </w:pPr>
    </w:p>
    <w:p w:rsidR="00C81017" w:rsidRDefault="00C01979" w:rsidP="00C01979">
      <w:pPr>
        <w:autoSpaceDE w:val="0"/>
        <w:autoSpaceDN w:val="0"/>
        <w:adjustRightInd w:val="0"/>
        <w:spacing w:after="0" w:line="240" w:lineRule="auto"/>
        <w:rPr>
          <w:rFonts w:cs="AGaramondPro-Regular"/>
          <w:i/>
          <w:sz w:val="20"/>
          <w:szCs w:val="20"/>
        </w:rPr>
      </w:pPr>
      <w:r w:rsidRPr="00C302C9">
        <w:rPr>
          <w:rFonts w:cs="AGaramondPro-Regular"/>
          <w:sz w:val="20"/>
          <w:szCs w:val="20"/>
          <w:lang w:eastAsia="it-IT"/>
        </w:rPr>
        <w:t xml:space="preserve">GIUGNO ANTONIANO </w:t>
      </w:r>
      <w:r w:rsidRPr="00C302C9">
        <w:rPr>
          <w:rFonts w:cs="AGaramondPro-Regular"/>
          <w:i/>
          <w:sz w:val="20"/>
          <w:szCs w:val="20"/>
          <w:lang w:eastAsia="it-IT"/>
        </w:rPr>
        <w:t>–</w:t>
      </w:r>
      <w:r w:rsidRPr="00C302C9">
        <w:rPr>
          <w:rFonts w:cs="AGaramondPro-Regular"/>
          <w:sz w:val="20"/>
          <w:szCs w:val="20"/>
          <w:lang w:eastAsia="it-IT"/>
        </w:rPr>
        <w:t xml:space="preserve"> </w:t>
      </w:r>
      <w:r w:rsidR="00B41E32" w:rsidRPr="00C302C9">
        <w:rPr>
          <w:rFonts w:cs="AGaramondPro-Regular"/>
          <w:i/>
          <w:sz w:val="20"/>
          <w:szCs w:val="20"/>
          <w:lang w:eastAsia="it-IT"/>
        </w:rPr>
        <w:t>Ufficio stampa Messaggero di sant’Antonio</w:t>
      </w:r>
      <w:r w:rsidR="00FD3620" w:rsidRPr="00C302C9">
        <w:rPr>
          <w:rFonts w:cs="AGaramondPro-Regular"/>
          <w:i/>
          <w:sz w:val="20"/>
          <w:szCs w:val="20"/>
          <w:lang w:eastAsia="it-IT"/>
        </w:rPr>
        <w:t>,</w:t>
      </w:r>
      <w:r w:rsidRPr="00C302C9">
        <w:rPr>
          <w:rFonts w:cs="AGaramondPro-Regular"/>
          <w:i/>
          <w:sz w:val="20"/>
          <w:szCs w:val="20"/>
          <w:lang w:eastAsia="it-IT"/>
        </w:rPr>
        <w:t xml:space="preserve"> </w:t>
      </w:r>
      <w:r w:rsidRPr="00C302C9">
        <w:rPr>
          <w:rFonts w:cs="AGaramondPro-Regular"/>
          <w:i/>
          <w:sz w:val="20"/>
          <w:szCs w:val="20"/>
        </w:rPr>
        <w:t xml:space="preserve">Alessandra </w:t>
      </w:r>
      <w:proofErr w:type="spellStart"/>
      <w:r w:rsidRPr="00C302C9">
        <w:rPr>
          <w:rFonts w:cs="AGaramondPro-Regular"/>
          <w:i/>
          <w:sz w:val="20"/>
          <w:szCs w:val="20"/>
        </w:rPr>
        <w:t>Sgarbossa</w:t>
      </w:r>
      <w:proofErr w:type="spellEnd"/>
      <w:r w:rsidRPr="00C302C9">
        <w:rPr>
          <w:rFonts w:cs="AGaramondPro-Regular"/>
          <w:i/>
          <w:sz w:val="20"/>
          <w:szCs w:val="20"/>
        </w:rPr>
        <w:t xml:space="preserve"> </w:t>
      </w:r>
      <w:r w:rsidRPr="00C302C9">
        <w:rPr>
          <w:rFonts w:cs="AGaramondPro-Regular"/>
          <w:i/>
          <w:sz w:val="20"/>
          <w:szCs w:val="20"/>
          <w:lang w:eastAsia="it-IT"/>
        </w:rPr>
        <w:t>–</w:t>
      </w:r>
      <w:r w:rsidRPr="00C302C9">
        <w:rPr>
          <w:rFonts w:cs="AGaramondPro-Regular"/>
          <w:i/>
          <w:sz w:val="20"/>
          <w:szCs w:val="20"/>
        </w:rPr>
        <w:t xml:space="preserve"> </w:t>
      </w:r>
      <w:proofErr w:type="spellStart"/>
      <w:r w:rsidR="00B41E32" w:rsidRPr="00C302C9">
        <w:rPr>
          <w:rFonts w:cs="AGaramondPro-Regular"/>
          <w:i/>
          <w:sz w:val="20"/>
          <w:szCs w:val="20"/>
        </w:rPr>
        <w:t>Mob</w:t>
      </w:r>
      <w:proofErr w:type="spellEnd"/>
      <w:r w:rsidR="00B41E32" w:rsidRPr="00C302C9">
        <w:rPr>
          <w:rFonts w:cs="AGaramondPro-Regular"/>
          <w:i/>
          <w:sz w:val="20"/>
          <w:szCs w:val="20"/>
        </w:rPr>
        <w:t>. 380-2038621</w:t>
      </w:r>
      <w:r w:rsidRPr="00C302C9">
        <w:rPr>
          <w:rFonts w:cs="AGaramondPro-Regular"/>
          <w:i/>
          <w:sz w:val="20"/>
          <w:szCs w:val="20"/>
        </w:rPr>
        <w:t xml:space="preserve"> - </w:t>
      </w:r>
      <w:hyperlink r:id="rId10" w:history="1">
        <w:r w:rsidR="00C81017" w:rsidRPr="00C302C9">
          <w:rPr>
            <w:rStyle w:val="Collegamentoipertestuale"/>
            <w:rFonts w:cs="AGaramondPro-Regular"/>
            <w:i/>
            <w:sz w:val="20"/>
            <w:szCs w:val="20"/>
          </w:rPr>
          <w:t>ufficiostampa@santantonio.org</w:t>
        </w:r>
      </w:hyperlink>
      <w:r w:rsidR="00761894" w:rsidRPr="00C302C9">
        <w:rPr>
          <w:rFonts w:cs="AGaramondPro-Regular"/>
          <w:i/>
          <w:sz w:val="20"/>
          <w:szCs w:val="20"/>
        </w:rPr>
        <w:t xml:space="preserve"> – </w:t>
      </w:r>
      <w:hyperlink r:id="rId11" w:history="1">
        <w:r w:rsidR="00761894" w:rsidRPr="00C302C9">
          <w:rPr>
            <w:rStyle w:val="Collegamentoipertestuale"/>
            <w:rFonts w:cs="AGaramondPro-Regular"/>
            <w:i/>
            <w:sz w:val="20"/>
            <w:szCs w:val="20"/>
          </w:rPr>
          <w:t>https://areastampa.messaggerosantantonio.it/</w:t>
        </w:r>
      </w:hyperlink>
      <w:r w:rsidR="00761894" w:rsidRPr="00C302C9">
        <w:rPr>
          <w:rFonts w:cs="AGaramondPro-Regular"/>
          <w:i/>
          <w:sz w:val="20"/>
          <w:szCs w:val="20"/>
        </w:rPr>
        <w:t xml:space="preserve"> </w:t>
      </w:r>
    </w:p>
    <w:p w:rsidR="006F0153" w:rsidRPr="00C302C9" w:rsidRDefault="006F0153" w:rsidP="00C01979">
      <w:pPr>
        <w:autoSpaceDE w:val="0"/>
        <w:autoSpaceDN w:val="0"/>
        <w:adjustRightInd w:val="0"/>
        <w:spacing w:after="0" w:line="240" w:lineRule="auto"/>
        <w:rPr>
          <w:rFonts w:cs="AGaramondPro-Regular"/>
          <w:i/>
          <w:sz w:val="20"/>
          <w:szCs w:val="20"/>
        </w:rPr>
      </w:pPr>
    </w:p>
    <w:p w:rsidR="00C64ED1" w:rsidRDefault="00C64ED1" w:rsidP="00C01979">
      <w:pPr>
        <w:autoSpaceDE w:val="0"/>
        <w:autoSpaceDN w:val="0"/>
        <w:adjustRightInd w:val="0"/>
        <w:spacing w:after="0" w:line="240" w:lineRule="auto"/>
        <w:rPr>
          <w:rFonts w:cs="AGaramondPro-Regular"/>
          <w:i/>
          <w:sz w:val="20"/>
          <w:szCs w:val="20"/>
          <w:lang w:eastAsia="it-IT"/>
        </w:rPr>
      </w:pPr>
    </w:p>
    <w:p w:rsidR="00D35189" w:rsidRPr="00B13ECD" w:rsidRDefault="00F06F5F" w:rsidP="00B13ECD">
      <w:pPr>
        <w:autoSpaceDE w:val="0"/>
        <w:autoSpaceDN w:val="0"/>
        <w:adjustRightInd w:val="0"/>
        <w:spacing w:after="0" w:line="240" w:lineRule="auto"/>
        <w:rPr>
          <w:rFonts w:cs="AGaramondPro-Regular"/>
          <w:b/>
          <w:i/>
          <w:lang w:eastAsia="it-IT"/>
        </w:rPr>
      </w:pPr>
      <w:r>
        <w:rPr>
          <w:noProof/>
          <w:lang w:eastAsia="it-IT"/>
        </w:rPr>
        <w:drawing>
          <wp:inline distT="0" distB="0" distL="0" distR="0">
            <wp:extent cx="6633845" cy="1591945"/>
            <wp:effectExtent l="19050" t="0" r="0" b="0"/>
            <wp:docPr id="3" name="Immagine 3" descr="Sponsor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sors 24"/>
                    <pic:cNvPicPr>
                      <a:picLocks noChangeAspect="1" noChangeArrowheads="1"/>
                    </pic:cNvPicPr>
                  </pic:nvPicPr>
                  <pic:blipFill>
                    <a:blip r:embed="rId12" cstate="print"/>
                    <a:srcRect/>
                    <a:stretch>
                      <a:fillRect/>
                    </a:stretch>
                  </pic:blipFill>
                  <pic:spPr bwMode="auto">
                    <a:xfrm>
                      <a:off x="0" y="0"/>
                      <a:ext cx="6633845" cy="1591945"/>
                    </a:xfrm>
                    <a:prstGeom prst="rect">
                      <a:avLst/>
                    </a:prstGeom>
                    <a:noFill/>
                    <a:ln w="9525">
                      <a:noFill/>
                      <a:miter lim="800000"/>
                      <a:headEnd/>
                      <a:tailEnd/>
                    </a:ln>
                  </pic:spPr>
                </pic:pic>
              </a:graphicData>
            </a:graphic>
          </wp:inline>
        </w:drawing>
      </w:r>
    </w:p>
    <w:sectPr w:rsidR="00D35189" w:rsidRPr="00B13ECD" w:rsidSect="00B13ECD">
      <w:headerReference w:type="default" r:id="rId13"/>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F2E" w:rsidRDefault="00CA7F2E" w:rsidP="00DE45A3">
      <w:pPr>
        <w:spacing w:after="0" w:line="240" w:lineRule="auto"/>
      </w:pPr>
      <w:r>
        <w:separator/>
      </w:r>
    </w:p>
  </w:endnote>
  <w:endnote w:type="continuationSeparator" w:id="0">
    <w:p w:rsidR="00CA7F2E" w:rsidRDefault="00CA7F2E" w:rsidP="00DE4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 w:name="AGaramondPro-Semi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F2E" w:rsidRDefault="00CA7F2E" w:rsidP="00DE45A3">
      <w:pPr>
        <w:spacing w:after="0" w:line="240" w:lineRule="auto"/>
      </w:pPr>
      <w:r>
        <w:separator/>
      </w:r>
    </w:p>
  </w:footnote>
  <w:footnote w:type="continuationSeparator" w:id="0">
    <w:p w:rsidR="00CA7F2E" w:rsidRDefault="00CA7F2E" w:rsidP="00DE4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F4C" w:rsidRPr="00FA52C6" w:rsidRDefault="00284F4C" w:rsidP="00FA52C6">
    <w:pPr>
      <w:autoSpaceDE w:val="0"/>
      <w:autoSpaceDN w:val="0"/>
      <w:adjustRightInd w:val="0"/>
      <w:spacing w:after="0" w:line="240" w:lineRule="auto"/>
      <w:jc w:val="right"/>
      <w:rPr>
        <w:rFonts w:cs="AGaramondPro-Semibold"/>
        <w:i/>
        <w:sz w:val="28"/>
        <w:szCs w:val="28"/>
        <w:lang w:eastAsia="it-IT"/>
      </w:rPr>
    </w:pPr>
    <w:r>
      <w:rPr>
        <w:color w:val="C00000"/>
      </w:rPr>
      <w:t xml:space="preserve">                                                                                                      </w:t>
    </w:r>
    <w:r w:rsidR="00FA52C6">
      <w:rPr>
        <w:color w:val="C00000"/>
      </w:rPr>
      <w:t xml:space="preserve">                      </w:t>
    </w:r>
    <w:r w:rsidR="00F06F5F">
      <w:rPr>
        <w:noProof/>
        <w:lang w:eastAsia="it-IT"/>
      </w:rPr>
      <w:drawing>
        <wp:inline distT="0" distB="0" distL="0" distR="0">
          <wp:extent cx="9596755" cy="6015355"/>
          <wp:effectExtent l="19050" t="0" r="4445" b="0"/>
          <wp:docPr id="4" name="Immagine 4" descr="Logo GA 22 n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 22 no date"/>
                  <pic:cNvPicPr>
                    <a:picLocks noChangeAspect="1" noChangeArrowheads="1"/>
                  </pic:cNvPicPr>
                </pic:nvPicPr>
                <pic:blipFill>
                  <a:blip r:embed="rId1"/>
                  <a:srcRect/>
                  <a:stretch>
                    <a:fillRect/>
                  </a:stretch>
                </pic:blipFill>
                <pic:spPr bwMode="auto">
                  <a:xfrm>
                    <a:off x="0" y="0"/>
                    <a:ext cx="9596755" cy="6015355"/>
                  </a:xfrm>
                  <a:prstGeom prst="rect">
                    <a:avLst/>
                  </a:prstGeom>
                  <a:noFill/>
                  <a:ln w="9525">
                    <a:noFill/>
                    <a:miter lim="800000"/>
                    <a:headEnd/>
                    <a:tailEnd/>
                  </a:ln>
                </pic:spPr>
              </pic:pic>
            </a:graphicData>
          </a:graphic>
        </wp:inline>
      </w:drawing>
    </w:r>
    <w:r>
      <w:t xml:space="preserve">                                                            </w:t>
    </w:r>
  </w:p>
  <w:p w:rsidR="007539CC" w:rsidRDefault="007539CC">
    <w:pPr>
      <w:pStyle w:val="Intestazion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1A2A"/>
    <w:multiLevelType w:val="hybridMultilevel"/>
    <w:tmpl w:val="F4AE7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E20F9E"/>
    <w:multiLevelType w:val="multilevel"/>
    <w:tmpl w:val="9EDC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85588"/>
    <w:multiLevelType w:val="hybridMultilevel"/>
    <w:tmpl w:val="1950706C"/>
    <w:lvl w:ilvl="0" w:tplc="FEF21782">
      <w:start w:val="1"/>
      <w:numFmt w:val="decimal"/>
      <w:lvlText w:val="%1."/>
      <w:lvlJc w:val="left"/>
      <w:pPr>
        <w:ind w:left="720" w:hanging="360"/>
      </w:pPr>
      <w:rPr>
        <w:rFonts w:ascii="AGaramondPro-Regular" w:hAnsi="AGaramondPro-Regular" w:cs="AGaramondPro-Regular"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3C813BD"/>
    <w:multiLevelType w:val="hybridMultilevel"/>
    <w:tmpl w:val="CCC6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B2E5E96"/>
    <w:multiLevelType w:val="hybridMultilevel"/>
    <w:tmpl w:val="E8465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86F4020"/>
    <w:multiLevelType w:val="hybridMultilevel"/>
    <w:tmpl w:val="BCC8F2B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4A64808"/>
    <w:multiLevelType w:val="hybridMultilevel"/>
    <w:tmpl w:val="62BC324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7CA23AC"/>
    <w:multiLevelType w:val="hybridMultilevel"/>
    <w:tmpl w:val="5302E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1841BA7"/>
    <w:multiLevelType w:val="hybridMultilevel"/>
    <w:tmpl w:val="0CA0C55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66F64A8"/>
    <w:multiLevelType w:val="hybridMultilevel"/>
    <w:tmpl w:val="E2800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9"/>
  </w:num>
  <w:num w:numId="5">
    <w:abstractNumId w:val="6"/>
  </w:num>
  <w:num w:numId="6">
    <w:abstractNumId w:val="7"/>
  </w:num>
  <w:num w:numId="7">
    <w:abstractNumId w:val="8"/>
  </w:num>
  <w:num w:numId="8">
    <w:abstractNumId w:val="3"/>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hyphenationZone w:val="283"/>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DE45A3"/>
    <w:rsid w:val="00014364"/>
    <w:rsid w:val="00025057"/>
    <w:rsid w:val="0002540B"/>
    <w:rsid w:val="00034C40"/>
    <w:rsid w:val="00035A9C"/>
    <w:rsid w:val="0004159D"/>
    <w:rsid w:val="000435E2"/>
    <w:rsid w:val="00045AB0"/>
    <w:rsid w:val="000607B4"/>
    <w:rsid w:val="00065524"/>
    <w:rsid w:val="000673EA"/>
    <w:rsid w:val="00081B55"/>
    <w:rsid w:val="00087BEC"/>
    <w:rsid w:val="0009687F"/>
    <w:rsid w:val="000A0388"/>
    <w:rsid w:val="000C3F86"/>
    <w:rsid w:val="000D2B72"/>
    <w:rsid w:val="000D4F94"/>
    <w:rsid w:val="000E0B0A"/>
    <w:rsid w:val="000E0E06"/>
    <w:rsid w:val="000E39DF"/>
    <w:rsid w:val="000E7E4B"/>
    <w:rsid w:val="000F13A3"/>
    <w:rsid w:val="000F34D3"/>
    <w:rsid w:val="000F406A"/>
    <w:rsid w:val="00100593"/>
    <w:rsid w:val="001018B7"/>
    <w:rsid w:val="0010469A"/>
    <w:rsid w:val="00113F75"/>
    <w:rsid w:val="00117A6E"/>
    <w:rsid w:val="00125152"/>
    <w:rsid w:val="00125794"/>
    <w:rsid w:val="00163FE0"/>
    <w:rsid w:val="0018530E"/>
    <w:rsid w:val="00186629"/>
    <w:rsid w:val="0019582F"/>
    <w:rsid w:val="001A487A"/>
    <w:rsid w:val="001A5106"/>
    <w:rsid w:val="001B2FCD"/>
    <w:rsid w:val="001C09DB"/>
    <w:rsid w:val="001E301E"/>
    <w:rsid w:val="001F26C5"/>
    <w:rsid w:val="001F679F"/>
    <w:rsid w:val="00204CCB"/>
    <w:rsid w:val="0021682B"/>
    <w:rsid w:val="00232E8F"/>
    <w:rsid w:val="00246CE4"/>
    <w:rsid w:val="0025191B"/>
    <w:rsid w:val="00252364"/>
    <w:rsid w:val="00257332"/>
    <w:rsid w:val="00270F4C"/>
    <w:rsid w:val="0027176B"/>
    <w:rsid w:val="00282DA6"/>
    <w:rsid w:val="00284F4C"/>
    <w:rsid w:val="002A6978"/>
    <w:rsid w:val="002B6663"/>
    <w:rsid w:val="002D50B6"/>
    <w:rsid w:val="002D720B"/>
    <w:rsid w:val="002E3653"/>
    <w:rsid w:val="002E4D0D"/>
    <w:rsid w:val="002E5457"/>
    <w:rsid w:val="002E701F"/>
    <w:rsid w:val="002F06BA"/>
    <w:rsid w:val="00300F97"/>
    <w:rsid w:val="00302F88"/>
    <w:rsid w:val="0030336E"/>
    <w:rsid w:val="00310728"/>
    <w:rsid w:val="00330FDB"/>
    <w:rsid w:val="00340DEE"/>
    <w:rsid w:val="00347B89"/>
    <w:rsid w:val="00351CB2"/>
    <w:rsid w:val="003618B1"/>
    <w:rsid w:val="00394CC5"/>
    <w:rsid w:val="003A1AE9"/>
    <w:rsid w:val="003A4F20"/>
    <w:rsid w:val="003B0E10"/>
    <w:rsid w:val="003C24BC"/>
    <w:rsid w:val="003C2607"/>
    <w:rsid w:val="003D41E8"/>
    <w:rsid w:val="003D66CD"/>
    <w:rsid w:val="003D7320"/>
    <w:rsid w:val="003F41C0"/>
    <w:rsid w:val="00413DE9"/>
    <w:rsid w:val="004200B8"/>
    <w:rsid w:val="00420DFE"/>
    <w:rsid w:val="00423300"/>
    <w:rsid w:val="00423933"/>
    <w:rsid w:val="00426512"/>
    <w:rsid w:val="0044669C"/>
    <w:rsid w:val="00463727"/>
    <w:rsid w:val="0046546C"/>
    <w:rsid w:val="0046569B"/>
    <w:rsid w:val="00466D27"/>
    <w:rsid w:val="00471E7B"/>
    <w:rsid w:val="00472069"/>
    <w:rsid w:val="00477912"/>
    <w:rsid w:val="004804B4"/>
    <w:rsid w:val="004804EC"/>
    <w:rsid w:val="0048487A"/>
    <w:rsid w:val="004B337B"/>
    <w:rsid w:val="004C2663"/>
    <w:rsid w:val="004C7BED"/>
    <w:rsid w:val="004D21B0"/>
    <w:rsid w:val="004E1A38"/>
    <w:rsid w:val="004E7C37"/>
    <w:rsid w:val="004F7E91"/>
    <w:rsid w:val="005023EF"/>
    <w:rsid w:val="00505F17"/>
    <w:rsid w:val="005137AF"/>
    <w:rsid w:val="00513804"/>
    <w:rsid w:val="0051555F"/>
    <w:rsid w:val="0051616E"/>
    <w:rsid w:val="00517D4F"/>
    <w:rsid w:val="00532B81"/>
    <w:rsid w:val="005504E5"/>
    <w:rsid w:val="00550721"/>
    <w:rsid w:val="00551079"/>
    <w:rsid w:val="00551508"/>
    <w:rsid w:val="00553F66"/>
    <w:rsid w:val="0056504B"/>
    <w:rsid w:val="005754AD"/>
    <w:rsid w:val="00592B92"/>
    <w:rsid w:val="00597FAE"/>
    <w:rsid w:val="005B77E2"/>
    <w:rsid w:val="005E1CB2"/>
    <w:rsid w:val="005F461F"/>
    <w:rsid w:val="006004C6"/>
    <w:rsid w:val="006203E4"/>
    <w:rsid w:val="0062637E"/>
    <w:rsid w:val="00632102"/>
    <w:rsid w:val="006359FC"/>
    <w:rsid w:val="00643712"/>
    <w:rsid w:val="00647A44"/>
    <w:rsid w:val="00656A2B"/>
    <w:rsid w:val="006576C7"/>
    <w:rsid w:val="0065785C"/>
    <w:rsid w:val="0066316E"/>
    <w:rsid w:val="00663B29"/>
    <w:rsid w:val="00673B75"/>
    <w:rsid w:val="00674DDD"/>
    <w:rsid w:val="006878F7"/>
    <w:rsid w:val="006A37A9"/>
    <w:rsid w:val="006A6936"/>
    <w:rsid w:val="006B59E5"/>
    <w:rsid w:val="006B648B"/>
    <w:rsid w:val="006C0680"/>
    <w:rsid w:val="006C3897"/>
    <w:rsid w:val="006C6063"/>
    <w:rsid w:val="006E0562"/>
    <w:rsid w:val="006F0153"/>
    <w:rsid w:val="006F037C"/>
    <w:rsid w:val="006F4004"/>
    <w:rsid w:val="006F66E0"/>
    <w:rsid w:val="007043E3"/>
    <w:rsid w:val="00710510"/>
    <w:rsid w:val="00721709"/>
    <w:rsid w:val="00727C71"/>
    <w:rsid w:val="00744FF7"/>
    <w:rsid w:val="00746B60"/>
    <w:rsid w:val="007539CC"/>
    <w:rsid w:val="007606B0"/>
    <w:rsid w:val="00761894"/>
    <w:rsid w:val="00763725"/>
    <w:rsid w:val="00777373"/>
    <w:rsid w:val="0079069C"/>
    <w:rsid w:val="007A6302"/>
    <w:rsid w:val="007D0AC6"/>
    <w:rsid w:val="007E794A"/>
    <w:rsid w:val="007F318F"/>
    <w:rsid w:val="007F4506"/>
    <w:rsid w:val="007F6AB3"/>
    <w:rsid w:val="007F7737"/>
    <w:rsid w:val="0080275B"/>
    <w:rsid w:val="00804678"/>
    <w:rsid w:val="008109F8"/>
    <w:rsid w:val="00812833"/>
    <w:rsid w:val="00813077"/>
    <w:rsid w:val="00816853"/>
    <w:rsid w:val="0084567C"/>
    <w:rsid w:val="008543F3"/>
    <w:rsid w:val="00860BE6"/>
    <w:rsid w:val="00862369"/>
    <w:rsid w:val="008A2D8C"/>
    <w:rsid w:val="008A6DB9"/>
    <w:rsid w:val="008A72D7"/>
    <w:rsid w:val="008C6FB6"/>
    <w:rsid w:val="008C7479"/>
    <w:rsid w:val="008E46ED"/>
    <w:rsid w:val="00901B60"/>
    <w:rsid w:val="00916254"/>
    <w:rsid w:val="00920DF7"/>
    <w:rsid w:val="009346C8"/>
    <w:rsid w:val="009502C2"/>
    <w:rsid w:val="00954A78"/>
    <w:rsid w:val="00957D63"/>
    <w:rsid w:val="0096605F"/>
    <w:rsid w:val="0096764E"/>
    <w:rsid w:val="00975CAA"/>
    <w:rsid w:val="009865AC"/>
    <w:rsid w:val="00986A36"/>
    <w:rsid w:val="009925AD"/>
    <w:rsid w:val="009A646F"/>
    <w:rsid w:val="009B4166"/>
    <w:rsid w:val="009C0562"/>
    <w:rsid w:val="009C22CB"/>
    <w:rsid w:val="009D062B"/>
    <w:rsid w:val="00A104F7"/>
    <w:rsid w:val="00A155E2"/>
    <w:rsid w:val="00A21FA2"/>
    <w:rsid w:val="00A32D51"/>
    <w:rsid w:val="00A37A19"/>
    <w:rsid w:val="00A453A2"/>
    <w:rsid w:val="00A4709D"/>
    <w:rsid w:val="00A6340C"/>
    <w:rsid w:val="00A651C8"/>
    <w:rsid w:val="00A744DA"/>
    <w:rsid w:val="00A8068F"/>
    <w:rsid w:val="00A83EC3"/>
    <w:rsid w:val="00A85AC3"/>
    <w:rsid w:val="00AA4902"/>
    <w:rsid w:val="00AA727D"/>
    <w:rsid w:val="00AB651A"/>
    <w:rsid w:val="00AC0C50"/>
    <w:rsid w:val="00AD621C"/>
    <w:rsid w:val="00AE28F0"/>
    <w:rsid w:val="00AE5034"/>
    <w:rsid w:val="00AE53FC"/>
    <w:rsid w:val="00AF171D"/>
    <w:rsid w:val="00AF2104"/>
    <w:rsid w:val="00AF261F"/>
    <w:rsid w:val="00B10287"/>
    <w:rsid w:val="00B13ECD"/>
    <w:rsid w:val="00B15669"/>
    <w:rsid w:val="00B264C0"/>
    <w:rsid w:val="00B27C0F"/>
    <w:rsid w:val="00B41E32"/>
    <w:rsid w:val="00B52954"/>
    <w:rsid w:val="00B53D4A"/>
    <w:rsid w:val="00B67071"/>
    <w:rsid w:val="00B67904"/>
    <w:rsid w:val="00B70382"/>
    <w:rsid w:val="00B76819"/>
    <w:rsid w:val="00B76E6E"/>
    <w:rsid w:val="00B837BA"/>
    <w:rsid w:val="00B87A53"/>
    <w:rsid w:val="00B96004"/>
    <w:rsid w:val="00BA1488"/>
    <w:rsid w:val="00BA248B"/>
    <w:rsid w:val="00BC1A2B"/>
    <w:rsid w:val="00BC4BBD"/>
    <w:rsid w:val="00BD25C4"/>
    <w:rsid w:val="00C01979"/>
    <w:rsid w:val="00C0464C"/>
    <w:rsid w:val="00C0799B"/>
    <w:rsid w:val="00C17654"/>
    <w:rsid w:val="00C302C9"/>
    <w:rsid w:val="00C31D11"/>
    <w:rsid w:val="00C32582"/>
    <w:rsid w:val="00C608B2"/>
    <w:rsid w:val="00C6343C"/>
    <w:rsid w:val="00C64ED1"/>
    <w:rsid w:val="00C67B6A"/>
    <w:rsid w:val="00C80B4E"/>
    <w:rsid w:val="00C81017"/>
    <w:rsid w:val="00C8653B"/>
    <w:rsid w:val="00C91857"/>
    <w:rsid w:val="00C9483D"/>
    <w:rsid w:val="00CA2008"/>
    <w:rsid w:val="00CA6ABE"/>
    <w:rsid w:val="00CA7108"/>
    <w:rsid w:val="00CA7F2E"/>
    <w:rsid w:val="00CB2E50"/>
    <w:rsid w:val="00CB2F65"/>
    <w:rsid w:val="00CC1586"/>
    <w:rsid w:val="00CC2C16"/>
    <w:rsid w:val="00CC3BA1"/>
    <w:rsid w:val="00CC7E35"/>
    <w:rsid w:val="00CD3AD9"/>
    <w:rsid w:val="00CD4398"/>
    <w:rsid w:val="00CE1F5C"/>
    <w:rsid w:val="00CF104C"/>
    <w:rsid w:val="00D00AAC"/>
    <w:rsid w:val="00D03BD8"/>
    <w:rsid w:val="00D040CA"/>
    <w:rsid w:val="00D07B56"/>
    <w:rsid w:val="00D07CDB"/>
    <w:rsid w:val="00D163F6"/>
    <w:rsid w:val="00D20E55"/>
    <w:rsid w:val="00D35189"/>
    <w:rsid w:val="00D36428"/>
    <w:rsid w:val="00D43A79"/>
    <w:rsid w:val="00D477D2"/>
    <w:rsid w:val="00D53C7D"/>
    <w:rsid w:val="00D64E3D"/>
    <w:rsid w:val="00D70208"/>
    <w:rsid w:val="00D8491C"/>
    <w:rsid w:val="00D87B15"/>
    <w:rsid w:val="00D9030D"/>
    <w:rsid w:val="00D92A42"/>
    <w:rsid w:val="00DA2E3D"/>
    <w:rsid w:val="00DB0417"/>
    <w:rsid w:val="00DB52DF"/>
    <w:rsid w:val="00DC007A"/>
    <w:rsid w:val="00DC0C9B"/>
    <w:rsid w:val="00DE45A3"/>
    <w:rsid w:val="00DE707A"/>
    <w:rsid w:val="00DF75B6"/>
    <w:rsid w:val="00E04CCB"/>
    <w:rsid w:val="00E0638D"/>
    <w:rsid w:val="00E10931"/>
    <w:rsid w:val="00E2134B"/>
    <w:rsid w:val="00E23049"/>
    <w:rsid w:val="00E5346C"/>
    <w:rsid w:val="00E61D63"/>
    <w:rsid w:val="00E66B0B"/>
    <w:rsid w:val="00E727C8"/>
    <w:rsid w:val="00E7330D"/>
    <w:rsid w:val="00E8556D"/>
    <w:rsid w:val="00E87316"/>
    <w:rsid w:val="00EA1618"/>
    <w:rsid w:val="00EA3AE7"/>
    <w:rsid w:val="00EA5FB6"/>
    <w:rsid w:val="00EC0297"/>
    <w:rsid w:val="00EC35C9"/>
    <w:rsid w:val="00EC513A"/>
    <w:rsid w:val="00EC6D51"/>
    <w:rsid w:val="00ED0680"/>
    <w:rsid w:val="00ED1D56"/>
    <w:rsid w:val="00EE0275"/>
    <w:rsid w:val="00EE3D59"/>
    <w:rsid w:val="00EE5766"/>
    <w:rsid w:val="00EF1AF3"/>
    <w:rsid w:val="00EF7D77"/>
    <w:rsid w:val="00F06F5F"/>
    <w:rsid w:val="00F24C95"/>
    <w:rsid w:val="00F34E67"/>
    <w:rsid w:val="00F5394F"/>
    <w:rsid w:val="00F74128"/>
    <w:rsid w:val="00FA52C6"/>
    <w:rsid w:val="00FA5705"/>
    <w:rsid w:val="00FA7490"/>
    <w:rsid w:val="00FC0242"/>
    <w:rsid w:val="00FC245F"/>
    <w:rsid w:val="00FC63EA"/>
    <w:rsid w:val="00FC74C6"/>
    <w:rsid w:val="00FD3620"/>
    <w:rsid w:val="00FD73ED"/>
    <w:rsid w:val="00FE691D"/>
    <w:rsid w:val="00FF3DD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3897"/>
    <w:pPr>
      <w:spacing w:after="200" w:line="276" w:lineRule="auto"/>
    </w:pPr>
    <w:rPr>
      <w:sz w:val="22"/>
      <w:szCs w:val="22"/>
      <w:lang w:eastAsia="en-US"/>
    </w:rPr>
  </w:style>
  <w:style w:type="paragraph" w:styleId="Titolo1">
    <w:name w:val="heading 1"/>
    <w:basedOn w:val="Normale"/>
    <w:link w:val="Titolo1Carattere"/>
    <w:uiPriority w:val="9"/>
    <w:qFormat/>
    <w:rsid w:val="0021682B"/>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2">
    <w:name w:val="heading 2"/>
    <w:basedOn w:val="Normale"/>
    <w:link w:val="Titolo2Carattere"/>
    <w:uiPriority w:val="9"/>
    <w:qFormat/>
    <w:rsid w:val="0021682B"/>
    <w:pPr>
      <w:spacing w:before="100" w:beforeAutospacing="1" w:after="100" w:afterAutospacing="1" w:line="240" w:lineRule="auto"/>
      <w:outlineLvl w:val="1"/>
    </w:pPr>
    <w:rPr>
      <w:rFonts w:ascii="Times New Roman" w:eastAsia="Times New Roman" w:hAnsi="Times New Roman"/>
      <w:b/>
      <w:bCs/>
      <w:sz w:val="36"/>
      <w:szCs w:val="36"/>
      <w:lang w:eastAsia="it-IT"/>
    </w:rPr>
  </w:style>
  <w:style w:type="paragraph" w:styleId="Titolo3">
    <w:name w:val="heading 3"/>
    <w:basedOn w:val="Normale"/>
    <w:next w:val="Normale"/>
    <w:link w:val="Titolo3Carattere"/>
    <w:uiPriority w:val="9"/>
    <w:unhideWhenUsed/>
    <w:qFormat/>
    <w:rsid w:val="00252364"/>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45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45A3"/>
  </w:style>
  <w:style w:type="paragraph" w:styleId="Pidipagina">
    <w:name w:val="footer"/>
    <w:basedOn w:val="Normale"/>
    <w:link w:val="PidipaginaCarattere"/>
    <w:uiPriority w:val="99"/>
    <w:unhideWhenUsed/>
    <w:rsid w:val="00DE45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45A3"/>
  </w:style>
  <w:style w:type="paragraph" w:styleId="Testofumetto">
    <w:name w:val="Balloon Text"/>
    <w:basedOn w:val="Normale"/>
    <w:link w:val="TestofumettoCarattere"/>
    <w:uiPriority w:val="99"/>
    <w:semiHidden/>
    <w:unhideWhenUsed/>
    <w:rsid w:val="00DE45A3"/>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DE45A3"/>
    <w:rPr>
      <w:rFonts w:ascii="Tahoma" w:hAnsi="Tahoma" w:cs="Tahoma"/>
      <w:sz w:val="16"/>
      <w:szCs w:val="16"/>
    </w:rPr>
  </w:style>
  <w:style w:type="paragraph" w:styleId="PreformattatoHTML">
    <w:name w:val="HTML Preformatted"/>
    <w:basedOn w:val="Normale"/>
    <w:link w:val="PreformattatoHTMLCarattere"/>
    <w:uiPriority w:val="99"/>
    <w:unhideWhenUsed/>
    <w:rsid w:val="00B41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link w:val="PreformattatoHTML"/>
    <w:uiPriority w:val="99"/>
    <w:rsid w:val="00B41E32"/>
    <w:rPr>
      <w:rFonts w:ascii="Courier New" w:eastAsia="Times New Roman" w:hAnsi="Courier New" w:cs="Courier New"/>
    </w:rPr>
  </w:style>
  <w:style w:type="character" w:styleId="Collegamentoipertestuale">
    <w:name w:val="Hyperlink"/>
    <w:uiPriority w:val="99"/>
    <w:unhideWhenUsed/>
    <w:rsid w:val="00C81017"/>
    <w:rPr>
      <w:color w:val="0000FF"/>
      <w:u w:val="single"/>
    </w:rPr>
  </w:style>
  <w:style w:type="paragraph" w:customStyle="1" w:styleId="Default">
    <w:name w:val="Default"/>
    <w:rsid w:val="00812833"/>
    <w:pPr>
      <w:autoSpaceDE w:val="0"/>
      <w:autoSpaceDN w:val="0"/>
      <w:adjustRightInd w:val="0"/>
    </w:pPr>
    <w:rPr>
      <w:rFonts w:ascii="Times New Roman" w:hAnsi="Times New Roman"/>
      <w:color w:val="000000"/>
      <w:sz w:val="24"/>
      <w:szCs w:val="24"/>
    </w:rPr>
  </w:style>
  <w:style w:type="paragraph" w:styleId="NormaleWeb">
    <w:name w:val="Normal (Web)"/>
    <w:basedOn w:val="Normale"/>
    <w:uiPriority w:val="99"/>
    <w:unhideWhenUsed/>
    <w:rsid w:val="0079069C"/>
    <w:pPr>
      <w:spacing w:before="100" w:beforeAutospacing="1" w:after="100" w:afterAutospacing="1" w:line="240" w:lineRule="auto"/>
    </w:pPr>
    <w:rPr>
      <w:rFonts w:ascii="Times New Roman" w:eastAsia="Times New Roman" w:hAnsi="Times New Roman"/>
      <w:sz w:val="24"/>
      <w:szCs w:val="24"/>
      <w:lang w:eastAsia="it-IT"/>
    </w:rPr>
  </w:style>
  <w:style w:type="character" w:styleId="Enfasicorsivo">
    <w:name w:val="Emphasis"/>
    <w:uiPriority w:val="20"/>
    <w:qFormat/>
    <w:rsid w:val="0079069C"/>
    <w:rPr>
      <w:i/>
      <w:iCs/>
    </w:rPr>
  </w:style>
  <w:style w:type="character" w:styleId="Enfasigrassetto">
    <w:name w:val="Strong"/>
    <w:uiPriority w:val="22"/>
    <w:qFormat/>
    <w:rsid w:val="00AF2104"/>
    <w:rPr>
      <w:b/>
      <w:bCs/>
    </w:rPr>
  </w:style>
  <w:style w:type="character" w:customStyle="1" w:styleId="hgkelc">
    <w:name w:val="hgkelc"/>
    <w:basedOn w:val="Carpredefinitoparagrafo"/>
    <w:rsid w:val="00FD3620"/>
  </w:style>
  <w:style w:type="paragraph" w:customStyle="1" w:styleId="Heading2">
    <w:name w:val="Heading 2"/>
    <w:basedOn w:val="Normale"/>
    <w:uiPriority w:val="1"/>
    <w:qFormat/>
    <w:rsid w:val="00014364"/>
    <w:pPr>
      <w:widowControl w:val="0"/>
      <w:autoSpaceDE w:val="0"/>
      <w:autoSpaceDN w:val="0"/>
      <w:spacing w:after="0" w:line="240" w:lineRule="auto"/>
      <w:ind w:left="140"/>
      <w:outlineLvl w:val="2"/>
    </w:pPr>
    <w:rPr>
      <w:rFonts w:cs="Calibri"/>
      <w:b/>
      <w:bCs/>
      <w:sz w:val="28"/>
      <w:szCs w:val="28"/>
    </w:rPr>
  </w:style>
  <w:style w:type="character" w:customStyle="1" w:styleId="Titolo1Carattere">
    <w:name w:val="Titolo 1 Carattere"/>
    <w:link w:val="Titolo1"/>
    <w:uiPriority w:val="9"/>
    <w:rsid w:val="0021682B"/>
    <w:rPr>
      <w:rFonts w:ascii="Times New Roman" w:eastAsia="Times New Roman" w:hAnsi="Times New Roman"/>
      <w:b/>
      <w:bCs/>
      <w:kern w:val="36"/>
      <w:sz w:val="48"/>
      <w:szCs w:val="48"/>
    </w:rPr>
  </w:style>
  <w:style w:type="character" w:customStyle="1" w:styleId="Titolo2Carattere">
    <w:name w:val="Titolo 2 Carattere"/>
    <w:link w:val="Titolo2"/>
    <w:uiPriority w:val="9"/>
    <w:rsid w:val="0021682B"/>
    <w:rPr>
      <w:rFonts w:ascii="Times New Roman" w:eastAsia="Times New Roman" w:hAnsi="Times New Roman"/>
      <w:b/>
      <w:bCs/>
      <w:sz w:val="36"/>
      <w:szCs w:val="36"/>
    </w:rPr>
  </w:style>
  <w:style w:type="paragraph" w:styleId="Corpodeltesto">
    <w:name w:val="Body Text"/>
    <w:basedOn w:val="Normale"/>
    <w:link w:val="CorpodeltestoCarattere"/>
    <w:uiPriority w:val="1"/>
    <w:qFormat/>
    <w:rsid w:val="006F0153"/>
    <w:pPr>
      <w:widowControl w:val="0"/>
      <w:autoSpaceDE w:val="0"/>
      <w:autoSpaceDN w:val="0"/>
      <w:spacing w:after="0" w:line="240" w:lineRule="auto"/>
    </w:pPr>
    <w:rPr>
      <w:rFonts w:cs="Calibri"/>
    </w:rPr>
  </w:style>
  <w:style w:type="character" w:customStyle="1" w:styleId="CorpodeltestoCarattere">
    <w:name w:val="Corpo del testo Carattere"/>
    <w:link w:val="Corpodeltesto"/>
    <w:uiPriority w:val="1"/>
    <w:rsid w:val="006F0153"/>
    <w:rPr>
      <w:rFonts w:cs="Calibri"/>
      <w:sz w:val="22"/>
      <w:szCs w:val="22"/>
      <w:lang w:eastAsia="en-US"/>
    </w:rPr>
  </w:style>
  <w:style w:type="character" w:customStyle="1" w:styleId="x193iq5w">
    <w:name w:val="x193iq5w"/>
    <w:basedOn w:val="Carpredefinitoparagrafo"/>
    <w:rsid w:val="00D07CDB"/>
  </w:style>
  <w:style w:type="character" w:styleId="Collegamentovisitato">
    <w:name w:val="FollowedHyperlink"/>
    <w:uiPriority w:val="99"/>
    <w:semiHidden/>
    <w:unhideWhenUsed/>
    <w:rsid w:val="004200B8"/>
    <w:rPr>
      <w:color w:val="800080"/>
      <w:u w:val="single"/>
    </w:rPr>
  </w:style>
  <w:style w:type="paragraph" w:styleId="Paragrafoelenco">
    <w:name w:val="List Paragraph"/>
    <w:basedOn w:val="Normale"/>
    <w:uiPriority w:val="34"/>
    <w:qFormat/>
    <w:rsid w:val="00E7330D"/>
    <w:pPr>
      <w:ind w:left="720"/>
      <w:contextualSpacing/>
    </w:pPr>
  </w:style>
  <w:style w:type="character" w:customStyle="1" w:styleId="html-span">
    <w:name w:val="html-span"/>
    <w:basedOn w:val="Carpredefinitoparagrafo"/>
    <w:rsid w:val="00E2134B"/>
  </w:style>
  <w:style w:type="character" w:customStyle="1" w:styleId="xt0psk2">
    <w:name w:val="xt0psk2"/>
    <w:basedOn w:val="Carpredefinitoparagrafo"/>
    <w:rsid w:val="00E2134B"/>
  </w:style>
  <w:style w:type="paragraph" w:customStyle="1" w:styleId="normal">
    <w:name w:val="normal"/>
    <w:rsid w:val="007606B0"/>
    <w:rPr>
      <w:rFonts w:cs="Calibri"/>
    </w:rPr>
  </w:style>
  <w:style w:type="character" w:customStyle="1" w:styleId="Titolo3Carattere">
    <w:name w:val="Titolo 3 Carattere"/>
    <w:link w:val="Titolo3"/>
    <w:uiPriority w:val="9"/>
    <w:rsid w:val="00252364"/>
    <w:rPr>
      <w:rFonts w:ascii="Cambria" w:eastAsia="Times New Roman" w:hAnsi="Cambria" w:cs="Times New Roman"/>
      <w:b/>
      <w:bCs/>
      <w:sz w:val="26"/>
      <w:szCs w:val="26"/>
      <w:lang w:eastAsia="en-US"/>
    </w:rPr>
  </w:style>
  <w:style w:type="paragraph" w:customStyle="1" w:styleId="p1">
    <w:name w:val="p1"/>
    <w:basedOn w:val="Normale"/>
    <w:rsid w:val="00EE3D59"/>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71632606">
      <w:bodyDiv w:val="1"/>
      <w:marLeft w:val="0"/>
      <w:marRight w:val="0"/>
      <w:marTop w:val="0"/>
      <w:marBottom w:val="0"/>
      <w:divBdr>
        <w:top w:val="none" w:sz="0" w:space="0" w:color="auto"/>
        <w:left w:val="none" w:sz="0" w:space="0" w:color="auto"/>
        <w:bottom w:val="none" w:sz="0" w:space="0" w:color="auto"/>
        <w:right w:val="none" w:sz="0" w:space="0" w:color="auto"/>
      </w:divBdr>
    </w:div>
    <w:div w:id="106509284">
      <w:bodyDiv w:val="1"/>
      <w:marLeft w:val="0"/>
      <w:marRight w:val="0"/>
      <w:marTop w:val="0"/>
      <w:marBottom w:val="0"/>
      <w:divBdr>
        <w:top w:val="none" w:sz="0" w:space="0" w:color="auto"/>
        <w:left w:val="none" w:sz="0" w:space="0" w:color="auto"/>
        <w:bottom w:val="none" w:sz="0" w:space="0" w:color="auto"/>
        <w:right w:val="none" w:sz="0" w:space="0" w:color="auto"/>
      </w:divBdr>
    </w:div>
    <w:div w:id="270938470">
      <w:bodyDiv w:val="1"/>
      <w:marLeft w:val="0"/>
      <w:marRight w:val="0"/>
      <w:marTop w:val="0"/>
      <w:marBottom w:val="0"/>
      <w:divBdr>
        <w:top w:val="none" w:sz="0" w:space="0" w:color="auto"/>
        <w:left w:val="none" w:sz="0" w:space="0" w:color="auto"/>
        <w:bottom w:val="none" w:sz="0" w:space="0" w:color="auto"/>
        <w:right w:val="none" w:sz="0" w:space="0" w:color="auto"/>
      </w:divBdr>
    </w:div>
    <w:div w:id="533814816">
      <w:bodyDiv w:val="1"/>
      <w:marLeft w:val="0"/>
      <w:marRight w:val="0"/>
      <w:marTop w:val="0"/>
      <w:marBottom w:val="0"/>
      <w:divBdr>
        <w:top w:val="none" w:sz="0" w:space="0" w:color="auto"/>
        <w:left w:val="none" w:sz="0" w:space="0" w:color="auto"/>
        <w:bottom w:val="none" w:sz="0" w:space="0" w:color="auto"/>
        <w:right w:val="none" w:sz="0" w:space="0" w:color="auto"/>
      </w:divBdr>
    </w:div>
    <w:div w:id="548341090">
      <w:bodyDiv w:val="1"/>
      <w:marLeft w:val="0"/>
      <w:marRight w:val="0"/>
      <w:marTop w:val="0"/>
      <w:marBottom w:val="0"/>
      <w:divBdr>
        <w:top w:val="none" w:sz="0" w:space="0" w:color="auto"/>
        <w:left w:val="none" w:sz="0" w:space="0" w:color="auto"/>
        <w:bottom w:val="none" w:sz="0" w:space="0" w:color="auto"/>
        <w:right w:val="none" w:sz="0" w:space="0" w:color="auto"/>
      </w:divBdr>
      <w:divsChild>
        <w:div w:id="92826867">
          <w:marLeft w:val="0"/>
          <w:marRight w:val="0"/>
          <w:marTop w:val="0"/>
          <w:marBottom w:val="0"/>
          <w:divBdr>
            <w:top w:val="none" w:sz="0" w:space="0" w:color="auto"/>
            <w:left w:val="none" w:sz="0" w:space="0" w:color="auto"/>
            <w:bottom w:val="none" w:sz="0" w:space="0" w:color="auto"/>
            <w:right w:val="none" w:sz="0" w:space="0" w:color="auto"/>
          </w:divBdr>
        </w:div>
        <w:div w:id="1093696878">
          <w:marLeft w:val="0"/>
          <w:marRight w:val="0"/>
          <w:marTop w:val="0"/>
          <w:marBottom w:val="0"/>
          <w:divBdr>
            <w:top w:val="none" w:sz="0" w:space="0" w:color="auto"/>
            <w:left w:val="none" w:sz="0" w:space="0" w:color="auto"/>
            <w:bottom w:val="none" w:sz="0" w:space="0" w:color="auto"/>
            <w:right w:val="none" w:sz="0" w:space="0" w:color="auto"/>
          </w:divBdr>
        </w:div>
      </w:divsChild>
    </w:div>
    <w:div w:id="665985924">
      <w:bodyDiv w:val="1"/>
      <w:marLeft w:val="0"/>
      <w:marRight w:val="0"/>
      <w:marTop w:val="0"/>
      <w:marBottom w:val="0"/>
      <w:divBdr>
        <w:top w:val="none" w:sz="0" w:space="0" w:color="auto"/>
        <w:left w:val="none" w:sz="0" w:space="0" w:color="auto"/>
        <w:bottom w:val="none" w:sz="0" w:space="0" w:color="auto"/>
        <w:right w:val="none" w:sz="0" w:space="0" w:color="auto"/>
      </w:divBdr>
    </w:div>
    <w:div w:id="765072968">
      <w:bodyDiv w:val="1"/>
      <w:marLeft w:val="0"/>
      <w:marRight w:val="0"/>
      <w:marTop w:val="0"/>
      <w:marBottom w:val="0"/>
      <w:divBdr>
        <w:top w:val="none" w:sz="0" w:space="0" w:color="auto"/>
        <w:left w:val="none" w:sz="0" w:space="0" w:color="auto"/>
        <w:bottom w:val="none" w:sz="0" w:space="0" w:color="auto"/>
        <w:right w:val="none" w:sz="0" w:space="0" w:color="auto"/>
      </w:divBdr>
    </w:div>
    <w:div w:id="941839260">
      <w:bodyDiv w:val="1"/>
      <w:marLeft w:val="0"/>
      <w:marRight w:val="0"/>
      <w:marTop w:val="0"/>
      <w:marBottom w:val="0"/>
      <w:divBdr>
        <w:top w:val="none" w:sz="0" w:space="0" w:color="auto"/>
        <w:left w:val="none" w:sz="0" w:space="0" w:color="auto"/>
        <w:bottom w:val="none" w:sz="0" w:space="0" w:color="auto"/>
        <w:right w:val="none" w:sz="0" w:space="0" w:color="auto"/>
      </w:divBdr>
    </w:div>
    <w:div w:id="1004894140">
      <w:bodyDiv w:val="1"/>
      <w:marLeft w:val="0"/>
      <w:marRight w:val="0"/>
      <w:marTop w:val="0"/>
      <w:marBottom w:val="0"/>
      <w:divBdr>
        <w:top w:val="none" w:sz="0" w:space="0" w:color="auto"/>
        <w:left w:val="none" w:sz="0" w:space="0" w:color="auto"/>
        <w:bottom w:val="none" w:sz="0" w:space="0" w:color="auto"/>
        <w:right w:val="none" w:sz="0" w:space="0" w:color="auto"/>
      </w:divBdr>
      <w:divsChild>
        <w:div w:id="254674746">
          <w:marLeft w:val="0"/>
          <w:marRight w:val="0"/>
          <w:marTop w:val="0"/>
          <w:marBottom w:val="0"/>
          <w:divBdr>
            <w:top w:val="none" w:sz="0" w:space="0" w:color="auto"/>
            <w:left w:val="none" w:sz="0" w:space="0" w:color="auto"/>
            <w:bottom w:val="none" w:sz="0" w:space="0" w:color="auto"/>
            <w:right w:val="none" w:sz="0" w:space="0" w:color="auto"/>
          </w:divBdr>
        </w:div>
        <w:div w:id="416243970">
          <w:marLeft w:val="0"/>
          <w:marRight w:val="0"/>
          <w:marTop w:val="0"/>
          <w:marBottom w:val="0"/>
          <w:divBdr>
            <w:top w:val="none" w:sz="0" w:space="0" w:color="auto"/>
            <w:left w:val="none" w:sz="0" w:space="0" w:color="auto"/>
            <w:bottom w:val="none" w:sz="0" w:space="0" w:color="auto"/>
            <w:right w:val="none" w:sz="0" w:space="0" w:color="auto"/>
          </w:divBdr>
          <w:divsChild>
            <w:div w:id="900991712">
              <w:marLeft w:val="0"/>
              <w:marRight w:val="0"/>
              <w:marTop w:val="0"/>
              <w:marBottom w:val="0"/>
              <w:divBdr>
                <w:top w:val="none" w:sz="0" w:space="0" w:color="auto"/>
                <w:left w:val="none" w:sz="0" w:space="0" w:color="auto"/>
                <w:bottom w:val="none" w:sz="0" w:space="0" w:color="auto"/>
                <w:right w:val="none" w:sz="0" w:space="0" w:color="auto"/>
              </w:divBdr>
            </w:div>
            <w:div w:id="975836674">
              <w:marLeft w:val="0"/>
              <w:marRight w:val="0"/>
              <w:marTop w:val="0"/>
              <w:marBottom w:val="0"/>
              <w:divBdr>
                <w:top w:val="none" w:sz="0" w:space="0" w:color="auto"/>
                <w:left w:val="none" w:sz="0" w:space="0" w:color="auto"/>
                <w:bottom w:val="none" w:sz="0" w:space="0" w:color="auto"/>
                <w:right w:val="none" w:sz="0" w:space="0" w:color="auto"/>
              </w:divBdr>
            </w:div>
            <w:div w:id="1275482185">
              <w:marLeft w:val="0"/>
              <w:marRight w:val="0"/>
              <w:marTop w:val="0"/>
              <w:marBottom w:val="0"/>
              <w:divBdr>
                <w:top w:val="none" w:sz="0" w:space="0" w:color="auto"/>
                <w:left w:val="none" w:sz="0" w:space="0" w:color="auto"/>
                <w:bottom w:val="none" w:sz="0" w:space="0" w:color="auto"/>
                <w:right w:val="none" w:sz="0" w:space="0" w:color="auto"/>
              </w:divBdr>
            </w:div>
            <w:div w:id="1648391111">
              <w:marLeft w:val="0"/>
              <w:marRight w:val="0"/>
              <w:marTop w:val="0"/>
              <w:marBottom w:val="0"/>
              <w:divBdr>
                <w:top w:val="none" w:sz="0" w:space="0" w:color="auto"/>
                <w:left w:val="none" w:sz="0" w:space="0" w:color="auto"/>
                <w:bottom w:val="none" w:sz="0" w:space="0" w:color="auto"/>
                <w:right w:val="none" w:sz="0" w:space="0" w:color="auto"/>
              </w:divBdr>
            </w:div>
          </w:divsChild>
        </w:div>
        <w:div w:id="856701259">
          <w:marLeft w:val="0"/>
          <w:marRight w:val="0"/>
          <w:marTop w:val="0"/>
          <w:marBottom w:val="0"/>
          <w:divBdr>
            <w:top w:val="none" w:sz="0" w:space="0" w:color="auto"/>
            <w:left w:val="none" w:sz="0" w:space="0" w:color="auto"/>
            <w:bottom w:val="none" w:sz="0" w:space="0" w:color="auto"/>
            <w:right w:val="none" w:sz="0" w:space="0" w:color="auto"/>
          </w:divBdr>
        </w:div>
        <w:div w:id="906499742">
          <w:marLeft w:val="0"/>
          <w:marRight w:val="0"/>
          <w:marTop w:val="0"/>
          <w:marBottom w:val="0"/>
          <w:divBdr>
            <w:top w:val="none" w:sz="0" w:space="0" w:color="auto"/>
            <w:left w:val="none" w:sz="0" w:space="0" w:color="auto"/>
            <w:bottom w:val="none" w:sz="0" w:space="0" w:color="auto"/>
            <w:right w:val="none" w:sz="0" w:space="0" w:color="auto"/>
          </w:divBdr>
        </w:div>
        <w:div w:id="1491166733">
          <w:marLeft w:val="0"/>
          <w:marRight w:val="0"/>
          <w:marTop w:val="0"/>
          <w:marBottom w:val="0"/>
          <w:divBdr>
            <w:top w:val="none" w:sz="0" w:space="0" w:color="auto"/>
            <w:left w:val="none" w:sz="0" w:space="0" w:color="auto"/>
            <w:bottom w:val="none" w:sz="0" w:space="0" w:color="auto"/>
            <w:right w:val="none" w:sz="0" w:space="0" w:color="auto"/>
          </w:divBdr>
        </w:div>
        <w:div w:id="1848668050">
          <w:marLeft w:val="0"/>
          <w:marRight w:val="0"/>
          <w:marTop w:val="0"/>
          <w:marBottom w:val="0"/>
          <w:divBdr>
            <w:top w:val="none" w:sz="0" w:space="0" w:color="auto"/>
            <w:left w:val="none" w:sz="0" w:space="0" w:color="auto"/>
            <w:bottom w:val="none" w:sz="0" w:space="0" w:color="auto"/>
            <w:right w:val="none" w:sz="0" w:space="0" w:color="auto"/>
          </w:divBdr>
        </w:div>
      </w:divsChild>
    </w:div>
    <w:div w:id="1547335051">
      <w:bodyDiv w:val="1"/>
      <w:marLeft w:val="0"/>
      <w:marRight w:val="0"/>
      <w:marTop w:val="0"/>
      <w:marBottom w:val="0"/>
      <w:divBdr>
        <w:top w:val="none" w:sz="0" w:space="0" w:color="auto"/>
        <w:left w:val="none" w:sz="0" w:space="0" w:color="auto"/>
        <w:bottom w:val="none" w:sz="0" w:space="0" w:color="auto"/>
        <w:right w:val="none" w:sz="0" w:space="0" w:color="auto"/>
      </w:divBdr>
      <w:divsChild>
        <w:div w:id="1747649650">
          <w:marLeft w:val="0"/>
          <w:marRight w:val="0"/>
          <w:marTop w:val="0"/>
          <w:marBottom w:val="0"/>
          <w:divBdr>
            <w:top w:val="none" w:sz="0" w:space="0" w:color="auto"/>
            <w:left w:val="none" w:sz="0" w:space="0" w:color="auto"/>
            <w:bottom w:val="none" w:sz="0" w:space="0" w:color="auto"/>
            <w:right w:val="none" w:sz="0" w:space="0" w:color="auto"/>
          </w:divBdr>
        </w:div>
        <w:div w:id="1872719332">
          <w:marLeft w:val="0"/>
          <w:marRight w:val="0"/>
          <w:marTop w:val="0"/>
          <w:marBottom w:val="0"/>
          <w:divBdr>
            <w:top w:val="none" w:sz="0" w:space="0" w:color="auto"/>
            <w:left w:val="none" w:sz="0" w:space="0" w:color="auto"/>
            <w:bottom w:val="none" w:sz="0" w:space="0" w:color="auto"/>
            <w:right w:val="none" w:sz="0" w:space="0" w:color="auto"/>
          </w:divBdr>
          <w:divsChild>
            <w:div w:id="1026714461">
              <w:marLeft w:val="0"/>
              <w:marRight w:val="0"/>
              <w:marTop w:val="0"/>
              <w:marBottom w:val="0"/>
              <w:divBdr>
                <w:top w:val="none" w:sz="0" w:space="0" w:color="auto"/>
                <w:left w:val="none" w:sz="0" w:space="0" w:color="auto"/>
                <w:bottom w:val="none" w:sz="0" w:space="0" w:color="auto"/>
                <w:right w:val="none" w:sz="0" w:space="0" w:color="auto"/>
              </w:divBdr>
              <w:divsChild>
                <w:div w:id="1089929317">
                  <w:marLeft w:val="0"/>
                  <w:marRight w:val="0"/>
                  <w:marTop w:val="0"/>
                  <w:marBottom w:val="0"/>
                  <w:divBdr>
                    <w:top w:val="none" w:sz="0" w:space="0" w:color="auto"/>
                    <w:left w:val="none" w:sz="0" w:space="0" w:color="auto"/>
                    <w:bottom w:val="none" w:sz="0" w:space="0" w:color="auto"/>
                    <w:right w:val="none" w:sz="0" w:space="0" w:color="auto"/>
                  </w:divBdr>
                  <w:divsChild>
                    <w:div w:id="2002930628">
                      <w:marLeft w:val="0"/>
                      <w:marRight w:val="0"/>
                      <w:marTop w:val="0"/>
                      <w:marBottom w:val="0"/>
                      <w:divBdr>
                        <w:top w:val="none" w:sz="0" w:space="0" w:color="auto"/>
                        <w:left w:val="none" w:sz="0" w:space="0" w:color="auto"/>
                        <w:bottom w:val="none" w:sz="0" w:space="0" w:color="auto"/>
                        <w:right w:val="none" w:sz="0" w:space="0" w:color="auto"/>
                      </w:divBdr>
                      <w:divsChild>
                        <w:div w:id="958142362">
                          <w:marLeft w:val="0"/>
                          <w:marRight w:val="0"/>
                          <w:marTop w:val="0"/>
                          <w:marBottom w:val="0"/>
                          <w:divBdr>
                            <w:top w:val="none" w:sz="0" w:space="0" w:color="auto"/>
                            <w:left w:val="none" w:sz="0" w:space="0" w:color="auto"/>
                            <w:bottom w:val="none" w:sz="0" w:space="0" w:color="auto"/>
                            <w:right w:val="none" w:sz="0" w:space="0" w:color="auto"/>
                          </w:divBdr>
                          <w:divsChild>
                            <w:div w:id="11759878">
                              <w:marLeft w:val="0"/>
                              <w:marRight w:val="0"/>
                              <w:marTop w:val="0"/>
                              <w:marBottom w:val="0"/>
                              <w:divBdr>
                                <w:top w:val="none" w:sz="0" w:space="0" w:color="auto"/>
                                <w:left w:val="none" w:sz="0" w:space="0" w:color="auto"/>
                                <w:bottom w:val="none" w:sz="0" w:space="0" w:color="auto"/>
                                <w:right w:val="none" w:sz="0" w:space="0" w:color="auto"/>
                              </w:divBdr>
                              <w:divsChild>
                                <w:div w:id="1986423332">
                                  <w:marLeft w:val="0"/>
                                  <w:marRight w:val="0"/>
                                  <w:marTop w:val="0"/>
                                  <w:marBottom w:val="0"/>
                                  <w:divBdr>
                                    <w:top w:val="none" w:sz="0" w:space="0" w:color="auto"/>
                                    <w:left w:val="none" w:sz="0" w:space="0" w:color="auto"/>
                                    <w:bottom w:val="none" w:sz="0" w:space="0" w:color="auto"/>
                                    <w:right w:val="none" w:sz="0" w:space="0" w:color="auto"/>
                                  </w:divBdr>
                                  <w:divsChild>
                                    <w:div w:id="76825428">
                                      <w:marLeft w:val="0"/>
                                      <w:marRight w:val="0"/>
                                      <w:marTop w:val="0"/>
                                      <w:marBottom w:val="0"/>
                                      <w:divBdr>
                                        <w:top w:val="none" w:sz="0" w:space="0" w:color="auto"/>
                                        <w:left w:val="none" w:sz="0" w:space="0" w:color="auto"/>
                                        <w:bottom w:val="none" w:sz="0" w:space="0" w:color="auto"/>
                                        <w:right w:val="none" w:sz="0" w:space="0" w:color="auto"/>
                                      </w:divBdr>
                                      <w:divsChild>
                                        <w:div w:id="246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1605">
                              <w:marLeft w:val="0"/>
                              <w:marRight w:val="0"/>
                              <w:marTop w:val="0"/>
                              <w:marBottom w:val="0"/>
                              <w:divBdr>
                                <w:top w:val="none" w:sz="0" w:space="0" w:color="auto"/>
                                <w:left w:val="none" w:sz="0" w:space="0" w:color="auto"/>
                                <w:bottom w:val="none" w:sz="0" w:space="0" w:color="auto"/>
                                <w:right w:val="none" w:sz="0" w:space="0" w:color="auto"/>
                              </w:divBdr>
                              <w:divsChild>
                                <w:div w:id="681787899">
                                  <w:marLeft w:val="0"/>
                                  <w:marRight w:val="0"/>
                                  <w:marTop w:val="0"/>
                                  <w:marBottom w:val="0"/>
                                  <w:divBdr>
                                    <w:top w:val="none" w:sz="0" w:space="0" w:color="auto"/>
                                    <w:left w:val="none" w:sz="0" w:space="0" w:color="auto"/>
                                    <w:bottom w:val="none" w:sz="0" w:space="0" w:color="auto"/>
                                    <w:right w:val="none" w:sz="0" w:space="0" w:color="auto"/>
                                  </w:divBdr>
                                  <w:divsChild>
                                    <w:div w:id="1628118206">
                                      <w:marLeft w:val="0"/>
                                      <w:marRight w:val="0"/>
                                      <w:marTop w:val="0"/>
                                      <w:marBottom w:val="0"/>
                                      <w:divBdr>
                                        <w:top w:val="none" w:sz="0" w:space="0" w:color="auto"/>
                                        <w:left w:val="none" w:sz="0" w:space="0" w:color="auto"/>
                                        <w:bottom w:val="none" w:sz="0" w:space="0" w:color="auto"/>
                                        <w:right w:val="none" w:sz="0" w:space="0" w:color="auto"/>
                                      </w:divBdr>
                                      <w:divsChild>
                                        <w:div w:id="364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370740">
      <w:bodyDiv w:val="1"/>
      <w:marLeft w:val="0"/>
      <w:marRight w:val="0"/>
      <w:marTop w:val="0"/>
      <w:marBottom w:val="0"/>
      <w:divBdr>
        <w:top w:val="none" w:sz="0" w:space="0" w:color="auto"/>
        <w:left w:val="none" w:sz="0" w:space="0" w:color="auto"/>
        <w:bottom w:val="none" w:sz="0" w:space="0" w:color="auto"/>
        <w:right w:val="none" w:sz="0" w:space="0" w:color="auto"/>
      </w:divBdr>
      <w:divsChild>
        <w:div w:id="443694516">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sChild>
    </w:div>
    <w:div w:id="1673098979">
      <w:bodyDiv w:val="1"/>
      <w:marLeft w:val="0"/>
      <w:marRight w:val="0"/>
      <w:marTop w:val="0"/>
      <w:marBottom w:val="0"/>
      <w:divBdr>
        <w:top w:val="none" w:sz="0" w:space="0" w:color="auto"/>
        <w:left w:val="none" w:sz="0" w:space="0" w:color="auto"/>
        <w:bottom w:val="none" w:sz="0" w:space="0" w:color="auto"/>
        <w:right w:val="none" w:sz="0" w:space="0" w:color="auto"/>
      </w:divBdr>
    </w:div>
    <w:div w:id="1701589767">
      <w:bodyDiv w:val="1"/>
      <w:marLeft w:val="0"/>
      <w:marRight w:val="0"/>
      <w:marTop w:val="0"/>
      <w:marBottom w:val="0"/>
      <w:divBdr>
        <w:top w:val="none" w:sz="0" w:space="0" w:color="auto"/>
        <w:left w:val="none" w:sz="0" w:space="0" w:color="auto"/>
        <w:bottom w:val="none" w:sz="0" w:space="0" w:color="auto"/>
        <w:right w:val="none" w:sz="0" w:space="0" w:color="auto"/>
      </w:divBdr>
    </w:div>
    <w:div w:id="1798379330">
      <w:bodyDiv w:val="1"/>
      <w:marLeft w:val="0"/>
      <w:marRight w:val="0"/>
      <w:marTop w:val="0"/>
      <w:marBottom w:val="0"/>
      <w:divBdr>
        <w:top w:val="none" w:sz="0" w:space="0" w:color="auto"/>
        <w:left w:val="none" w:sz="0" w:space="0" w:color="auto"/>
        <w:bottom w:val="none" w:sz="0" w:space="0" w:color="auto"/>
        <w:right w:val="none" w:sz="0" w:space="0" w:color="auto"/>
      </w:divBdr>
      <w:divsChild>
        <w:div w:id="850339019">
          <w:marLeft w:val="0"/>
          <w:marRight w:val="0"/>
          <w:marTop w:val="0"/>
          <w:marBottom w:val="0"/>
          <w:divBdr>
            <w:top w:val="none" w:sz="0" w:space="0" w:color="auto"/>
            <w:left w:val="none" w:sz="0" w:space="0" w:color="auto"/>
            <w:bottom w:val="none" w:sz="0" w:space="0" w:color="auto"/>
            <w:right w:val="none" w:sz="0" w:space="0" w:color="auto"/>
          </w:divBdr>
          <w:divsChild>
            <w:div w:id="1454716212">
              <w:marLeft w:val="0"/>
              <w:marRight w:val="0"/>
              <w:marTop w:val="0"/>
              <w:marBottom w:val="0"/>
              <w:divBdr>
                <w:top w:val="none" w:sz="0" w:space="0" w:color="auto"/>
                <w:left w:val="none" w:sz="0" w:space="0" w:color="auto"/>
                <w:bottom w:val="none" w:sz="0" w:space="0" w:color="auto"/>
                <w:right w:val="none" w:sz="0" w:space="0" w:color="auto"/>
              </w:divBdr>
            </w:div>
          </w:divsChild>
        </w:div>
        <w:div w:id="1070495705">
          <w:marLeft w:val="0"/>
          <w:marRight w:val="0"/>
          <w:marTop w:val="0"/>
          <w:marBottom w:val="0"/>
          <w:divBdr>
            <w:top w:val="none" w:sz="0" w:space="0" w:color="auto"/>
            <w:left w:val="none" w:sz="0" w:space="0" w:color="auto"/>
            <w:bottom w:val="none" w:sz="0" w:space="0" w:color="auto"/>
            <w:right w:val="none" w:sz="0" w:space="0" w:color="auto"/>
          </w:divBdr>
          <w:divsChild>
            <w:div w:id="5880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eastampa.messaggerosantantonio.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fficiostampa@santantonio.org" TargetMode="External"/><Relationship Id="rId4" Type="http://schemas.openxmlformats.org/officeDocument/2006/relationships/settings" Target="settings.xml"/><Relationship Id="rId9" Type="http://schemas.openxmlformats.org/officeDocument/2006/relationships/hyperlink" Target="http://www.santantonio.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C7EC06-65DC-4884-8B72-9F8B13D3E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2</Pages>
  <Words>1210</Words>
  <Characters>6903</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8097</CharactersWithSpaces>
  <SharedDoc>false</SharedDoc>
  <HLinks>
    <vt:vector size="36" baseType="variant">
      <vt:variant>
        <vt:i4>1966132</vt:i4>
      </vt:variant>
      <vt:variant>
        <vt:i4>15</vt:i4>
      </vt:variant>
      <vt:variant>
        <vt:i4>0</vt:i4>
      </vt:variant>
      <vt:variant>
        <vt:i4>5</vt:i4>
      </vt:variant>
      <vt:variant>
        <vt:lpwstr>mailto:studiocristinasartoripress@gmail.com</vt:lpwstr>
      </vt:variant>
      <vt:variant>
        <vt:lpwstr/>
      </vt:variant>
      <vt:variant>
        <vt:i4>6226004</vt:i4>
      </vt:variant>
      <vt:variant>
        <vt:i4>12</vt:i4>
      </vt:variant>
      <vt:variant>
        <vt:i4>0</vt:i4>
      </vt:variant>
      <vt:variant>
        <vt:i4>5</vt:i4>
      </vt:variant>
      <vt:variant>
        <vt:lpwstr>https://areastampa.messaggerosantantonio.it/</vt:lpwstr>
      </vt:variant>
      <vt:variant>
        <vt:lpwstr/>
      </vt:variant>
      <vt:variant>
        <vt:i4>262191</vt:i4>
      </vt:variant>
      <vt:variant>
        <vt:i4>9</vt:i4>
      </vt:variant>
      <vt:variant>
        <vt:i4>0</vt:i4>
      </vt:variant>
      <vt:variant>
        <vt:i4>5</vt:i4>
      </vt:variant>
      <vt:variant>
        <vt:lpwstr>mailto:ufficiostampa@santantonio.org</vt:lpwstr>
      </vt:variant>
      <vt:variant>
        <vt:lpwstr/>
      </vt:variant>
      <vt:variant>
        <vt:i4>2752625</vt:i4>
      </vt:variant>
      <vt:variant>
        <vt:i4>6</vt:i4>
      </vt:variant>
      <vt:variant>
        <vt:i4>0</vt:i4>
      </vt:variant>
      <vt:variant>
        <vt:i4>5</vt:i4>
      </vt:variant>
      <vt:variant>
        <vt:lpwstr>http://www.santantonio.org/</vt:lpwstr>
      </vt:variant>
      <vt:variant>
        <vt:lpwstr/>
      </vt:variant>
      <vt:variant>
        <vt:i4>4718666</vt:i4>
      </vt:variant>
      <vt:variant>
        <vt:i4>3</vt:i4>
      </vt:variant>
      <vt:variant>
        <vt:i4>0</vt:i4>
      </vt:variant>
      <vt:variant>
        <vt:i4>5</vt:i4>
      </vt:variant>
      <vt:variant>
        <vt:lpwstr>http://www.caritasantoniana.org/</vt:lpwstr>
      </vt:variant>
      <vt:variant>
        <vt:lpwstr/>
      </vt:variant>
      <vt:variant>
        <vt:i4>7667778</vt:i4>
      </vt:variant>
      <vt:variant>
        <vt:i4>0</vt:i4>
      </vt:variant>
      <vt:variant>
        <vt:i4>0</vt:i4>
      </vt:variant>
      <vt:variant>
        <vt:i4>5</vt:i4>
      </vt:variant>
      <vt:variant>
        <vt:lpwstr>mailto:caritas@santantonio.org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sgarbossa</dc:creator>
  <cp:lastModifiedBy>Sgarbossa Alessandra</cp:lastModifiedBy>
  <cp:revision>17</cp:revision>
  <cp:lastPrinted>2024-06-10T13:35:00Z</cp:lastPrinted>
  <dcterms:created xsi:type="dcterms:W3CDTF">2024-06-11T14:33:00Z</dcterms:created>
  <dcterms:modified xsi:type="dcterms:W3CDTF">2024-06-19T07:48:00Z</dcterms:modified>
</cp:coreProperties>
</file>