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1C172" w14:textId="6F8AFCF1" w:rsidR="00A30AAC" w:rsidRPr="00533926" w:rsidRDefault="00A30AAC" w:rsidP="00A30AAC">
      <w:pPr>
        <w:spacing w:after="0"/>
        <w:jc w:val="right"/>
        <w:rPr>
          <w:i/>
          <w:sz w:val="20"/>
          <w:szCs w:val="20"/>
          <w:u w:val="single"/>
        </w:rPr>
      </w:pPr>
      <w:r w:rsidRPr="00D32836">
        <w:rPr>
          <w:i/>
          <w:sz w:val="20"/>
          <w:szCs w:val="20"/>
          <w:u w:val="single"/>
        </w:rPr>
        <w:t xml:space="preserve">Comunicato stampa – </w:t>
      </w:r>
      <w:r w:rsidR="00C66ABA">
        <w:rPr>
          <w:i/>
          <w:sz w:val="20"/>
          <w:szCs w:val="20"/>
          <w:u w:val="single"/>
        </w:rPr>
        <w:t>1</w:t>
      </w:r>
      <w:r w:rsidR="003C59CD">
        <w:rPr>
          <w:i/>
          <w:sz w:val="20"/>
          <w:szCs w:val="20"/>
          <w:u w:val="single"/>
        </w:rPr>
        <w:t>1</w:t>
      </w:r>
      <w:r w:rsidR="008204D3">
        <w:rPr>
          <w:i/>
          <w:sz w:val="20"/>
          <w:szCs w:val="20"/>
          <w:u w:val="single"/>
        </w:rPr>
        <w:t xml:space="preserve"> dicembre</w:t>
      </w:r>
      <w:r w:rsidR="00C15174">
        <w:rPr>
          <w:i/>
          <w:sz w:val="20"/>
          <w:szCs w:val="20"/>
          <w:u w:val="single"/>
        </w:rPr>
        <w:t xml:space="preserve"> 202</w:t>
      </w:r>
      <w:r w:rsidR="00D86319">
        <w:rPr>
          <w:i/>
          <w:sz w:val="20"/>
          <w:szCs w:val="20"/>
          <w:u w:val="single"/>
        </w:rPr>
        <w:t>5</w:t>
      </w:r>
    </w:p>
    <w:p w14:paraId="57A72248" w14:textId="77777777" w:rsidR="00B70910" w:rsidRPr="00533926" w:rsidRDefault="00B70910" w:rsidP="00DD4420">
      <w:pPr>
        <w:pStyle w:val="NormaleWeb"/>
        <w:shd w:val="clear" w:color="auto" w:fill="FFFFFF"/>
        <w:spacing w:before="0" w:beforeAutospacing="0" w:after="0" w:afterAutospacing="0" w:line="100" w:lineRule="atLeast"/>
        <w:rPr>
          <w:rFonts w:ascii="Calibri" w:eastAsia="Calibri" w:hAnsi="Calibri" w:cs="Adobe Garamond Pro Bold"/>
          <w:b/>
          <w:bCs/>
          <w:color w:val="000000"/>
          <w:sz w:val="12"/>
          <w:szCs w:val="12"/>
        </w:rPr>
      </w:pPr>
    </w:p>
    <w:p w14:paraId="41DB0543" w14:textId="77777777" w:rsidR="004B3082" w:rsidRDefault="004B3082" w:rsidP="00BC41F7">
      <w:pPr>
        <w:spacing w:after="0" w:line="240" w:lineRule="auto"/>
        <w:rPr>
          <w:rFonts w:eastAsia="Times New Roman" w:cs="Calibri"/>
          <w:b/>
          <w:i/>
          <w:color w:val="000000"/>
          <w:sz w:val="28"/>
          <w:szCs w:val="28"/>
          <w:lang w:eastAsia="it-IT"/>
        </w:rPr>
      </w:pPr>
    </w:p>
    <w:p w14:paraId="0A65C4C4" w14:textId="4A2B9D17" w:rsidR="00340678" w:rsidRPr="00036F0B" w:rsidRDefault="00036F0B" w:rsidP="00036F0B">
      <w:pPr>
        <w:pStyle w:val="Titolo3"/>
        <w:rPr>
          <w:rFonts w:asciiTheme="minorHAnsi" w:eastAsia="Times New Roman" w:hAnsiTheme="minorHAnsi" w:cstheme="minorHAnsi"/>
          <w:i/>
          <w:iCs/>
          <w:color w:val="000000"/>
          <w:lang w:eastAsia="it-IT"/>
        </w:rPr>
      </w:pPr>
      <w:r w:rsidRPr="00036F0B">
        <w:rPr>
          <w:rFonts w:asciiTheme="minorHAnsi" w:eastAsia="Times New Roman" w:hAnsiTheme="minorHAnsi" w:cstheme="minorHAnsi"/>
          <w:color w:val="000000"/>
          <w:sz w:val="26"/>
          <w:szCs w:val="26"/>
          <w:lang w:eastAsia="it-IT"/>
        </w:rPr>
        <w:t xml:space="preserve">Le </w:t>
      </w:r>
      <w:r w:rsidR="00AA5B4E">
        <w:rPr>
          <w:rFonts w:asciiTheme="minorHAnsi" w:eastAsia="Times New Roman" w:hAnsiTheme="minorHAnsi" w:cstheme="minorHAnsi"/>
          <w:color w:val="000000"/>
          <w:sz w:val="26"/>
          <w:szCs w:val="26"/>
          <w:lang w:eastAsia="it-IT"/>
        </w:rPr>
        <w:t xml:space="preserve">ultime </w:t>
      </w:r>
      <w:r w:rsidRPr="00036F0B">
        <w:rPr>
          <w:rFonts w:asciiTheme="minorHAnsi" w:eastAsia="Times New Roman" w:hAnsiTheme="minorHAnsi" w:cstheme="minorHAnsi"/>
          <w:color w:val="000000"/>
          <w:sz w:val="26"/>
          <w:szCs w:val="26"/>
          <w:lang w:eastAsia="it-IT"/>
        </w:rPr>
        <w:t xml:space="preserve">novità </w:t>
      </w:r>
      <w:r w:rsidR="00AA5B4E">
        <w:rPr>
          <w:rFonts w:asciiTheme="minorHAnsi" w:eastAsia="Times New Roman" w:hAnsiTheme="minorHAnsi" w:cstheme="minorHAnsi"/>
          <w:color w:val="000000"/>
          <w:sz w:val="26"/>
          <w:szCs w:val="26"/>
          <w:lang w:eastAsia="it-IT"/>
        </w:rPr>
        <w:t xml:space="preserve">2025 </w:t>
      </w:r>
      <w:r w:rsidRPr="00036F0B">
        <w:rPr>
          <w:rFonts w:asciiTheme="minorHAnsi" w:eastAsia="Times New Roman" w:hAnsiTheme="minorHAnsi" w:cstheme="minorHAnsi"/>
          <w:color w:val="000000"/>
          <w:sz w:val="26"/>
          <w:szCs w:val="26"/>
          <w:lang w:eastAsia="it-IT"/>
        </w:rPr>
        <w:t xml:space="preserve">delle </w:t>
      </w:r>
      <w:r w:rsidR="00340678" w:rsidRPr="00036F0B">
        <w:rPr>
          <w:rFonts w:asciiTheme="minorHAnsi" w:eastAsia="Times New Roman" w:hAnsiTheme="minorHAnsi" w:cstheme="minorHAnsi"/>
          <w:color w:val="000000"/>
          <w:sz w:val="26"/>
          <w:szCs w:val="26"/>
          <w:lang w:eastAsia="it-IT"/>
        </w:rPr>
        <w:t>Edizioni Messaggero Padova</w:t>
      </w:r>
      <w:r w:rsidR="00B413F9">
        <w:rPr>
          <w:rFonts w:asciiTheme="minorHAnsi" w:eastAsia="Times New Roman" w:hAnsiTheme="minorHAnsi" w:cstheme="minorHAnsi"/>
          <w:color w:val="000000"/>
          <w:sz w:val="26"/>
          <w:szCs w:val="26"/>
          <w:lang w:eastAsia="it-IT"/>
        </w:rPr>
        <w:t xml:space="preserve"> e delle Editrici francescane</w:t>
      </w:r>
      <w:r w:rsidRPr="00036F0B">
        <w:rPr>
          <w:rFonts w:asciiTheme="minorHAnsi" w:eastAsia="Times New Roman" w:hAnsiTheme="minorHAnsi" w:cstheme="minorHAnsi"/>
          <w:color w:val="000000"/>
          <w:sz w:val="26"/>
          <w:szCs w:val="26"/>
          <w:lang w:eastAsia="it-IT"/>
        </w:rPr>
        <w:t>:</w:t>
      </w:r>
      <w:r w:rsidR="00340678" w:rsidRPr="00036F0B">
        <w:rPr>
          <w:rFonts w:asciiTheme="minorHAnsi" w:eastAsia="Times New Roman" w:hAnsiTheme="minorHAnsi" w:cstheme="minorHAnsi"/>
          <w:color w:val="000000"/>
          <w:sz w:val="26"/>
          <w:szCs w:val="26"/>
          <w:lang w:eastAsia="it-IT"/>
        </w:rPr>
        <w:t xml:space="preserve"> </w:t>
      </w:r>
      <w:r w:rsidR="00FC532E">
        <w:rPr>
          <w:rFonts w:asciiTheme="minorHAnsi" w:eastAsia="Times New Roman" w:hAnsiTheme="minorHAnsi" w:cstheme="minorHAnsi"/>
          <w:color w:val="000000"/>
          <w:sz w:val="26"/>
          <w:szCs w:val="26"/>
          <w:lang w:eastAsia="it-IT"/>
        </w:rPr>
        <w:t>‘</w:t>
      </w:r>
      <w:r w:rsidR="00257ACD" w:rsidRPr="00E06273">
        <w:rPr>
          <w:rFonts w:asciiTheme="minorHAnsi" w:eastAsia="Times New Roman" w:hAnsiTheme="minorHAnsi" w:cstheme="minorHAnsi"/>
          <w:i/>
          <w:iCs/>
          <w:color w:val="000000"/>
          <w:sz w:val="26"/>
          <w:szCs w:val="26"/>
          <w:lang w:eastAsia="it-IT"/>
        </w:rPr>
        <w:t>Francesco e il Cantico delle Creature</w:t>
      </w:r>
      <w:r w:rsidR="00FC532E">
        <w:rPr>
          <w:rFonts w:asciiTheme="minorHAnsi" w:eastAsia="Times New Roman" w:hAnsiTheme="minorHAnsi" w:cstheme="minorHAnsi"/>
          <w:i/>
          <w:iCs/>
          <w:color w:val="000000"/>
          <w:sz w:val="26"/>
          <w:szCs w:val="26"/>
          <w:lang w:eastAsia="it-IT"/>
        </w:rPr>
        <w:t>’</w:t>
      </w:r>
      <w:r w:rsidR="00257ACD">
        <w:rPr>
          <w:rFonts w:asciiTheme="minorHAnsi" w:eastAsia="Times New Roman" w:hAnsiTheme="minorHAnsi" w:cstheme="minorHAnsi"/>
          <w:color w:val="000000"/>
          <w:sz w:val="26"/>
          <w:szCs w:val="26"/>
          <w:lang w:eastAsia="it-IT"/>
        </w:rPr>
        <w:t xml:space="preserve"> di </w:t>
      </w:r>
      <w:proofErr w:type="spellStart"/>
      <w:r w:rsidR="00257ACD">
        <w:rPr>
          <w:rFonts w:asciiTheme="minorHAnsi" w:eastAsia="Times New Roman" w:hAnsiTheme="minorHAnsi" w:cstheme="minorHAnsi"/>
          <w:color w:val="000000"/>
          <w:sz w:val="26"/>
          <w:szCs w:val="26"/>
          <w:lang w:eastAsia="it-IT"/>
        </w:rPr>
        <w:t>Kijas</w:t>
      </w:r>
      <w:proofErr w:type="spellEnd"/>
      <w:r w:rsidR="00257ACD">
        <w:rPr>
          <w:rFonts w:asciiTheme="minorHAnsi" w:eastAsia="Times New Roman" w:hAnsiTheme="minorHAnsi" w:cstheme="minorHAnsi"/>
          <w:color w:val="000000"/>
          <w:sz w:val="26"/>
          <w:szCs w:val="26"/>
          <w:lang w:eastAsia="it-IT"/>
        </w:rPr>
        <w:t xml:space="preserve">, </w:t>
      </w:r>
      <w:r w:rsidR="00FC532E">
        <w:rPr>
          <w:rFonts w:asciiTheme="minorHAnsi" w:eastAsia="Times New Roman" w:hAnsiTheme="minorHAnsi" w:cstheme="minorHAnsi"/>
          <w:color w:val="000000"/>
          <w:sz w:val="26"/>
          <w:szCs w:val="26"/>
          <w:lang w:eastAsia="it-IT"/>
        </w:rPr>
        <w:t>‘</w:t>
      </w:r>
      <w:r w:rsidR="00257ACD" w:rsidRPr="00E06273">
        <w:rPr>
          <w:rFonts w:asciiTheme="minorHAnsi" w:eastAsia="Times New Roman" w:hAnsiTheme="minorHAnsi" w:cstheme="minorHAnsi"/>
          <w:i/>
          <w:iCs/>
          <w:color w:val="000000"/>
          <w:sz w:val="26"/>
          <w:szCs w:val="26"/>
          <w:lang w:eastAsia="it-IT"/>
        </w:rPr>
        <w:t>Il matrimonio</w:t>
      </w:r>
      <w:r w:rsidR="00FC532E">
        <w:rPr>
          <w:rFonts w:asciiTheme="minorHAnsi" w:eastAsia="Times New Roman" w:hAnsiTheme="minorHAnsi" w:cstheme="minorHAnsi"/>
          <w:i/>
          <w:iCs/>
          <w:color w:val="000000"/>
          <w:sz w:val="26"/>
          <w:szCs w:val="26"/>
          <w:lang w:eastAsia="it-IT"/>
        </w:rPr>
        <w:t>’</w:t>
      </w:r>
      <w:r w:rsidR="00257ACD">
        <w:rPr>
          <w:rFonts w:asciiTheme="minorHAnsi" w:eastAsia="Times New Roman" w:hAnsiTheme="minorHAnsi" w:cstheme="minorHAnsi"/>
          <w:color w:val="000000"/>
          <w:sz w:val="26"/>
          <w:szCs w:val="26"/>
          <w:lang w:eastAsia="it-IT"/>
        </w:rPr>
        <w:t xml:space="preserve"> di Olianti</w:t>
      </w:r>
      <w:r w:rsidR="00B413F9">
        <w:rPr>
          <w:rFonts w:asciiTheme="minorHAnsi" w:eastAsia="Times New Roman" w:hAnsiTheme="minorHAnsi" w:cstheme="minorHAnsi"/>
          <w:color w:val="000000"/>
          <w:sz w:val="26"/>
          <w:szCs w:val="26"/>
          <w:lang w:eastAsia="it-IT"/>
        </w:rPr>
        <w:t xml:space="preserve">, </w:t>
      </w:r>
      <w:r w:rsidR="00FC532E">
        <w:rPr>
          <w:rFonts w:asciiTheme="minorHAnsi" w:eastAsia="Times New Roman" w:hAnsiTheme="minorHAnsi" w:cstheme="minorHAnsi"/>
          <w:color w:val="000000"/>
          <w:sz w:val="26"/>
          <w:szCs w:val="26"/>
          <w:lang w:eastAsia="it-IT"/>
        </w:rPr>
        <w:t>‘</w:t>
      </w:r>
      <w:r w:rsidR="00B413F9" w:rsidRPr="00E06273">
        <w:rPr>
          <w:rFonts w:asciiTheme="minorHAnsi" w:eastAsia="Times New Roman" w:hAnsiTheme="minorHAnsi" w:cstheme="minorHAnsi"/>
          <w:i/>
          <w:iCs/>
          <w:color w:val="000000"/>
          <w:sz w:val="26"/>
          <w:szCs w:val="26"/>
          <w:lang w:eastAsia="it-IT"/>
        </w:rPr>
        <w:t>Il volto di Francesco</w:t>
      </w:r>
      <w:r w:rsidR="00FC532E">
        <w:rPr>
          <w:rFonts w:asciiTheme="minorHAnsi" w:eastAsia="Times New Roman" w:hAnsiTheme="minorHAnsi" w:cstheme="minorHAnsi"/>
          <w:i/>
          <w:iCs/>
          <w:color w:val="000000"/>
          <w:sz w:val="26"/>
          <w:szCs w:val="26"/>
          <w:lang w:eastAsia="it-IT"/>
        </w:rPr>
        <w:t>’</w:t>
      </w:r>
      <w:r w:rsidR="00B413F9">
        <w:rPr>
          <w:rFonts w:asciiTheme="minorHAnsi" w:eastAsia="Times New Roman" w:hAnsiTheme="minorHAnsi" w:cstheme="minorHAnsi"/>
          <w:color w:val="000000"/>
          <w:sz w:val="26"/>
          <w:szCs w:val="26"/>
          <w:lang w:eastAsia="it-IT"/>
        </w:rPr>
        <w:t xml:space="preserve"> di Bertazzo</w:t>
      </w:r>
      <w:r w:rsidR="00E06273">
        <w:rPr>
          <w:rFonts w:asciiTheme="minorHAnsi" w:eastAsia="Times New Roman" w:hAnsiTheme="minorHAnsi" w:cstheme="minorHAnsi"/>
          <w:color w:val="000000"/>
          <w:sz w:val="26"/>
          <w:szCs w:val="26"/>
          <w:lang w:eastAsia="it-IT"/>
        </w:rPr>
        <w:br/>
      </w:r>
      <w:r w:rsidR="00340678" w:rsidRPr="00036F0B">
        <w:rPr>
          <w:rFonts w:asciiTheme="minorHAnsi" w:eastAsia="Times New Roman" w:hAnsiTheme="minorHAnsi" w:cstheme="minorHAnsi"/>
          <w:i/>
          <w:iCs/>
          <w:color w:val="000000"/>
          <w:lang w:eastAsia="it-IT"/>
        </w:rPr>
        <w:t xml:space="preserve">Le pubblicazioni della casa editrice </w:t>
      </w:r>
      <w:r w:rsidR="00B413F9">
        <w:rPr>
          <w:rFonts w:asciiTheme="minorHAnsi" w:eastAsia="Times New Roman" w:hAnsiTheme="minorHAnsi" w:cstheme="minorHAnsi"/>
          <w:i/>
          <w:iCs/>
          <w:color w:val="000000"/>
          <w:lang w:eastAsia="it-IT"/>
        </w:rPr>
        <w:t>francescana</w:t>
      </w:r>
      <w:r w:rsidR="00340678" w:rsidRPr="00036F0B">
        <w:rPr>
          <w:rFonts w:asciiTheme="minorHAnsi" w:eastAsia="Times New Roman" w:hAnsiTheme="minorHAnsi" w:cstheme="minorHAnsi"/>
          <w:i/>
          <w:iCs/>
          <w:color w:val="000000"/>
          <w:lang w:eastAsia="it-IT"/>
        </w:rPr>
        <w:t xml:space="preserve"> con abstract</w:t>
      </w:r>
      <w:r w:rsidR="003C59CD">
        <w:rPr>
          <w:rFonts w:asciiTheme="minorHAnsi" w:eastAsia="Times New Roman" w:hAnsiTheme="minorHAnsi" w:cstheme="minorHAnsi"/>
          <w:i/>
          <w:iCs/>
          <w:color w:val="000000"/>
          <w:lang w:eastAsia="it-IT"/>
        </w:rPr>
        <w:t>,</w:t>
      </w:r>
      <w:r w:rsidR="00340678" w:rsidRPr="00036F0B">
        <w:rPr>
          <w:rFonts w:asciiTheme="minorHAnsi" w:eastAsia="Times New Roman" w:hAnsiTheme="minorHAnsi" w:cstheme="minorHAnsi"/>
          <w:i/>
          <w:iCs/>
          <w:color w:val="000000"/>
          <w:lang w:eastAsia="it-IT"/>
        </w:rPr>
        <w:t xml:space="preserve"> copertine</w:t>
      </w:r>
      <w:r w:rsidR="00E06273">
        <w:rPr>
          <w:rFonts w:asciiTheme="minorHAnsi" w:eastAsia="Times New Roman" w:hAnsiTheme="minorHAnsi" w:cstheme="minorHAnsi"/>
          <w:i/>
          <w:iCs/>
          <w:color w:val="000000"/>
          <w:lang w:eastAsia="it-IT"/>
        </w:rPr>
        <w:t xml:space="preserve"> e le ristampe</w:t>
      </w:r>
    </w:p>
    <w:p w14:paraId="7D3A5C7B" w14:textId="77777777" w:rsidR="00036F0B" w:rsidRDefault="00036F0B" w:rsidP="00340678">
      <w:pPr>
        <w:spacing w:after="0" w:line="240" w:lineRule="auto"/>
        <w:jc w:val="both"/>
        <w:rPr>
          <w:rFonts w:cs="Calibri"/>
          <w:sz w:val="20"/>
          <w:szCs w:val="20"/>
        </w:rPr>
      </w:pPr>
    </w:p>
    <w:p w14:paraId="42FACD40" w14:textId="77777777" w:rsidR="00340678" w:rsidRPr="009B5175" w:rsidRDefault="00340678" w:rsidP="00340678">
      <w:pPr>
        <w:spacing w:after="0" w:line="240" w:lineRule="auto"/>
        <w:jc w:val="both"/>
        <w:rPr>
          <w:rFonts w:cs="Calibri"/>
          <w:sz w:val="20"/>
          <w:szCs w:val="20"/>
        </w:rPr>
      </w:pPr>
      <w:r>
        <w:rPr>
          <w:rFonts w:cs="Calibri"/>
          <w:sz w:val="20"/>
          <w:szCs w:val="20"/>
        </w:rPr>
        <w:t>Gentili colleghi e colleghe,</w:t>
      </w:r>
    </w:p>
    <w:p w14:paraId="2AA0DFC0" w14:textId="77777777" w:rsidR="00340678" w:rsidRDefault="00340678" w:rsidP="00340678">
      <w:pPr>
        <w:spacing w:after="0" w:line="240" w:lineRule="auto"/>
        <w:jc w:val="both"/>
        <w:rPr>
          <w:rFonts w:cs="Calibri"/>
          <w:sz w:val="20"/>
          <w:szCs w:val="20"/>
        </w:rPr>
      </w:pPr>
      <w:r w:rsidRPr="009B5175">
        <w:rPr>
          <w:rFonts w:cs="Calibri"/>
          <w:sz w:val="20"/>
          <w:szCs w:val="20"/>
        </w:rPr>
        <w:t xml:space="preserve">di seguito </w:t>
      </w:r>
      <w:r>
        <w:rPr>
          <w:rFonts w:cs="Calibri"/>
          <w:sz w:val="20"/>
          <w:szCs w:val="20"/>
        </w:rPr>
        <w:t>le</w:t>
      </w:r>
      <w:r w:rsidRPr="009B5175">
        <w:rPr>
          <w:rFonts w:cs="Calibri"/>
          <w:sz w:val="20"/>
          <w:szCs w:val="20"/>
        </w:rPr>
        <w:t xml:space="preserve"> novità delle Edizioni Messaggero Padova</w:t>
      </w:r>
      <w:r>
        <w:rPr>
          <w:rFonts w:cs="Calibri"/>
          <w:sz w:val="20"/>
          <w:szCs w:val="20"/>
        </w:rPr>
        <w:t xml:space="preserve"> di questo mese.</w:t>
      </w:r>
    </w:p>
    <w:p w14:paraId="78B497DF" w14:textId="77777777" w:rsidR="00340678" w:rsidRPr="002261C7" w:rsidRDefault="00340678" w:rsidP="00340678">
      <w:pPr>
        <w:spacing w:after="0" w:line="240" w:lineRule="auto"/>
        <w:jc w:val="both"/>
        <w:rPr>
          <w:rFonts w:cs="Calibri"/>
          <w:sz w:val="20"/>
          <w:szCs w:val="20"/>
        </w:rPr>
      </w:pPr>
      <w:r w:rsidRPr="002261C7">
        <w:rPr>
          <w:rFonts w:cs="Calibri"/>
          <w:sz w:val="20"/>
          <w:szCs w:val="20"/>
        </w:rPr>
        <w:t>Per ogni libro sono disponibili abstract e copertina dall'area download "Allegati disponibili" (in calce al comunicato). Sul sito dell'editore, la scheda libro contiene, a seconda dei casi, anche il booktrailer.</w:t>
      </w:r>
    </w:p>
    <w:p w14:paraId="43333F05" w14:textId="77777777" w:rsidR="00340678" w:rsidRPr="009B5175" w:rsidRDefault="00340678" w:rsidP="00340678">
      <w:pPr>
        <w:spacing w:after="0" w:line="240" w:lineRule="auto"/>
        <w:jc w:val="both"/>
        <w:rPr>
          <w:rFonts w:cs="Calibri"/>
          <w:sz w:val="20"/>
          <w:szCs w:val="20"/>
        </w:rPr>
      </w:pPr>
      <w:r w:rsidRPr="009B5175">
        <w:rPr>
          <w:rFonts w:cs="Calibri"/>
          <w:sz w:val="20"/>
          <w:szCs w:val="20"/>
        </w:rPr>
        <w:t xml:space="preserve">Per richieste di libri per recensione e per interviste agli autori e alle autrici potete scrivere a </w:t>
      </w:r>
      <w:hyperlink r:id="rId8" w:history="1">
        <w:r w:rsidRPr="009B5175">
          <w:rPr>
            <w:rStyle w:val="Collegamentoipertestuale"/>
            <w:rFonts w:cs="Calibri"/>
            <w:sz w:val="20"/>
            <w:szCs w:val="20"/>
          </w:rPr>
          <w:t>ufficio</w:t>
        </w:r>
        <w:r w:rsidRPr="009B5175">
          <w:rPr>
            <w:rStyle w:val="Collegamentoipertestuale"/>
            <w:sz w:val="20"/>
            <w:szCs w:val="20"/>
          </w:rPr>
          <w:t>stampa@santantantonio.org</w:t>
        </w:r>
      </w:hyperlink>
      <w:r w:rsidRPr="009B5175">
        <w:rPr>
          <w:rFonts w:cs="Calibri"/>
          <w:sz w:val="20"/>
          <w:szCs w:val="20"/>
        </w:rPr>
        <w:t>.</w:t>
      </w:r>
    </w:p>
    <w:p w14:paraId="20058A25" w14:textId="77777777" w:rsidR="00340678" w:rsidRDefault="00340678" w:rsidP="00340678">
      <w:pPr>
        <w:spacing w:after="0" w:line="240" w:lineRule="auto"/>
        <w:jc w:val="both"/>
        <w:rPr>
          <w:rFonts w:cs="Calibri"/>
          <w:sz w:val="20"/>
          <w:szCs w:val="20"/>
        </w:rPr>
      </w:pPr>
      <w:r w:rsidRPr="009B5175">
        <w:rPr>
          <w:rFonts w:cs="Calibri"/>
          <w:sz w:val="20"/>
          <w:szCs w:val="20"/>
        </w:rPr>
        <w:t>Buona lettura!</w:t>
      </w:r>
    </w:p>
    <w:p w14:paraId="0F91736D" w14:textId="77777777" w:rsidR="006364D7" w:rsidRDefault="006364D7" w:rsidP="006364D7">
      <w:pPr>
        <w:spacing w:after="0" w:line="240" w:lineRule="auto"/>
        <w:jc w:val="both"/>
        <w:rPr>
          <w:rFonts w:cs="Calibri"/>
          <w:sz w:val="20"/>
          <w:szCs w:val="20"/>
        </w:rPr>
      </w:pPr>
    </w:p>
    <w:p w14:paraId="000460F7" w14:textId="2CDB60CD" w:rsidR="005F19AD" w:rsidRDefault="00257ACD" w:rsidP="00AA5B4E">
      <w:pPr>
        <w:pStyle w:val="NormaleWeb"/>
        <w:rPr>
          <w:rFonts w:asciiTheme="minorHAnsi" w:eastAsia="Calibri" w:hAnsiTheme="minorHAnsi" w:cstheme="minorHAnsi"/>
          <w:sz w:val="20"/>
          <w:szCs w:val="20"/>
          <w:lang w:eastAsia="en-US"/>
        </w:rPr>
      </w:pPr>
      <w:r>
        <w:rPr>
          <w:rFonts w:asciiTheme="minorHAnsi" w:hAnsiTheme="minorHAnsi" w:cstheme="minorHAnsi"/>
          <w:b/>
          <w:iCs/>
        </w:rPr>
        <w:t xml:space="preserve">FRANCESCO E IL </w:t>
      </w:r>
      <w:r w:rsidRPr="006929E8">
        <w:rPr>
          <w:rFonts w:asciiTheme="minorHAnsi" w:hAnsiTheme="minorHAnsi" w:cstheme="minorHAnsi"/>
          <w:b/>
          <w:i/>
        </w:rPr>
        <w:t>CANTICO DELLE CREATURE</w:t>
      </w:r>
      <w:r w:rsidRPr="000B4803">
        <w:rPr>
          <w:rFonts w:asciiTheme="minorHAnsi" w:hAnsiTheme="minorHAnsi" w:cstheme="minorHAnsi"/>
          <w:b/>
          <w:iCs/>
        </w:rPr>
        <w:br/>
      </w:r>
      <w:r w:rsidR="00AA5B4E" w:rsidRPr="00AA5B4E">
        <w:rPr>
          <w:rFonts w:asciiTheme="minorHAnsi" w:hAnsiTheme="minorHAnsi" w:cstheme="minorHAnsi"/>
          <w:b/>
          <w:i/>
        </w:rPr>
        <w:t>La forza dello spirito nella debolezza del corpo</w:t>
      </w:r>
      <w:r w:rsidR="00AA5B4E" w:rsidRPr="00AA5B4E">
        <w:rPr>
          <w:rFonts w:asciiTheme="minorHAnsi" w:hAnsiTheme="minorHAnsi" w:cstheme="minorHAnsi"/>
          <w:b/>
          <w:i/>
        </w:rPr>
        <w:br/>
      </w:r>
      <w:r w:rsidR="006364D7" w:rsidRPr="000B4803">
        <w:rPr>
          <w:rFonts w:asciiTheme="minorHAnsi" w:hAnsiTheme="minorHAnsi" w:cstheme="minorHAnsi"/>
          <w:b/>
          <w:iCs/>
        </w:rPr>
        <w:t xml:space="preserve">di </w:t>
      </w:r>
      <w:proofErr w:type="spellStart"/>
      <w:r w:rsidR="00AA5B4E" w:rsidRPr="00AA5B4E">
        <w:rPr>
          <w:rFonts w:asciiTheme="minorHAnsi" w:hAnsiTheme="minorHAnsi" w:cstheme="minorHAnsi"/>
          <w:b/>
          <w:iCs/>
        </w:rPr>
        <w:t>Zdzisław</w:t>
      </w:r>
      <w:proofErr w:type="spellEnd"/>
      <w:r w:rsidR="00AA5B4E" w:rsidRPr="00AA5B4E">
        <w:rPr>
          <w:rFonts w:asciiTheme="minorHAnsi" w:hAnsiTheme="minorHAnsi" w:cstheme="minorHAnsi"/>
          <w:b/>
          <w:iCs/>
        </w:rPr>
        <w:t xml:space="preserve"> </w:t>
      </w:r>
      <w:proofErr w:type="spellStart"/>
      <w:r w:rsidR="00AA5B4E" w:rsidRPr="00AA5B4E">
        <w:rPr>
          <w:rFonts w:asciiTheme="minorHAnsi" w:hAnsiTheme="minorHAnsi" w:cstheme="minorHAnsi"/>
          <w:b/>
          <w:iCs/>
        </w:rPr>
        <w:t>Józef</w:t>
      </w:r>
      <w:proofErr w:type="spellEnd"/>
      <w:r w:rsidR="00AA5B4E" w:rsidRPr="00AA5B4E">
        <w:rPr>
          <w:rFonts w:asciiTheme="minorHAnsi" w:hAnsiTheme="minorHAnsi" w:cstheme="minorHAnsi"/>
          <w:b/>
          <w:iCs/>
        </w:rPr>
        <w:t xml:space="preserve"> </w:t>
      </w:r>
      <w:proofErr w:type="spellStart"/>
      <w:r w:rsidR="00AA5B4E" w:rsidRPr="00AA5B4E">
        <w:rPr>
          <w:rFonts w:asciiTheme="minorHAnsi" w:hAnsiTheme="minorHAnsi" w:cstheme="minorHAnsi"/>
          <w:b/>
          <w:iCs/>
        </w:rPr>
        <w:t>Kijas</w:t>
      </w:r>
      <w:proofErr w:type="spellEnd"/>
      <w:r w:rsidR="006364D7">
        <w:rPr>
          <w:rFonts w:asciiTheme="minorHAnsi" w:hAnsiTheme="minorHAnsi" w:cstheme="minorHAnsi"/>
          <w:b/>
          <w:iCs/>
        </w:rPr>
        <w:br/>
      </w:r>
      <w:r w:rsidR="00AA5B4E" w:rsidRPr="006929E8">
        <w:rPr>
          <w:rFonts w:asciiTheme="minorHAnsi" w:hAnsiTheme="minorHAnsi" w:cstheme="minorHAnsi"/>
          <w:sz w:val="20"/>
          <w:szCs w:val="20"/>
        </w:rPr>
        <w:t xml:space="preserve">Perché, di fronte alla malattia, alla cecità incalzante e al corpo ormai stremato, Francesco non si lascia abbattere dalla sofferenza? Come arriva a concepire il </w:t>
      </w:r>
      <w:r w:rsidR="00AA5B4E" w:rsidRPr="003C59CD">
        <w:rPr>
          <w:rFonts w:asciiTheme="minorHAnsi" w:hAnsiTheme="minorHAnsi" w:cstheme="minorHAnsi"/>
          <w:i/>
          <w:iCs/>
          <w:sz w:val="20"/>
          <w:szCs w:val="20"/>
        </w:rPr>
        <w:t>Cantico delle Creature</w:t>
      </w:r>
      <w:r w:rsidR="00AA5B4E" w:rsidRPr="006929E8">
        <w:rPr>
          <w:rFonts w:asciiTheme="minorHAnsi" w:hAnsiTheme="minorHAnsi" w:cstheme="minorHAnsi"/>
          <w:sz w:val="20"/>
          <w:szCs w:val="20"/>
        </w:rPr>
        <w:t xml:space="preserve">, una delle poesie più luminose e potenti mai composte per celebrare la bellezza del Creato e la presenza di Dio? Ricco di spunti storici e riflessioni francescane, l’autore conduce alla scoperta di come san Francesco abbia saputo attingere, nonostante la debolezza del suo fisico, alla fonte inesauribile di luce e speranza e produrre il </w:t>
      </w:r>
      <w:r w:rsidR="00AA5B4E" w:rsidRPr="006929E8">
        <w:rPr>
          <w:rFonts w:asciiTheme="minorHAnsi" w:hAnsiTheme="minorHAnsi" w:cstheme="minorHAnsi"/>
          <w:i/>
          <w:iCs/>
          <w:sz w:val="20"/>
          <w:szCs w:val="20"/>
        </w:rPr>
        <w:t>Cantico delle Creature</w:t>
      </w:r>
      <w:r w:rsidR="00AA5B4E" w:rsidRPr="006929E8">
        <w:rPr>
          <w:rFonts w:asciiTheme="minorHAnsi" w:hAnsiTheme="minorHAnsi" w:cstheme="minorHAnsi"/>
          <w:sz w:val="20"/>
          <w:szCs w:val="20"/>
        </w:rPr>
        <w:t xml:space="preserve">. Francescano conventuale, </w:t>
      </w:r>
      <w:proofErr w:type="spellStart"/>
      <w:r w:rsidR="00AA5B4E" w:rsidRPr="006929E8">
        <w:rPr>
          <w:rFonts w:asciiTheme="minorHAnsi" w:hAnsiTheme="minorHAnsi" w:cstheme="minorHAnsi"/>
          <w:sz w:val="20"/>
          <w:szCs w:val="20"/>
        </w:rPr>
        <w:t>Kijas</w:t>
      </w:r>
      <w:proofErr w:type="spellEnd"/>
      <w:r w:rsidR="00AA5B4E" w:rsidRPr="006929E8">
        <w:rPr>
          <w:rFonts w:asciiTheme="minorHAnsi" w:hAnsiTheme="minorHAnsi" w:cstheme="minorHAnsi"/>
          <w:sz w:val="20"/>
          <w:szCs w:val="20"/>
        </w:rPr>
        <w:t xml:space="preserve"> porta i lettori a compiere un viaggio nell’anima del Poverello di Dio, ma il suo libro non parla solo del santo: il suo è un invito </w:t>
      </w:r>
      <w:r w:rsidR="006929E8" w:rsidRPr="006929E8">
        <w:rPr>
          <w:rFonts w:asciiTheme="minorHAnsi" w:hAnsiTheme="minorHAnsi" w:cstheme="minorHAnsi"/>
          <w:sz w:val="20"/>
          <w:szCs w:val="20"/>
        </w:rPr>
        <w:t xml:space="preserve">in chiave esistenziale </w:t>
      </w:r>
      <w:r w:rsidR="00AA5B4E" w:rsidRPr="006929E8">
        <w:rPr>
          <w:rFonts w:asciiTheme="minorHAnsi" w:hAnsiTheme="minorHAnsi" w:cstheme="minorHAnsi"/>
          <w:sz w:val="20"/>
          <w:szCs w:val="20"/>
        </w:rPr>
        <w:t>a credere che anche nelle nostre prove più dure possa nascere qualcosa di straordinario.</w:t>
      </w:r>
      <w:r w:rsidR="006929E8" w:rsidRPr="006929E8">
        <w:rPr>
          <w:rFonts w:asciiTheme="minorHAnsi" w:hAnsiTheme="minorHAnsi" w:cstheme="minorHAnsi"/>
          <w:sz w:val="20"/>
          <w:szCs w:val="20"/>
        </w:rPr>
        <w:t xml:space="preserve"> L’introduzione è </w:t>
      </w:r>
      <w:r w:rsidR="00AA5B4E" w:rsidRPr="006929E8">
        <w:rPr>
          <w:rFonts w:asciiTheme="minorHAnsi" w:hAnsiTheme="minorHAnsi" w:cstheme="minorHAnsi"/>
          <w:sz w:val="20"/>
          <w:szCs w:val="20"/>
        </w:rPr>
        <w:t>di Carlos Alberto Trovarelli</w:t>
      </w:r>
      <w:r w:rsidR="006929E8" w:rsidRPr="006929E8">
        <w:rPr>
          <w:rFonts w:asciiTheme="minorHAnsi" w:hAnsiTheme="minorHAnsi" w:cstheme="minorHAnsi"/>
          <w:sz w:val="20"/>
          <w:szCs w:val="20"/>
        </w:rPr>
        <w:t>, ministro generale dei Frati minori conventuali.</w:t>
      </w:r>
      <w:r w:rsidR="006929E8" w:rsidRPr="006929E8">
        <w:rPr>
          <w:rFonts w:asciiTheme="minorHAnsi" w:hAnsiTheme="minorHAnsi" w:cstheme="minorHAnsi"/>
          <w:sz w:val="20"/>
          <w:szCs w:val="20"/>
        </w:rPr>
        <w:br/>
      </w:r>
      <w:r w:rsidR="006364D7" w:rsidRPr="006929E8">
        <w:rPr>
          <w:rFonts w:asciiTheme="minorHAnsi" w:eastAsia="Calibri" w:hAnsiTheme="minorHAnsi" w:cstheme="minorHAnsi"/>
          <w:sz w:val="20"/>
          <w:szCs w:val="20"/>
          <w:lang w:eastAsia="en-US"/>
        </w:rPr>
        <w:t xml:space="preserve">Vai alla </w:t>
      </w:r>
      <w:hyperlink r:id="rId9" w:history="1">
        <w:r w:rsidR="006364D7" w:rsidRPr="006929E8">
          <w:rPr>
            <w:rStyle w:val="Collegamentoipertestuale"/>
            <w:rFonts w:asciiTheme="minorHAnsi" w:eastAsia="Calibri" w:hAnsiTheme="minorHAnsi" w:cstheme="minorHAnsi"/>
            <w:sz w:val="20"/>
            <w:szCs w:val="20"/>
            <w:lang w:eastAsia="en-US"/>
          </w:rPr>
          <w:t>scheda libro sul sito dell’editore</w:t>
        </w:r>
        <w:r w:rsidR="00DB1ECE" w:rsidRPr="006929E8">
          <w:rPr>
            <w:rStyle w:val="Collegamentoipertestuale"/>
            <w:rFonts w:asciiTheme="minorHAnsi" w:hAnsiTheme="minorHAnsi" w:cstheme="minorHAnsi"/>
          </w:rPr>
          <w:t xml:space="preserve"> </w:t>
        </w:r>
        <w:r w:rsidR="00DB1ECE" w:rsidRPr="006929E8">
          <w:rPr>
            <w:rStyle w:val="Collegamentoipertestuale"/>
            <w:rFonts w:asciiTheme="minorHAnsi" w:eastAsia="Calibri" w:hAnsiTheme="minorHAnsi" w:cstheme="minorHAnsi"/>
            <w:sz w:val="20"/>
            <w:szCs w:val="20"/>
            <w:lang w:eastAsia="en-US"/>
          </w:rPr>
          <w:t>con estratto del libro</w:t>
        </w:r>
      </w:hyperlink>
      <w:r w:rsidR="006364D7" w:rsidRPr="006929E8">
        <w:rPr>
          <w:rFonts w:asciiTheme="minorHAnsi" w:eastAsia="Calibri" w:hAnsiTheme="minorHAnsi" w:cstheme="minorHAnsi"/>
          <w:sz w:val="20"/>
          <w:szCs w:val="20"/>
          <w:lang w:eastAsia="en-US"/>
        </w:rPr>
        <w:t>.</w:t>
      </w:r>
    </w:p>
    <w:p w14:paraId="02657DB2" w14:textId="23F4733A" w:rsidR="00DB1ECE" w:rsidRDefault="00257ACD" w:rsidP="00DB1ECE">
      <w:pPr>
        <w:pStyle w:val="NormaleWeb"/>
        <w:rPr>
          <w:rFonts w:cs="Calibri"/>
          <w:sz w:val="20"/>
          <w:szCs w:val="20"/>
        </w:rPr>
      </w:pPr>
      <w:r w:rsidRPr="005F19AD">
        <w:rPr>
          <w:rFonts w:asciiTheme="minorHAnsi" w:hAnsiTheme="minorHAnsi" w:cstheme="minorHAnsi"/>
          <w:b/>
          <w:iCs/>
        </w:rPr>
        <w:t>IL MATRIMONIO</w:t>
      </w:r>
      <w:r>
        <w:rPr>
          <w:rFonts w:asciiTheme="minorHAnsi" w:hAnsiTheme="minorHAnsi" w:cstheme="minorHAnsi"/>
          <w:b/>
          <w:iCs/>
        </w:rPr>
        <w:br/>
      </w:r>
      <w:r w:rsidR="00AA5B4E" w:rsidRPr="003C59CD">
        <w:rPr>
          <w:rFonts w:asciiTheme="minorHAnsi" w:hAnsiTheme="minorHAnsi" w:cstheme="minorHAnsi"/>
          <w:b/>
          <w:i/>
        </w:rPr>
        <w:t>Un’avventura per cuori impavidi</w:t>
      </w:r>
      <w:r w:rsidR="005F19AD">
        <w:rPr>
          <w:rFonts w:asciiTheme="minorHAnsi" w:hAnsiTheme="minorHAnsi" w:cstheme="minorHAnsi"/>
          <w:b/>
          <w:iCs/>
        </w:rPr>
        <w:br/>
        <w:t xml:space="preserve">di </w:t>
      </w:r>
      <w:r w:rsidR="00AA5B4E" w:rsidRPr="005F19AD">
        <w:rPr>
          <w:rFonts w:asciiTheme="minorHAnsi" w:hAnsiTheme="minorHAnsi" w:cstheme="minorHAnsi"/>
          <w:b/>
          <w:iCs/>
        </w:rPr>
        <w:t>Simone Olianti</w:t>
      </w:r>
      <w:r w:rsidR="00AA5B4E" w:rsidRPr="005F19AD">
        <w:rPr>
          <w:rFonts w:asciiTheme="minorHAnsi" w:hAnsiTheme="minorHAnsi" w:cstheme="minorHAnsi"/>
          <w:b/>
          <w:iCs/>
        </w:rPr>
        <w:tab/>
      </w:r>
      <w:r w:rsidR="005F19AD">
        <w:rPr>
          <w:rFonts w:asciiTheme="minorHAnsi" w:hAnsiTheme="minorHAnsi" w:cstheme="minorHAnsi"/>
          <w:b/>
          <w:iCs/>
        </w:rPr>
        <w:br/>
      </w:r>
      <w:r>
        <w:rPr>
          <w:rFonts w:asciiTheme="minorHAnsi" w:hAnsiTheme="minorHAnsi" w:cstheme="minorHAnsi"/>
          <w:sz w:val="20"/>
          <w:szCs w:val="20"/>
        </w:rPr>
        <w:t>T</w:t>
      </w:r>
      <w:r w:rsidR="005F19AD" w:rsidRPr="00257ACD">
        <w:rPr>
          <w:rFonts w:asciiTheme="minorHAnsi" w:hAnsiTheme="minorHAnsi" w:cstheme="minorHAnsi"/>
          <w:sz w:val="20"/>
          <w:szCs w:val="20"/>
        </w:rPr>
        <w:t xml:space="preserve">ra i più amati dai lettori, </w:t>
      </w:r>
      <w:r>
        <w:rPr>
          <w:rFonts w:asciiTheme="minorHAnsi" w:hAnsiTheme="minorHAnsi" w:cstheme="minorHAnsi"/>
          <w:sz w:val="20"/>
          <w:szCs w:val="20"/>
        </w:rPr>
        <w:t>l</w:t>
      </w:r>
      <w:r w:rsidRPr="00257ACD">
        <w:rPr>
          <w:rFonts w:asciiTheme="minorHAnsi" w:hAnsiTheme="minorHAnsi" w:cstheme="minorHAnsi"/>
          <w:sz w:val="20"/>
          <w:szCs w:val="20"/>
        </w:rPr>
        <w:t>’autore</w:t>
      </w:r>
      <w:r>
        <w:rPr>
          <w:rFonts w:asciiTheme="minorHAnsi" w:hAnsiTheme="minorHAnsi" w:cstheme="minorHAnsi"/>
          <w:sz w:val="20"/>
          <w:szCs w:val="20"/>
        </w:rPr>
        <w:t xml:space="preserve"> psicologo e life coach</w:t>
      </w:r>
      <w:r w:rsidRPr="00257ACD">
        <w:rPr>
          <w:rFonts w:asciiTheme="minorHAnsi" w:hAnsiTheme="minorHAnsi" w:cstheme="minorHAnsi"/>
          <w:sz w:val="20"/>
          <w:szCs w:val="20"/>
        </w:rPr>
        <w:t xml:space="preserve">, </w:t>
      </w:r>
      <w:r w:rsidR="005F19AD" w:rsidRPr="00257ACD">
        <w:rPr>
          <w:rFonts w:asciiTheme="minorHAnsi" w:hAnsiTheme="minorHAnsi" w:cstheme="minorHAnsi"/>
          <w:sz w:val="20"/>
          <w:szCs w:val="20"/>
        </w:rPr>
        <w:t>propone u</w:t>
      </w:r>
      <w:r w:rsidR="005F19AD" w:rsidRPr="005F19AD">
        <w:rPr>
          <w:rFonts w:asciiTheme="minorHAnsi" w:hAnsiTheme="minorHAnsi" w:cstheme="minorHAnsi"/>
          <w:sz w:val="20"/>
          <w:szCs w:val="20"/>
        </w:rPr>
        <w:t>n vero vademecum per coloro che, sposandosi, sognano un matrimonio felice</w:t>
      </w:r>
      <w:r>
        <w:rPr>
          <w:rFonts w:asciiTheme="minorHAnsi" w:hAnsiTheme="minorHAnsi" w:cstheme="minorHAnsi"/>
          <w:sz w:val="20"/>
          <w:szCs w:val="20"/>
        </w:rPr>
        <w:t>.</w:t>
      </w:r>
      <w:r w:rsidR="005F19AD" w:rsidRPr="005F19AD">
        <w:rPr>
          <w:rFonts w:asciiTheme="minorHAnsi" w:hAnsiTheme="minorHAnsi" w:cstheme="minorHAnsi"/>
          <w:sz w:val="20"/>
          <w:szCs w:val="20"/>
        </w:rPr>
        <w:t xml:space="preserve"> </w:t>
      </w:r>
      <w:r>
        <w:rPr>
          <w:rFonts w:asciiTheme="minorHAnsi" w:hAnsiTheme="minorHAnsi" w:cstheme="minorHAnsi"/>
          <w:sz w:val="20"/>
          <w:szCs w:val="20"/>
        </w:rPr>
        <w:t>Olianti</w:t>
      </w:r>
      <w:r w:rsidR="005F19AD" w:rsidRPr="005F19AD">
        <w:rPr>
          <w:rFonts w:asciiTheme="minorHAnsi" w:hAnsiTheme="minorHAnsi" w:cstheme="minorHAnsi"/>
          <w:sz w:val="20"/>
          <w:szCs w:val="20"/>
        </w:rPr>
        <w:t xml:space="preserve"> testimonia con competenza la sua fiducia nella scelta matrimoniale e nella possibilità di essere felici insieme, riscegliendosi di stagione in stagione e superando eventuali momenti critici. Muovendo dall’identità sessuata, uomo-donna, testimoniata dalla Bibbia, fondamento ineludibile di ogni matrimonio, il libro passa in rassegna le maggiori problematiche da affrontare per un matrimonio riuscito: la scelta di sposarsi, il passaggio dall’innamoramento all’amore, il corteggiamento e l’intimità sessuale degli sposi, il dono dei figli, la necessità di coltivare l’amore, la comunicazione, la sana gestione della conflittualità coniugale, la sacramentalità del matrimonio. </w:t>
      </w:r>
      <w:r>
        <w:rPr>
          <w:rFonts w:asciiTheme="minorHAnsi" w:hAnsiTheme="minorHAnsi" w:cstheme="minorHAnsi"/>
          <w:sz w:val="20"/>
          <w:szCs w:val="20"/>
        </w:rPr>
        <w:br/>
      </w:r>
      <w:r w:rsidRPr="006929E8">
        <w:rPr>
          <w:rFonts w:asciiTheme="minorHAnsi" w:eastAsia="Calibri" w:hAnsiTheme="minorHAnsi" w:cstheme="minorHAnsi"/>
          <w:sz w:val="20"/>
          <w:szCs w:val="20"/>
          <w:lang w:eastAsia="en-US"/>
        </w:rPr>
        <w:t xml:space="preserve">Vai alla </w:t>
      </w:r>
      <w:hyperlink r:id="rId10" w:history="1">
        <w:r w:rsidRPr="00257ACD">
          <w:rPr>
            <w:rStyle w:val="Collegamentoipertestuale"/>
            <w:rFonts w:asciiTheme="minorHAnsi" w:eastAsia="Calibri" w:hAnsiTheme="minorHAnsi" w:cstheme="minorHAnsi"/>
            <w:sz w:val="20"/>
            <w:szCs w:val="20"/>
            <w:lang w:eastAsia="en-US"/>
          </w:rPr>
          <w:t>scheda libro sul sito dell’editore</w:t>
        </w:r>
      </w:hyperlink>
      <w:r>
        <w:rPr>
          <w:rFonts w:asciiTheme="minorHAnsi" w:eastAsia="Calibri" w:hAnsiTheme="minorHAnsi" w:cstheme="minorHAnsi"/>
          <w:sz w:val="20"/>
          <w:szCs w:val="20"/>
          <w:lang w:eastAsia="en-US"/>
        </w:rPr>
        <w:t>.</w:t>
      </w:r>
    </w:p>
    <w:p w14:paraId="1375B81F" w14:textId="2BA6C005" w:rsidR="00B413F9" w:rsidRPr="00AA5B4E" w:rsidRDefault="00B413F9" w:rsidP="00B413F9">
      <w:pPr>
        <w:pStyle w:val="NormaleWeb"/>
        <w:rPr>
          <w:rFonts w:cs="Calibri"/>
          <w:sz w:val="20"/>
          <w:szCs w:val="20"/>
        </w:rPr>
      </w:pPr>
      <w:r w:rsidRPr="006929E8">
        <w:rPr>
          <w:rFonts w:asciiTheme="minorHAnsi" w:hAnsiTheme="minorHAnsi" w:cstheme="minorHAnsi"/>
          <w:b/>
          <w:iCs/>
        </w:rPr>
        <w:t>IL VOLTO DI FRANCESCO</w:t>
      </w:r>
      <w:r>
        <w:rPr>
          <w:rFonts w:asciiTheme="minorHAnsi" w:hAnsiTheme="minorHAnsi" w:cstheme="minorHAnsi"/>
          <w:b/>
          <w:iCs/>
        </w:rPr>
        <w:br/>
      </w:r>
      <w:r w:rsidRPr="006929E8">
        <w:rPr>
          <w:rFonts w:asciiTheme="minorHAnsi" w:hAnsiTheme="minorHAnsi" w:cstheme="minorHAnsi"/>
          <w:b/>
          <w:i/>
        </w:rPr>
        <w:t>Un percorso tra storia e arte</w:t>
      </w:r>
      <w:r>
        <w:rPr>
          <w:rFonts w:asciiTheme="minorHAnsi" w:hAnsiTheme="minorHAnsi" w:cstheme="minorHAnsi"/>
          <w:b/>
          <w:i/>
        </w:rPr>
        <w:br/>
      </w:r>
      <w:r w:rsidRPr="006929E8">
        <w:rPr>
          <w:rFonts w:asciiTheme="minorHAnsi" w:hAnsiTheme="minorHAnsi" w:cstheme="minorHAnsi"/>
          <w:b/>
          <w:iCs/>
        </w:rPr>
        <w:t>a cura di Luciano Bertazzo</w:t>
      </w:r>
      <w:r>
        <w:rPr>
          <w:rFonts w:asciiTheme="minorHAnsi" w:hAnsiTheme="minorHAnsi" w:cstheme="minorHAnsi"/>
          <w:b/>
          <w:iCs/>
        </w:rPr>
        <w:br/>
        <w:t>Postfazione di Davide Rondoni</w:t>
      </w:r>
      <w:r>
        <w:rPr>
          <w:rFonts w:asciiTheme="minorHAnsi" w:hAnsiTheme="minorHAnsi" w:cstheme="minorHAnsi"/>
          <w:b/>
          <w:iCs/>
        </w:rPr>
        <w:br/>
      </w:r>
      <w:r>
        <w:rPr>
          <w:rFonts w:asciiTheme="minorHAnsi" w:hAnsiTheme="minorHAnsi" w:cstheme="minorHAnsi"/>
          <w:sz w:val="20"/>
          <w:szCs w:val="20"/>
        </w:rPr>
        <w:t xml:space="preserve">Per i tipi delle Editrici Francescane, del cui consorzio fa parte anche EMP, padre </w:t>
      </w:r>
      <w:r w:rsidRPr="005F19AD">
        <w:rPr>
          <w:rFonts w:asciiTheme="minorHAnsi" w:hAnsiTheme="minorHAnsi" w:cstheme="minorHAnsi"/>
          <w:sz w:val="20"/>
          <w:szCs w:val="20"/>
        </w:rPr>
        <w:t>Luciano Bertazzo</w:t>
      </w:r>
      <w:r>
        <w:rPr>
          <w:rFonts w:asciiTheme="minorHAnsi" w:hAnsiTheme="minorHAnsi" w:cstheme="minorHAnsi"/>
          <w:sz w:val="20"/>
          <w:szCs w:val="20"/>
        </w:rPr>
        <w:t>, i</w:t>
      </w:r>
      <w:r w:rsidRPr="005F19AD">
        <w:rPr>
          <w:rFonts w:asciiTheme="minorHAnsi" w:hAnsiTheme="minorHAnsi" w:cstheme="minorHAnsi"/>
          <w:sz w:val="20"/>
          <w:szCs w:val="20"/>
        </w:rPr>
        <w:t>n vista dell’ottavo centenario della morte di san Francesco (1226-2026),</w:t>
      </w:r>
      <w:r>
        <w:rPr>
          <w:rFonts w:asciiTheme="minorHAnsi" w:hAnsiTheme="minorHAnsi" w:cstheme="minorHAnsi"/>
          <w:sz w:val="20"/>
          <w:szCs w:val="20"/>
        </w:rPr>
        <w:t xml:space="preserve"> </w:t>
      </w:r>
      <w:r w:rsidRPr="005F19AD">
        <w:rPr>
          <w:rFonts w:asciiTheme="minorHAnsi" w:hAnsiTheme="minorHAnsi" w:cstheme="minorHAnsi"/>
          <w:sz w:val="20"/>
          <w:szCs w:val="20"/>
        </w:rPr>
        <w:t>ha raccolto una serie di contributi realizzati da sei studiosi</w:t>
      </w:r>
      <w:r>
        <w:rPr>
          <w:rFonts w:asciiTheme="minorHAnsi" w:hAnsiTheme="minorHAnsi" w:cstheme="minorHAnsi"/>
          <w:sz w:val="20"/>
          <w:szCs w:val="20"/>
        </w:rPr>
        <w:t xml:space="preserve"> </w:t>
      </w:r>
      <w:r w:rsidRPr="005F19AD">
        <w:rPr>
          <w:rFonts w:asciiTheme="minorHAnsi" w:hAnsiTheme="minorHAnsi" w:cstheme="minorHAnsi"/>
          <w:sz w:val="20"/>
          <w:szCs w:val="20"/>
        </w:rPr>
        <w:t>–</w:t>
      </w:r>
      <w:r>
        <w:rPr>
          <w:rFonts w:asciiTheme="minorHAnsi" w:hAnsiTheme="minorHAnsi" w:cstheme="minorHAnsi"/>
          <w:sz w:val="20"/>
          <w:szCs w:val="20"/>
        </w:rPr>
        <w:t xml:space="preserve"> </w:t>
      </w:r>
      <w:r w:rsidRPr="005F19AD">
        <w:rPr>
          <w:rFonts w:asciiTheme="minorHAnsi" w:hAnsiTheme="minorHAnsi" w:cstheme="minorHAnsi"/>
          <w:sz w:val="20"/>
          <w:szCs w:val="20"/>
        </w:rPr>
        <w:t>di cui quattro donne – per raccontare vita e iconografia dell’Assisiate attraverso parole e immagini, sottolineandone l’attualità e l’universalità del messaggio. L’opera offre una nuova chiave di lettura del volto di san Francesco e della sua storia, per riscoprire un messaggio che, anche dopo otto secoli, continua a parlare al cuore dell’umanità. Il testo è arricchito da un apparato iconografico curato dalla storica dell’arte Rosa Giorgi</w:t>
      </w:r>
      <w:r>
        <w:rPr>
          <w:rFonts w:asciiTheme="minorHAnsi" w:hAnsiTheme="minorHAnsi" w:cstheme="minorHAnsi"/>
          <w:sz w:val="20"/>
          <w:szCs w:val="20"/>
        </w:rPr>
        <w:t>: l</w:t>
      </w:r>
      <w:r w:rsidRPr="005F19AD">
        <w:rPr>
          <w:rFonts w:asciiTheme="minorHAnsi" w:hAnsiTheme="minorHAnsi" w:cstheme="minorHAnsi"/>
          <w:sz w:val="20"/>
          <w:szCs w:val="20"/>
        </w:rPr>
        <w:t xml:space="preserve">e immagini accompagnano il lettore alla scoperta del Francesco visto e immaginato, nelle </w:t>
      </w:r>
      <w:r w:rsidRPr="005F19AD">
        <w:rPr>
          <w:rFonts w:asciiTheme="minorHAnsi" w:hAnsiTheme="minorHAnsi" w:cstheme="minorHAnsi"/>
          <w:sz w:val="20"/>
          <w:szCs w:val="20"/>
        </w:rPr>
        <w:lastRenderedPageBreak/>
        <w:t>diverse epoche, attraverso i suoi codici iconologici e la sua particolare sensibilità.</w:t>
      </w:r>
      <w:r>
        <w:rPr>
          <w:rFonts w:asciiTheme="minorHAnsi" w:hAnsiTheme="minorHAnsi" w:cstheme="minorHAnsi"/>
          <w:sz w:val="20"/>
          <w:szCs w:val="20"/>
        </w:rPr>
        <w:t xml:space="preserve"> </w:t>
      </w:r>
      <w:r w:rsidRPr="005F19AD">
        <w:rPr>
          <w:rFonts w:asciiTheme="minorHAnsi" w:hAnsiTheme="minorHAnsi" w:cstheme="minorHAnsi"/>
          <w:sz w:val="20"/>
          <w:szCs w:val="20"/>
        </w:rPr>
        <w:t xml:space="preserve">Contributi di: Felice Accrocca, Marco Bartoli, Marzia Ceschia, Pietro Maranesi, Chiara </w:t>
      </w:r>
      <w:proofErr w:type="spellStart"/>
      <w:r w:rsidRPr="005F19AD">
        <w:rPr>
          <w:rFonts w:asciiTheme="minorHAnsi" w:hAnsiTheme="minorHAnsi" w:cstheme="minorHAnsi"/>
          <w:sz w:val="20"/>
          <w:szCs w:val="20"/>
        </w:rPr>
        <w:t>Merculli</w:t>
      </w:r>
      <w:proofErr w:type="spellEnd"/>
      <w:r w:rsidRPr="005F19AD">
        <w:rPr>
          <w:rFonts w:asciiTheme="minorHAnsi" w:hAnsiTheme="minorHAnsi" w:cstheme="minorHAnsi"/>
          <w:sz w:val="20"/>
          <w:szCs w:val="20"/>
        </w:rPr>
        <w:t>, Katia Roncalli</w:t>
      </w:r>
      <w:r>
        <w:rPr>
          <w:rFonts w:asciiTheme="minorHAnsi" w:hAnsiTheme="minorHAnsi" w:cstheme="minorHAnsi"/>
          <w:sz w:val="20"/>
          <w:szCs w:val="20"/>
        </w:rPr>
        <w:t xml:space="preserve">. Postfazione di </w:t>
      </w:r>
      <w:r w:rsidRPr="005F19AD">
        <w:rPr>
          <w:rFonts w:asciiTheme="minorHAnsi" w:hAnsiTheme="minorHAnsi" w:cstheme="minorHAnsi"/>
          <w:sz w:val="20"/>
          <w:szCs w:val="20"/>
        </w:rPr>
        <w:t>Davide Rondoni.</w:t>
      </w:r>
      <w:r>
        <w:rPr>
          <w:rFonts w:asciiTheme="minorHAnsi" w:hAnsiTheme="minorHAnsi" w:cstheme="minorHAnsi"/>
          <w:sz w:val="20"/>
          <w:szCs w:val="20"/>
        </w:rPr>
        <w:br/>
      </w:r>
      <w:r w:rsidRPr="006929E8">
        <w:rPr>
          <w:rFonts w:asciiTheme="minorHAnsi" w:eastAsia="Calibri" w:hAnsiTheme="minorHAnsi" w:cstheme="minorHAnsi"/>
          <w:sz w:val="20"/>
          <w:szCs w:val="20"/>
          <w:lang w:eastAsia="en-US"/>
        </w:rPr>
        <w:t xml:space="preserve">Vai alla </w:t>
      </w:r>
      <w:hyperlink r:id="rId11" w:history="1">
        <w:r w:rsidRPr="00257ACD">
          <w:rPr>
            <w:rStyle w:val="Collegamentoipertestuale"/>
            <w:rFonts w:asciiTheme="minorHAnsi" w:eastAsia="Calibri" w:hAnsiTheme="minorHAnsi" w:cstheme="minorHAnsi"/>
            <w:sz w:val="20"/>
            <w:szCs w:val="20"/>
            <w:lang w:eastAsia="en-US"/>
          </w:rPr>
          <w:t>scheda libro sul sito dell’editore</w:t>
        </w:r>
      </w:hyperlink>
      <w:r w:rsidRPr="00257ACD">
        <w:rPr>
          <w:rFonts w:asciiTheme="minorHAnsi" w:hAnsiTheme="minorHAnsi" w:cstheme="minorHAnsi"/>
        </w:rPr>
        <w:t xml:space="preserve"> </w:t>
      </w:r>
    </w:p>
    <w:p w14:paraId="0A93B849" w14:textId="77777777" w:rsidR="00DB1ECE" w:rsidRDefault="00DB1ECE" w:rsidP="00DB1ECE">
      <w:pPr>
        <w:spacing w:after="0" w:line="240" w:lineRule="auto"/>
        <w:jc w:val="both"/>
        <w:rPr>
          <w:rFonts w:asciiTheme="minorHAnsi" w:hAnsiTheme="minorHAnsi" w:cstheme="minorHAnsi"/>
          <w:b/>
          <w:i/>
          <w:sz w:val="24"/>
          <w:szCs w:val="24"/>
        </w:rPr>
      </w:pPr>
    </w:p>
    <w:p w14:paraId="601178D9" w14:textId="77777777" w:rsidR="00DB1ECE" w:rsidRPr="00FF03D5" w:rsidRDefault="00DB1ECE" w:rsidP="00DB1ECE">
      <w:pPr>
        <w:spacing w:after="0" w:line="240" w:lineRule="auto"/>
        <w:jc w:val="both"/>
        <w:rPr>
          <w:rFonts w:asciiTheme="minorHAnsi" w:hAnsiTheme="minorHAnsi" w:cstheme="minorHAnsi"/>
          <w:b/>
          <w:i/>
          <w:sz w:val="24"/>
          <w:szCs w:val="24"/>
        </w:rPr>
      </w:pPr>
      <w:r w:rsidRPr="00FF03D5">
        <w:rPr>
          <w:rFonts w:asciiTheme="minorHAnsi" w:hAnsiTheme="minorHAnsi" w:cstheme="minorHAnsi"/>
          <w:b/>
          <w:i/>
          <w:sz w:val="24"/>
          <w:szCs w:val="24"/>
        </w:rPr>
        <w:t>RISTAMPE</w:t>
      </w:r>
    </w:p>
    <w:p w14:paraId="7A93AC6B" w14:textId="49F3471D" w:rsidR="00C66ABA" w:rsidRPr="00E06273" w:rsidRDefault="00C66ABA" w:rsidP="00C66ABA">
      <w:pPr>
        <w:pStyle w:val="NormaleWeb"/>
        <w:rPr>
          <w:rFonts w:asciiTheme="minorHAnsi" w:hAnsiTheme="minorHAnsi" w:cstheme="minorHAnsi"/>
          <w:sz w:val="20"/>
          <w:szCs w:val="20"/>
        </w:rPr>
      </w:pPr>
      <w:r w:rsidRPr="00E06273">
        <w:rPr>
          <w:rFonts w:ascii="Calibri" w:eastAsia="Calibri" w:hAnsi="Calibri"/>
          <w:sz w:val="20"/>
          <w:szCs w:val="20"/>
          <w:lang w:eastAsia="en-US"/>
        </w:rPr>
        <w:t xml:space="preserve">Molte </w:t>
      </w:r>
      <w:r w:rsidR="00DB1ECE" w:rsidRPr="00E06273">
        <w:rPr>
          <w:rFonts w:ascii="Calibri" w:eastAsia="Calibri" w:hAnsi="Calibri"/>
          <w:sz w:val="20"/>
          <w:szCs w:val="20"/>
          <w:lang w:eastAsia="en-US"/>
        </w:rPr>
        <w:t>le ristampe da segnalare</w:t>
      </w:r>
      <w:r w:rsidR="00436E2B" w:rsidRPr="00E06273">
        <w:rPr>
          <w:rFonts w:ascii="Calibri" w:eastAsia="Calibri" w:hAnsi="Calibri"/>
          <w:sz w:val="20"/>
          <w:szCs w:val="20"/>
          <w:lang w:eastAsia="en-US"/>
        </w:rPr>
        <w:t xml:space="preserve"> questo mes</w:t>
      </w:r>
      <w:r w:rsidR="005C79D2" w:rsidRPr="00E06273">
        <w:rPr>
          <w:rFonts w:ascii="Calibri" w:eastAsia="Calibri" w:hAnsi="Calibri"/>
          <w:sz w:val="20"/>
          <w:szCs w:val="20"/>
          <w:lang w:eastAsia="en-US"/>
        </w:rPr>
        <w:t xml:space="preserve">e. A </w:t>
      </w:r>
      <w:r w:rsidR="00E06273">
        <w:rPr>
          <w:rFonts w:ascii="Calibri" w:eastAsia="Calibri" w:hAnsi="Calibri"/>
          <w:sz w:val="20"/>
          <w:szCs w:val="20"/>
          <w:lang w:eastAsia="en-US"/>
        </w:rPr>
        <w:t>quattro</w:t>
      </w:r>
      <w:r w:rsidR="005C79D2" w:rsidRPr="00E06273">
        <w:rPr>
          <w:rFonts w:ascii="Calibri" w:eastAsia="Calibri" w:hAnsi="Calibri"/>
          <w:sz w:val="20"/>
          <w:szCs w:val="20"/>
          <w:lang w:eastAsia="en-US"/>
        </w:rPr>
        <w:t xml:space="preserve"> mesi dalla pubblicazione è già in ristampa </w:t>
      </w:r>
      <w:hyperlink r:id="rId12" w:history="1">
        <w:r w:rsidRPr="00E06273">
          <w:rPr>
            <w:rStyle w:val="Collegamentoipertestuale"/>
            <w:rFonts w:asciiTheme="minorHAnsi" w:hAnsiTheme="minorHAnsi" w:cstheme="minorHAnsi"/>
            <w:b/>
            <w:bCs/>
            <w:sz w:val="20"/>
            <w:szCs w:val="20"/>
          </w:rPr>
          <w:t>Francesco e Chiara. La gratitudine di un uomo e la rivoluzione di una donna</w:t>
        </w:r>
        <w:r w:rsidRPr="00E06273">
          <w:rPr>
            <w:rStyle w:val="Collegamentoipertestuale"/>
            <w:rFonts w:asciiTheme="minorHAnsi" w:hAnsiTheme="minorHAnsi" w:cstheme="minorHAnsi"/>
            <w:sz w:val="20"/>
            <w:szCs w:val="20"/>
          </w:rPr>
          <w:t xml:space="preserve"> di Luigi Maria Epicoco</w:t>
        </w:r>
      </w:hyperlink>
      <w:r w:rsidRPr="00E06273">
        <w:rPr>
          <w:rFonts w:asciiTheme="minorHAnsi" w:hAnsiTheme="minorHAnsi" w:cstheme="minorHAnsi"/>
          <w:sz w:val="20"/>
          <w:szCs w:val="20"/>
        </w:rPr>
        <w:t>, un saggio divulgativo e mai superficiale che invita il lettore a un viaggio nel cuore di due figure che hanno saputo trovare la straordinarietà nella loro apparente normalità. Una visione esistenziale e contemporanea, che analizza la storia di Francesco, con la sua trasformazione della vita in gratitudine, e quella di Chiara, una donna rivoluzionaria nel pieno Medioevo, come modelli di libertà interiore ancora attuali.</w:t>
      </w:r>
    </w:p>
    <w:p w14:paraId="62160D87" w14:textId="2F6238E8" w:rsidR="00C66ABA" w:rsidRPr="00E06273" w:rsidRDefault="00C66ABA" w:rsidP="00C66ABA">
      <w:pPr>
        <w:pStyle w:val="NormaleWeb"/>
        <w:rPr>
          <w:rFonts w:asciiTheme="minorHAnsi" w:hAnsiTheme="minorHAnsi" w:cstheme="minorHAnsi"/>
          <w:sz w:val="20"/>
          <w:szCs w:val="20"/>
        </w:rPr>
      </w:pPr>
      <w:r w:rsidRPr="00E06273">
        <w:rPr>
          <w:rFonts w:asciiTheme="minorHAnsi" w:hAnsiTheme="minorHAnsi" w:cstheme="minorHAnsi"/>
          <w:sz w:val="20"/>
          <w:szCs w:val="20"/>
        </w:rPr>
        <w:t xml:space="preserve">Nuova ristampa anche per la “biografia teologica” di </w:t>
      </w:r>
      <w:hyperlink r:id="rId13" w:history="1">
        <w:r w:rsidRPr="00E06273">
          <w:rPr>
            <w:rStyle w:val="Collegamentoipertestuale"/>
            <w:rFonts w:asciiTheme="minorHAnsi" w:hAnsiTheme="minorHAnsi" w:cstheme="minorHAnsi"/>
            <w:b/>
            <w:bCs/>
            <w:i/>
            <w:iCs/>
            <w:sz w:val="20"/>
            <w:szCs w:val="20"/>
          </w:rPr>
          <w:t>Pier Giorgio Frassati, alpinista dello spirito</w:t>
        </w:r>
        <w:r w:rsidR="005C79D2" w:rsidRPr="00E06273">
          <w:rPr>
            <w:rStyle w:val="Collegamentoipertestuale"/>
            <w:rFonts w:asciiTheme="minorHAnsi" w:hAnsiTheme="minorHAnsi" w:cstheme="minorHAnsi"/>
            <w:sz w:val="20"/>
            <w:szCs w:val="20"/>
          </w:rPr>
          <w:t xml:space="preserve">, in libreria da luglio, </w:t>
        </w:r>
        <w:r w:rsidRPr="00E06273">
          <w:rPr>
            <w:rStyle w:val="Collegamentoipertestuale"/>
            <w:rFonts w:asciiTheme="minorHAnsi" w:hAnsiTheme="minorHAnsi" w:cstheme="minorHAnsi"/>
            <w:sz w:val="20"/>
            <w:szCs w:val="20"/>
          </w:rPr>
          <w:t xml:space="preserve">scritto dal card. </w:t>
        </w:r>
        <w:r w:rsidRPr="00E06273">
          <w:rPr>
            <w:rStyle w:val="Collegamentoipertestuale"/>
            <w:rFonts w:asciiTheme="minorHAnsi" w:hAnsiTheme="minorHAnsi" w:cstheme="minorHAnsi"/>
            <w:b/>
            <w:bCs/>
            <w:sz w:val="20"/>
            <w:szCs w:val="20"/>
          </w:rPr>
          <w:t>Marcello Semeraro</w:t>
        </w:r>
      </w:hyperlink>
      <w:r w:rsidRPr="00E06273">
        <w:rPr>
          <w:rFonts w:asciiTheme="minorHAnsi" w:hAnsiTheme="minorHAnsi" w:cstheme="minorHAnsi"/>
          <w:sz w:val="20"/>
          <w:szCs w:val="20"/>
        </w:rPr>
        <w:t xml:space="preserve">. </w:t>
      </w:r>
      <w:r w:rsidR="003C59CD">
        <w:rPr>
          <w:rFonts w:asciiTheme="minorHAnsi" w:hAnsiTheme="minorHAnsi" w:cstheme="minorHAnsi"/>
          <w:sz w:val="20"/>
          <w:szCs w:val="20"/>
        </w:rPr>
        <w:t>Di</w:t>
      </w:r>
      <w:r w:rsidRPr="00E06273">
        <w:rPr>
          <w:rFonts w:asciiTheme="minorHAnsi" w:hAnsiTheme="minorHAnsi" w:cstheme="minorHAnsi"/>
          <w:sz w:val="20"/>
          <w:szCs w:val="20"/>
        </w:rPr>
        <w:t xml:space="preserve"> questa figura emblematica per la spiritualità moderna, canonizzata il 7 settembre, </w:t>
      </w:r>
      <w:r w:rsidR="003C59CD">
        <w:rPr>
          <w:rFonts w:asciiTheme="minorHAnsi" w:hAnsiTheme="minorHAnsi" w:cstheme="minorHAnsi"/>
          <w:sz w:val="20"/>
          <w:szCs w:val="20"/>
        </w:rPr>
        <w:t xml:space="preserve">il libro </w:t>
      </w:r>
      <w:r w:rsidRPr="00E06273">
        <w:rPr>
          <w:rFonts w:asciiTheme="minorHAnsi" w:hAnsiTheme="minorHAnsi" w:cstheme="minorHAnsi"/>
          <w:sz w:val="20"/>
          <w:szCs w:val="20"/>
        </w:rPr>
        <w:t>evidenzia non solo chi era Frassati, ma soprattutto che tipo di santo è, «offrendocene un volto umanamente riproducibile e, perciò, anche come un modello cui ispirarsi».</w:t>
      </w:r>
    </w:p>
    <w:p w14:paraId="710977A8" w14:textId="730D4F2E" w:rsidR="00071B8D" w:rsidRPr="00071B8D" w:rsidRDefault="00071B8D" w:rsidP="00071B8D">
      <w:pPr>
        <w:pStyle w:val="NormaleWeb"/>
        <w:jc w:val="both"/>
        <w:rPr>
          <w:rFonts w:asciiTheme="minorHAnsi" w:hAnsiTheme="minorHAnsi" w:cstheme="minorHAnsi"/>
          <w:sz w:val="20"/>
          <w:szCs w:val="20"/>
        </w:rPr>
      </w:pPr>
      <w:hyperlink r:id="rId14" w:history="1">
        <w:r w:rsidRPr="00071B8D">
          <w:rPr>
            <w:rStyle w:val="Collegamentoipertestuale"/>
            <w:rFonts w:asciiTheme="minorHAnsi" w:hAnsiTheme="minorHAnsi" w:cstheme="minorHAnsi"/>
            <w:b/>
            <w:bCs/>
            <w:i/>
            <w:iCs/>
            <w:sz w:val="20"/>
            <w:szCs w:val="20"/>
          </w:rPr>
          <w:t>A piedi nudi in paradiso</w:t>
        </w:r>
        <w:r w:rsidRPr="00071B8D">
          <w:rPr>
            <w:rStyle w:val="Collegamentoipertestuale"/>
            <w:rFonts w:asciiTheme="minorHAnsi" w:hAnsiTheme="minorHAnsi" w:cstheme="minorHAnsi"/>
            <w:sz w:val="20"/>
            <w:szCs w:val="20"/>
          </w:rPr>
          <w:t xml:space="preserve"> </w:t>
        </w:r>
        <w:r w:rsidRPr="00E06273">
          <w:rPr>
            <w:rStyle w:val="Collegamentoipertestuale"/>
            <w:rFonts w:asciiTheme="minorHAnsi" w:hAnsiTheme="minorHAnsi" w:cstheme="minorHAnsi"/>
            <w:sz w:val="20"/>
            <w:szCs w:val="20"/>
          </w:rPr>
          <w:t xml:space="preserve">è la storia illustrata </w:t>
        </w:r>
        <w:r w:rsidR="005C79D2" w:rsidRPr="00E06273">
          <w:rPr>
            <w:rStyle w:val="Collegamentoipertestuale"/>
            <w:rFonts w:asciiTheme="minorHAnsi" w:hAnsiTheme="minorHAnsi" w:cstheme="minorHAnsi"/>
            <w:sz w:val="20"/>
            <w:szCs w:val="20"/>
          </w:rPr>
          <w:t xml:space="preserve">per ragazzi </w:t>
        </w:r>
        <w:r w:rsidRPr="00E06273">
          <w:rPr>
            <w:rStyle w:val="Collegamentoipertestuale"/>
            <w:rFonts w:asciiTheme="minorHAnsi" w:hAnsiTheme="minorHAnsi" w:cstheme="minorHAnsi"/>
            <w:sz w:val="20"/>
            <w:szCs w:val="20"/>
          </w:rPr>
          <w:t>da</w:t>
        </w:r>
        <w:r w:rsidRPr="00071B8D">
          <w:rPr>
            <w:rStyle w:val="Collegamentoipertestuale"/>
            <w:rFonts w:asciiTheme="minorHAnsi" w:hAnsiTheme="minorHAnsi" w:cstheme="minorHAnsi"/>
            <w:b/>
            <w:bCs/>
            <w:sz w:val="20"/>
            <w:szCs w:val="20"/>
          </w:rPr>
          <w:t xml:space="preserve"> Bruno </w:t>
        </w:r>
        <w:proofErr w:type="spellStart"/>
        <w:r w:rsidRPr="00071B8D">
          <w:rPr>
            <w:rStyle w:val="Collegamentoipertestuale"/>
            <w:rFonts w:asciiTheme="minorHAnsi" w:hAnsiTheme="minorHAnsi" w:cstheme="minorHAnsi"/>
            <w:b/>
            <w:bCs/>
            <w:sz w:val="20"/>
            <w:szCs w:val="20"/>
          </w:rPr>
          <w:t>Dolif</w:t>
        </w:r>
        <w:proofErr w:type="spellEnd"/>
        <w:r w:rsidRPr="00071B8D">
          <w:rPr>
            <w:rStyle w:val="Collegamentoipertestuale"/>
            <w:rFonts w:asciiTheme="minorHAnsi" w:hAnsiTheme="minorHAnsi" w:cstheme="minorHAnsi"/>
            <w:sz w:val="20"/>
            <w:szCs w:val="20"/>
          </w:rPr>
          <w:t xml:space="preserve"> </w:t>
        </w:r>
        <w:r w:rsidR="00E06273" w:rsidRPr="00E06273">
          <w:rPr>
            <w:rStyle w:val="Collegamentoipertestuale"/>
            <w:rFonts w:asciiTheme="minorHAnsi" w:hAnsiTheme="minorHAnsi" w:cstheme="minorHAnsi"/>
            <w:sz w:val="20"/>
            <w:szCs w:val="20"/>
          </w:rPr>
          <w:t xml:space="preserve">con le parole </w:t>
        </w:r>
        <w:r w:rsidRPr="00E06273">
          <w:rPr>
            <w:rStyle w:val="Collegamentoipertestuale"/>
            <w:rFonts w:asciiTheme="minorHAnsi" w:hAnsiTheme="minorHAnsi" w:cstheme="minorHAnsi"/>
            <w:sz w:val="20"/>
            <w:szCs w:val="20"/>
          </w:rPr>
          <w:t xml:space="preserve">di </w:t>
        </w:r>
        <w:r w:rsidRPr="00071B8D">
          <w:rPr>
            <w:rStyle w:val="Collegamentoipertestuale"/>
            <w:rFonts w:asciiTheme="minorHAnsi" w:hAnsiTheme="minorHAnsi" w:cstheme="minorHAnsi"/>
            <w:b/>
            <w:bCs/>
            <w:sz w:val="20"/>
            <w:szCs w:val="20"/>
          </w:rPr>
          <w:t xml:space="preserve">Giulia </w:t>
        </w:r>
        <w:r w:rsidRPr="00E06273">
          <w:rPr>
            <w:rStyle w:val="Collegamentoipertestuale"/>
            <w:rFonts w:asciiTheme="minorHAnsi" w:hAnsiTheme="minorHAnsi" w:cstheme="minorHAnsi"/>
            <w:b/>
            <w:bCs/>
            <w:sz w:val="20"/>
            <w:szCs w:val="20"/>
          </w:rPr>
          <w:t>Gabrieli</w:t>
        </w:r>
      </w:hyperlink>
      <w:r w:rsidRPr="00E06273">
        <w:rPr>
          <w:rFonts w:asciiTheme="minorHAnsi" w:hAnsiTheme="minorHAnsi" w:cstheme="minorHAnsi"/>
          <w:sz w:val="20"/>
          <w:szCs w:val="20"/>
        </w:rPr>
        <w:t xml:space="preserve"> (</w:t>
      </w:r>
      <w:r w:rsidRPr="00071B8D">
        <w:rPr>
          <w:rFonts w:asciiTheme="minorHAnsi" w:hAnsiTheme="minorHAnsi" w:cstheme="minorHAnsi"/>
          <w:sz w:val="20"/>
          <w:szCs w:val="20"/>
        </w:rPr>
        <w:t>1997</w:t>
      </w:r>
      <w:r w:rsidRPr="00E06273">
        <w:rPr>
          <w:rFonts w:asciiTheme="minorHAnsi" w:hAnsiTheme="minorHAnsi" w:cstheme="minorHAnsi"/>
          <w:sz w:val="20"/>
          <w:szCs w:val="20"/>
        </w:rPr>
        <w:t>-2011)</w:t>
      </w:r>
      <w:r w:rsidRPr="00071B8D">
        <w:rPr>
          <w:rFonts w:asciiTheme="minorHAnsi" w:hAnsiTheme="minorHAnsi" w:cstheme="minorHAnsi"/>
          <w:sz w:val="20"/>
          <w:szCs w:val="20"/>
        </w:rPr>
        <w:t>, di cui è in corso la causa di beatificazione</w:t>
      </w:r>
      <w:r w:rsidR="005C79D2" w:rsidRPr="00E06273">
        <w:rPr>
          <w:rFonts w:asciiTheme="minorHAnsi" w:hAnsiTheme="minorHAnsi" w:cstheme="minorHAnsi"/>
          <w:sz w:val="20"/>
          <w:szCs w:val="20"/>
        </w:rPr>
        <w:t xml:space="preserve">. Giulia, </w:t>
      </w:r>
      <w:r w:rsidRPr="00071B8D">
        <w:rPr>
          <w:rFonts w:asciiTheme="minorHAnsi" w:hAnsiTheme="minorHAnsi" w:cstheme="minorHAnsi"/>
          <w:sz w:val="20"/>
          <w:szCs w:val="20"/>
        </w:rPr>
        <w:t>adolescente piena di energia e gioia, nel 2009 scopre di avere un tumore che le cambia radicalmente la vita. Nei due anni della sua lotta al carcinoma, ha testimoniato pubblicamente con coraggio e serenità non comuni la sua fede nonostante la malattia</w:t>
      </w:r>
      <w:r w:rsidRPr="00E06273">
        <w:rPr>
          <w:rFonts w:asciiTheme="minorHAnsi" w:hAnsiTheme="minorHAnsi" w:cstheme="minorHAnsi"/>
          <w:sz w:val="20"/>
          <w:szCs w:val="20"/>
        </w:rPr>
        <w:t xml:space="preserve">. </w:t>
      </w:r>
      <w:r w:rsidRPr="00071B8D">
        <w:rPr>
          <w:rFonts w:asciiTheme="minorHAnsi" w:hAnsiTheme="minorHAnsi" w:cstheme="minorHAnsi"/>
          <w:sz w:val="20"/>
          <w:szCs w:val="20"/>
        </w:rPr>
        <w:t>Una storia straordinaria, solo apparentemente senza lieto fine, raccontata da una ragazzina “normalissima” con un linguaggio diretto.</w:t>
      </w:r>
    </w:p>
    <w:p w14:paraId="62E9D150" w14:textId="51D39031" w:rsidR="00436E2B" w:rsidRPr="00E06273" w:rsidRDefault="00436E2B" w:rsidP="00436E2B">
      <w:pPr>
        <w:pStyle w:val="NormaleWeb"/>
        <w:jc w:val="both"/>
        <w:rPr>
          <w:rFonts w:asciiTheme="minorHAnsi" w:hAnsiTheme="minorHAnsi" w:cstheme="minorHAnsi"/>
          <w:sz w:val="20"/>
          <w:szCs w:val="20"/>
        </w:rPr>
      </w:pPr>
      <w:hyperlink r:id="rId15" w:history="1">
        <w:r w:rsidRPr="00E06273">
          <w:rPr>
            <w:rStyle w:val="Collegamentoipertestuale"/>
            <w:rFonts w:asciiTheme="minorHAnsi" w:hAnsiTheme="minorHAnsi" w:cstheme="minorHAnsi"/>
            <w:b/>
            <w:bCs/>
            <w:i/>
            <w:iCs/>
            <w:sz w:val="20"/>
            <w:szCs w:val="20"/>
          </w:rPr>
          <w:t>Morte</w:t>
        </w:r>
        <w:r w:rsidRPr="00E06273">
          <w:rPr>
            <w:rStyle w:val="Collegamentoipertestuale"/>
            <w:rFonts w:asciiTheme="minorHAnsi" w:hAnsiTheme="minorHAnsi" w:cstheme="minorHAnsi"/>
            <w:sz w:val="20"/>
            <w:szCs w:val="20"/>
          </w:rPr>
          <w:t xml:space="preserve">, scritto a quattro mani da </w:t>
        </w:r>
        <w:r w:rsidRPr="00E06273">
          <w:rPr>
            <w:rStyle w:val="Collegamentoipertestuale"/>
            <w:rFonts w:asciiTheme="minorHAnsi" w:hAnsiTheme="minorHAnsi" w:cstheme="minorHAnsi"/>
            <w:b/>
            <w:bCs/>
            <w:sz w:val="20"/>
            <w:szCs w:val="20"/>
          </w:rPr>
          <w:t xml:space="preserve">Guidalberto Bormolini e </w:t>
        </w:r>
        <w:proofErr w:type="spellStart"/>
        <w:r w:rsidRPr="00E06273">
          <w:rPr>
            <w:rStyle w:val="Collegamentoipertestuale"/>
            <w:rFonts w:asciiTheme="minorHAnsi" w:hAnsiTheme="minorHAnsi" w:cstheme="minorHAnsi"/>
            <w:b/>
            <w:bCs/>
            <w:sz w:val="20"/>
            <w:szCs w:val="20"/>
          </w:rPr>
          <w:t>Annagiulia</w:t>
        </w:r>
        <w:proofErr w:type="spellEnd"/>
        <w:r w:rsidRPr="00E06273">
          <w:rPr>
            <w:rStyle w:val="Collegamentoipertestuale"/>
            <w:rFonts w:asciiTheme="minorHAnsi" w:hAnsiTheme="minorHAnsi" w:cstheme="minorHAnsi"/>
            <w:b/>
            <w:bCs/>
            <w:sz w:val="20"/>
            <w:szCs w:val="20"/>
          </w:rPr>
          <w:t xml:space="preserve"> Ghinassi</w:t>
        </w:r>
      </w:hyperlink>
      <w:r w:rsidRPr="00E06273">
        <w:rPr>
          <w:rFonts w:asciiTheme="minorHAnsi" w:hAnsiTheme="minorHAnsi" w:cstheme="minorHAnsi"/>
          <w:sz w:val="20"/>
          <w:szCs w:val="20"/>
        </w:rPr>
        <w:t xml:space="preserve"> nella collana EMP “Parole allo specchio”, affronta un tema che siamo soliti esorcizzare: la paura del “dopo”. Contrariamente a quanto il titolo del volume potrebbe far pensare, il volume ha l’intento di far apprezzare la vita in ogni suo prezioso istante trasformando l’angoscia per la morte, che non </w:t>
      </w:r>
      <w:r w:rsidR="00071B8D" w:rsidRPr="00071B8D">
        <w:rPr>
          <w:rFonts w:asciiTheme="minorHAnsi" w:hAnsiTheme="minorHAnsi" w:cstheme="minorHAnsi"/>
          <w:sz w:val="20"/>
          <w:szCs w:val="20"/>
        </w:rPr>
        <w:t xml:space="preserve">è l’opposto della vita, ma parte della vita stessa. Prendere coscienza del fatto che la nostra vita è limitata ci fa capire quanto ogni istante che viviamo, in quanto unico e irripetibile, sia preziosissimo e ogni attimo vissuto con amore sia sacro. </w:t>
      </w:r>
    </w:p>
    <w:p w14:paraId="3D54A955" w14:textId="39E4ABC8" w:rsidR="00AD189A" w:rsidRPr="00E06273" w:rsidRDefault="00436E2B" w:rsidP="00436E2B">
      <w:pPr>
        <w:pStyle w:val="NormaleWeb"/>
        <w:jc w:val="both"/>
        <w:rPr>
          <w:rFonts w:asciiTheme="minorHAnsi" w:hAnsiTheme="minorHAnsi" w:cstheme="minorHAnsi"/>
          <w:sz w:val="20"/>
          <w:szCs w:val="20"/>
        </w:rPr>
      </w:pPr>
      <w:r w:rsidRPr="00E06273">
        <w:rPr>
          <w:rFonts w:asciiTheme="minorHAnsi" w:hAnsiTheme="minorHAnsi" w:cstheme="minorHAnsi"/>
          <w:sz w:val="20"/>
          <w:szCs w:val="20"/>
        </w:rPr>
        <w:t xml:space="preserve">È ormai un best sellers delle Edizioni Messaggero Padova </w:t>
      </w:r>
      <w:hyperlink r:id="rId16" w:history="1">
        <w:r w:rsidRPr="00E06273">
          <w:rPr>
            <w:rStyle w:val="Collegamentoipertestuale"/>
            <w:rFonts w:asciiTheme="minorHAnsi" w:hAnsiTheme="minorHAnsi" w:cstheme="minorHAnsi"/>
            <w:b/>
            <w:bCs/>
            <w:i/>
            <w:iCs/>
            <w:sz w:val="20"/>
            <w:szCs w:val="20"/>
          </w:rPr>
          <w:t>Accompagnatori accompagnati</w:t>
        </w:r>
      </w:hyperlink>
      <w:r w:rsidRPr="00E06273">
        <w:rPr>
          <w:rFonts w:asciiTheme="minorHAnsi" w:hAnsiTheme="minorHAnsi" w:cstheme="minorHAnsi"/>
          <w:sz w:val="20"/>
          <w:szCs w:val="20"/>
        </w:rPr>
        <w:t xml:space="preserve">, sempre del monaco tanatologo </w:t>
      </w:r>
      <w:r w:rsidRPr="00E06273">
        <w:rPr>
          <w:rFonts w:asciiTheme="minorHAnsi" w:hAnsiTheme="minorHAnsi" w:cstheme="minorHAnsi"/>
          <w:b/>
          <w:bCs/>
          <w:sz w:val="20"/>
          <w:szCs w:val="20"/>
        </w:rPr>
        <w:t>Guidalberto Bormolini</w:t>
      </w:r>
      <w:r w:rsidRPr="00E06273">
        <w:rPr>
          <w:rFonts w:asciiTheme="minorHAnsi" w:hAnsiTheme="minorHAnsi" w:cstheme="minorHAnsi"/>
          <w:sz w:val="20"/>
          <w:szCs w:val="20"/>
        </w:rPr>
        <w:t>, che propone un’approfondita riflessione nell’ambito dell’«umanizzazione delle cure», utile a chi si occupa di qualunque forma di crisi, di disagio o difficoltà, pensato in particolare come sussidio di formazione all’accompagnamento alla morte.</w:t>
      </w:r>
    </w:p>
    <w:p w14:paraId="40E223D9" w14:textId="6763282A" w:rsidR="005C79D2" w:rsidRPr="005C79D2" w:rsidRDefault="005C79D2" w:rsidP="005C79D2">
      <w:pPr>
        <w:pStyle w:val="NormaleWeb"/>
        <w:jc w:val="both"/>
        <w:rPr>
          <w:rFonts w:asciiTheme="minorHAnsi" w:hAnsiTheme="minorHAnsi" w:cstheme="minorHAnsi"/>
          <w:sz w:val="20"/>
          <w:szCs w:val="20"/>
        </w:rPr>
      </w:pPr>
      <w:r w:rsidRPr="00E06273">
        <w:rPr>
          <w:rFonts w:asciiTheme="minorHAnsi" w:hAnsiTheme="minorHAnsi" w:cstheme="minorHAnsi"/>
          <w:sz w:val="20"/>
          <w:szCs w:val="20"/>
        </w:rPr>
        <w:t xml:space="preserve">Seconda ristampa per </w:t>
      </w:r>
      <w:hyperlink r:id="rId17" w:history="1">
        <w:r w:rsidRPr="005C79D2">
          <w:rPr>
            <w:rStyle w:val="Collegamentoipertestuale"/>
            <w:rFonts w:asciiTheme="minorHAnsi" w:hAnsiTheme="minorHAnsi" w:cstheme="minorHAnsi"/>
            <w:b/>
            <w:bCs/>
            <w:i/>
            <w:iCs/>
            <w:sz w:val="20"/>
            <w:szCs w:val="20"/>
          </w:rPr>
          <w:t>Padre nostro che sei in galera</w:t>
        </w:r>
        <w:r w:rsidRPr="005C79D2">
          <w:rPr>
            <w:rStyle w:val="Collegamentoipertestuale"/>
            <w:rFonts w:asciiTheme="minorHAnsi" w:hAnsiTheme="minorHAnsi" w:cstheme="minorHAnsi"/>
            <w:b/>
            <w:bCs/>
            <w:sz w:val="20"/>
            <w:szCs w:val="20"/>
          </w:rPr>
          <w:t xml:space="preserve"> di fra Beppe Giunti</w:t>
        </w:r>
      </w:hyperlink>
      <w:r w:rsidRPr="00E06273">
        <w:rPr>
          <w:rFonts w:asciiTheme="minorHAnsi" w:hAnsiTheme="minorHAnsi" w:cstheme="minorHAnsi"/>
          <w:sz w:val="20"/>
          <w:szCs w:val="20"/>
        </w:rPr>
        <w:t>,</w:t>
      </w:r>
      <w:r w:rsidRPr="005C79D2">
        <w:rPr>
          <w:rFonts w:asciiTheme="minorHAnsi" w:hAnsiTheme="minorHAnsi" w:cstheme="minorHAnsi"/>
          <w:sz w:val="20"/>
          <w:szCs w:val="20"/>
        </w:rPr>
        <w:t xml:space="preserve"> un libro singolare nato dalle conversazioni avute dall’autore con molti detenuti ai quali chiedeva di raccontare le loro riflessioni di fronte alle parole di questa preghiera. Un centinaio di pagine dense di umanità e speranza, perché, al di là delle sbarre, nel duro contesto della galera, la preghiera del Padre Nostro assume significati del tutto nuovi e imprevedibili, risuonando più ricca, dolorosa e vera.</w:t>
      </w:r>
    </w:p>
    <w:p w14:paraId="45B33DE6" w14:textId="102C0F0C" w:rsidR="005C79D2" w:rsidRPr="005C79D2" w:rsidRDefault="005C79D2" w:rsidP="005C79D2">
      <w:pPr>
        <w:pStyle w:val="NormaleWeb"/>
        <w:jc w:val="both"/>
        <w:rPr>
          <w:rFonts w:asciiTheme="minorHAnsi" w:hAnsiTheme="minorHAnsi" w:cstheme="minorHAnsi"/>
          <w:sz w:val="20"/>
          <w:szCs w:val="20"/>
        </w:rPr>
      </w:pPr>
      <w:r w:rsidRPr="005C79D2">
        <w:rPr>
          <w:rFonts w:asciiTheme="minorHAnsi" w:hAnsiTheme="minorHAnsi" w:cstheme="minorHAnsi"/>
          <w:sz w:val="20"/>
          <w:szCs w:val="20"/>
        </w:rPr>
        <w:t xml:space="preserve">Da segnalare anche </w:t>
      </w:r>
      <w:hyperlink r:id="rId18" w:history="1">
        <w:r w:rsidRPr="005C79D2">
          <w:rPr>
            <w:rStyle w:val="Collegamentoipertestuale"/>
            <w:rFonts w:asciiTheme="minorHAnsi" w:hAnsiTheme="minorHAnsi" w:cstheme="minorHAnsi"/>
            <w:b/>
            <w:bCs/>
            <w:i/>
            <w:iCs/>
            <w:sz w:val="20"/>
            <w:szCs w:val="20"/>
          </w:rPr>
          <w:t>Il cristianesimo contemporaneo a confronto con esoterismo, occultismo e satanismo</w:t>
        </w:r>
        <w:r w:rsidRPr="005C79D2">
          <w:rPr>
            <w:rStyle w:val="Collegamentoipertestuale"/>
            <w:rFonts w:asciiTheme="minorHAnsi" w:hAnsiTheme="minorHAnsi" w:cstheme="minorHAnsi"/>
            <w:b/>
            <w:bCs/>
            <w:sz w:val="20"/>
            <w:szCs w:val="20"/>
          </w:rPr>
          <w:t xml:space="preserve"> di Francesco Bamonte</w:t>
        </w:r>
        <w:r w:rsidRPr="005C79D2">
          <w:rPr>
            <w:rStyle w:val="Collegamentoipertestuale"/>
            <w:rFonts w:asciiTheme="minorHAnsi" w:hAnsiTheme="minorHAnsi" w:cstheme="minorHAnsi"/>
            <w:sz w:val="20"/>
            <w:szCs w:val="20"/>
          </w:rPr>
          <w:t>.</w:t>
        </w:r>
      </w:hyperlink>
      <w:r w:rsidRPr="005C79D2">
        <w:rPr>
          <w:rFonts w:asciiTheme="minorHAnsi" w:hAnsiTheme="minorHAnsi" w:cstheme="minorHAnsi"/>
          <w:sz w:val="20"/>
          <w:szCs w:val="20"/>
        </w:rPr>
        <w:t xml:space="preserve"> Il volume dimostra come la visione di Dio, dell’uomo e del cosmo, sostenuta dall’esoterismo, non è affatto cristiana, bensì una confusa miscellanea di dottrine pagane e gnostiche, di pratiche magiche, divinatorie o di stregoneria fino al consequenziale passaggio a esoterismo, occultismo e satanismo.</w:t>
      </w:r>
    </w:p>
    <w:p w14:paraId="0DEDD94D" w14:textId="0F86EBA7" w:rsidR="005C79D2" w:rsidRPr="00AD189A" w:rsidRDefault="005C79D2" w:rsidP="00E06273">
      <w:pPr>
        <w:pStyle w:val="NormaleWeb"/>
        <w:jc w:val="both"/>
        <w:rPr>
          <w:rFonts w:asciiTheme="minorHAnsi" w:hAnsiTheme="minorHAnsi" w:cstheme="minorHAnsi"/>
          <w:sz w:val="20"/>
          <w:szCs w:val="20"/>
          <w:highlight w:val="yellow"/>
        </w:rPr>
      </w:pPr>
      <w:hyperlink r:id="rId19" w:history="1">
        <w:r w:rsidRPr="005C79D2">
          <w:rPr>
            <w:rStyle w:val="Collegamentoipertestuale"/>
            <w:rFonts w:asciiTheme="minorHAnsi" w:hAnsiTheme="minorHAnsi" w:cstheme="minorHAnsi"/>
            <w:b/>
            <w:bCs/>
            <w:i/>
            <w:iCs/>
            <w:sz w:val="20"/>
            <w:szCs w:val="20"/>
          </w:rPr>
          <w:t>Linee guida per il ministero dell’esorcismo</w:t>
        </w:r>
        <w:r w:rsidRPr="005C79D2">
          <w:rPr>
            <w:rStyle w:val="Collegamentoipertestuale"/>
            <w:rFonts w:asciiTheme="minorHAnsi" w:hAnsiTheme="minorHAnsi" w:cstheme="minorHAnsi"/>
            <w:b/>
            <w:bCs/>
            <w:sz w:val="20"/>
            <w:szCs w:val="20"/>
          </w:rPr>
          <w:t xml:space="preserve"> a cura dell’Associazione Internazionale Esorcisti</w:t>
        </w:r>
      </w:hyperlink>
      <w:r w:rsidRPr="005C79D2">
        <w:rPr>
          <w:rFonts w:asciiTheme="minorHAnsi" w:hAnsiTheme="minorHAnsi" w:cstheme="minorHAnsi"/>
          <w:sz w:val="20"/>
          <w:szCs w:val="20"/>
        </w:rPr>
        <w:t xml:space="preserve"> è invece un vademecum, con una panoramica generale sul tema dell’esorcismo e dell’azione diabolica nella nostra storia, per poter svolgere un servizio efficace e corretto nella Chiesa, per la Chiesa e per i molti fratelli e sorelle che vivono grandi sofferenze. Nasce dall’ascolto, dall’esperienza e dal lavoro di molti membri dell’Associazione Internazionale Esorcisti alla luce del rituale vigente.</w:t>
      </w:r>
    </w:p>
    <w:sectPr w:rsidR="005C79D2" w:rsidRPr="00AD189A" w:rsidSect="00BE5F02">
      <w:headerReference w:type="default" r:id="rId20"/>
      <w:footerReference w:type="default" r:id="rId2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B018C" w14:textId="77777777" w:rsidR="00662CD1" w:rsidRDefault="00662CD1" w:rsidP="00A30AAC">
      <w:pPr>
        <w:spacing w:after="0" w:line="240" w:lineRule="auto"/>
      </w:pPr>
      <w:r>
        <w:separator/>
      </w:r>
    </w:p>
  </w:endnote>
  <w:endnote w:type="continuationSeparator" w:id="0">
    <w:p w14:paraId="136B6635" w14:textId="77777777" w:rsidR="00662CD1" w:rsidRDefault="00662CD1" w:rsidP="00A30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delle Sans">
    <w:altName w:val="Adelle Sans"/>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LT Std">
    <w:altName w:val="Times LT Std"/>
    <w:panose1 w:val="00000000000000000000"/>
    <w:charset w:val="00"/>
    <w:family w:val="roman"/>
    <w:notTrueType/>
    <w:pitch w:val="default"/>
    <w:sig w:usb0="00000003" w:usb1="00000000" w:usb2="00000000" w:usb3="00000000" w:csb0="00000001" w:csb1="00000000"/>
  </w:font>
  <w:font w:name="Adobe Garamond Pro Bold">
    <w:panose1 w:val="00000000000000000000"/>
    <w:charset w:val="00"/>
    <w:family w:val="roman"/>
    <w:notTrueType/>
    <w:pitch w:val="variable"/>
    <w:sig w:usb0="00000087" w:usb1="00000000" w:usb2="00000000" w:usb3="00000000" w:csb0="0000009B"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D5993" w14:textId="77777777" w:rsidR="004D5520" w:rsidRPr="00346F3B" w:rsidRDefault="004D5520" w:rsidP="004D5520">
    <w:pPr>
      <w:spacing w:after="0"/>
      <w:jc w:val="center"/>
      <w:rPr>
        <w:i/>
        <w:sz w:val="16"/>
        <w:szCs w:val="16"/>
      </w:rPr>
    </w:pPr>
    <w:r w:rsidRPr="00346F3B">
      <w:rPr>
        <w:i/>
        <w:sz w:val="16"/>
        <w:szCs w:val="16"/>
      </w:rPr>
      <w:t>Ufficio stampa Messaggero di Sant’Antonio Editrice</w:t>
    </w:r>
  </w:p>
  <w:p w14:paraId="2CE23E56" w14:textId="77777777" w:rsidR="004D5520" w:rsidRPr="00917D47" w:rsidRDefault="004D5520" w:rsidP="004D5520">
    <w:pPr>
      <w:spacing w:after="0"/>
      <w:jc w:val="center"/>
      <w:rPr>
        <w:i/>
        <w:sz w:val="16"/>
        <w:szCs w:val="16"/>
      </w:rPr>
    </w:pPr>
    <w:r w:rsidRPr="00917D47">
      <w:rPr>
        <w:i/>
        <w:sz w:val="16"/>
        <w:szCs w:val="16"/>
      </w:rPr>
      <w:t>Tel. 049-8225926 – Mob. 380-2038621</w:t>
    </w:r>
    <w:r>
      <w:rPr>
        <w:i/>
        <w:sz w:val="16"/>
        <w:szCs w:val="16"/>
      </w:rPr>
      <w:t xml:space="preserve"> </w:t>
    </w:r>
    <w:r w:rsidRPr="00917D47">
      <w:rPr>
        <w:i/>
        <w:sz w:val="16"/>
        <w:szCs w:val="16"/>
      </w:rPr>
      <w:t xml:space="preserve">– </w:t>
    </w:r>
    <w:hyperlink r:id="rId1" w:history="1">
      <w:r w:rsidRPr="00917D47">
        <w:rPr>
          <w:rStyle w:val="Collegamentoipertestuale"/>
          <w:i/>
          <w:sz w:val="16"/>
          <w:szCs w:val="16"/>
        </w:rPr>
        <w:t>ufficiostampa@santantonio.org</w:t>
      </w:r>
    </w:hyperlink>
  </w:p>
  <w:p w14:paraId="7E7E2C39" w14:textId="77777777" w:rsidR="00737E75" w:rsidRPr="004D5520" w:rsidRDefault="004D5520" w:rsidP="004D5520">
    <w:pPr>
      <w:spacing w:after="0"/>
      <w:jc w:val="center"/>
      <w:rPr>
        <w:i/>
        <w:sz w:val="16"/>
        <w:szCs w:val="16"/>
      </w:rPr>
    </w:pPr>
    <w:r w:rsidRPr="00917D47">
      <w:rPr>
        <w:b/>
        <w:i/>
        <w:sz w:val="16"/>
        <w:szCs w:val="16"/>
      </w:rPr>
      <w:t>web:</w:t>
    </w:r>
    <w:r w:rsidRPr="00917D47">
      <w:rPr>
        <w:b/>
        <w:i/>
        <w:color w:val="FF0000"/>
        <w:sz w:val="16"/>
        <w:szCs w:val="16"/>
      </w:rPr>
      <w:t xml:space="preserve"> </w:t>
    </w:r>
    <w:hyperlink r:id="rId2" w:history="1">
      <w:r w:rsidRPr="00917D47">
        <w:rPr>
          <w:rStyle w:val="Collegamentoipertestuale"/>
          <w:b/>
          <w:i/>
          <w:sz w:val="16"/>
          <w:szCs w:val="16"/>
        </w:rPr>
        <w:t>areastampa.messaggerosantantonio.it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9F5FE" w14:textId="77777777" w:rsidR="00662CD1" w:rsidRDefault="00662CD1" w:rsidP="00A30AAC">
      <w:pPr>
        <w:spacing w:after="0" w:line="240" w:lineRule="auto"/>
      </w:pPr>
      <w:r>
        <w:separator/>
      </w:r>
    </w:p>
  </w:footnote>
  <w:footnote w:type="continuationSeparator" w:id="0">
    <w:p w14:paraId="10D8025F" w14:textId="77777777" w:rsidR="00662CD1" w:rsidRDefault="00662CD1" w:rsidP="00A30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5303"/>
      <w:gridCol w:w="5303"/>
    </w:tblGrid>
    <w:tr w:rsidR="006F4B0F" w:rsidRPr="003C3A48" w14:paraId="65A9AA2B" w14:textId="77777777" w:rsidTr="003C3A48">
      <w:tc>
        <w:tcPr>
          <w:tcW w:w="5303" w:type="dxa"/>
        </w:tcPr>
        <w:p w14:paraId="3DD64ACC" w14:textId="77777777" w:rsidR="006F4B0F" w:rsidRPr="003C3A48" w:rsidRDefault="00BE5F02">
          <w:pPr>
            <w:pStyle w:val="Intestazione"/>
            <w:rPr>
              <w:rFonts w:ascii="Bookman Old Style" w:hAnsi="Bookman Old Style"/>
              <w:i/>
              <w:noProof/>
              <w:szCs w:val="24"/>
              <w:lang w:eastAsia="it-IT"/>
            </w:rPr>
          </w:pPr>
          <w:r w:rsidRPr="003C3A48">
            <w:rPr>
              <w:rFonts w:ascii="Bookman Old Style" w:hAnsi="Bookman Old Style"/>
              <w:i/>
              <w:noProof/>
              <w:szCs w:val="24"/>
              <w:lang w:eastAsia="it-IT"/>
            </w:rPr>
            <w:t xml:space="preserve">   </w:t>
          </w:r>
          <w:r w:rsidR="009A559B">
            <w:rPr>
              <w:rFonts w:ascii="Bookman Old Style" w:hAnsi="Bookman Old Style"/>
              <w:i/>
              <w:noProof/>
              <w:szCs w:val="24"/>
              <w:lang w:eastAsia="it-IT"/>
            </w:rPr>
            <w:drawing>
              <wp:inline distT="0" distB="0" distL="0" distR="0" wp14:anchorId="4B734509" wp14:editId="202C5831">
                <wp:extent cx="1252150" cy="715434"/>
                <wp:effectExtent l="19050" t="0" r="515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srcRect/>
                        <a:stretch>
                          <a:fillRect/>
                        </a:stretch>
                      </pic:blipFill>
                      <pic:spPr bwMode="auto">
                        <a:xfrm>
                          <a:off x="0" y="0"/>
                          <a:ext cx="1257236" cy="718340"/>
                        </a:xfrm>
                        <a:prstGeom prst="rect">
                          <a:avLst/>
                        </a:prstGeom>
                        <a:noFill/>
                        <a:ln w="9525">
                          <a:noFill/>
                          <a:miter lim="800000"/>
                          <a:headEnd/>
                          <a:tailEnd/>
                        </a:ln>
                      </pic:spPr>
                    </pic:pic>
                  </a:graphicData>
                </a:graphic>
              </wp:inline>
            </w:drawing>
          </w:r>
        </w:p>
      </w:tc>
      <w:tc>
        <w:tcPr>
          <w:tcW w:w="5303" w:type="dxa"/>
        </w:tcPr>
        <w:p w14:paraId="61005AD6" w14:textId="77777777" w:rsidR="006F4B0F" w:rsidRPr="003C3A48" w:rsidRDefault="006F4B0F" w:rsidP="003C3A48">
          <w:pPr>
            <w:pStyle w:val="Intestazione"/>
            <w:jc w:val="right"/>
            <w:rPr>
              <w:rFonts w:ascii="Bookman Old Style" w:hAnsi="Bookman Old Style"/>
              <w:i/>
              <w:noProof/>
              <w:szCs w:val="24"/>
              <w:lang w:eastAsia="it-IT"/>
            </w:rPr>
          </w:pPr>
        </w:p>
      </w:tc>
    </w:tr>
  </w:tbl>
  <w:p w14:paraId="38F21913" w14:textId="77777777" w:rsidR="00A30AAC" w:rsidRDefault="009A559B">
    <w:pPr>
      <w:pStyle w:val="Intestazione"/>
    </w:pPr>
    <w:r>
      <w:rPr>
        <w:rFonts w:ascii="Bookman Old Style" w:hAnsi="Bookman Old Style"/>
        <w:i/>
        <w:noProof/>
        <w:szCs w:val="24"/>
        <w:lang w:eastAsia="it-IT"/>
      </w:rPr>
      <w:drawing>
        <wp:inline distT="0" distB="0" distL="0" distR="0" wp14:anchorId="6040152F" wp14:editId="15798D8F">
          <wp:extent cx="6684645" cy="6684645"/>
          <wp:effectExtent l="19050" t="0" r="1905" b="0"/>
          <wp:docPr id="2" name="Immagine 2" descr="PL-logo_page-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logo_page-0001"/>
                  <pic:cNvPicPr>
                    <a:picLocks noChangeAspect="1" noChangeArrowheads="1"/>
                  </pic:cNvPicPr>
                </pic:nvPicPr>
                <pic:blipFill>
                  <a:blip r:embed="rId2"/>
                  <a:srcRect/>
                  <a:stretch>
                    <a:fillRect/>
                  </a:stretch>
                </pic:blipFill>
                <pic:spPr bwMode="auto">
                  <a:xfrm>
                    <a:off x="0" y="0"/>
                    <a:ext cx="6684645" cy="6684645"/>
                  </a:xfrm>
                  <a:prstGeom prst="rect">
                    <a:avLst/>
                  </a:prstGeom>
                  <a:noFill/>
                  <a:ln w="9525">
                    <a:noFill/>
                    <a:miter lim="800000"/>
                    <a:headEnd/>
                    <a:tailEnd/>
                  </a:ln>
                </pic:spPr>
              </pic:pic>
            </a:graphicData>
          </a:graphic>
        </wp:inline>
      </w:drawing>
    </w:r>
    <w:r>
      <w:rPr>
        <w:rFonts w:ascii="Bookman Old Style" w:hAnsi="Bookman Old Style"/>
        <w:i/>
        <w:noProof/>
        <w:szCs w:val="24"/>
        <w:lang w:eastAsia="it-IT"/>
      </w:rPr>
      <w:drawing>
        <wp:inline distT="0" distB="0" distL="0" distR="0" wp14:anchorId="7338667C" wp14:editId="55C0A472">
          <wp:extent cx="6684645" cy="6684645"/>
          <wp:effectExtent l="19050" t="0" r="1905" b="0"/>
          <wp:docPr id="3" name="Immagine 3" descr="PL-logo_page-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logo_page-0001"/>
                  <pic:cNvPicPr>
                    <a:picLocks noChangeAspect="1" noChangeArrowheads="1"/>
                  </pic:cNvPicPr>
                </pic:nvPicPr>
                <pic:blipFill>
                  <a:blip r:embed="rId2"/>
                  <a:srcRect/>
                  <a:stretch>
                    <a:fillRect/>
                  </a:stretch>
                </pic:blipFill>
                <pic:spPr bwMode="auto">
                  <a:xfrm>
                    <a:off x="0" y="0"/>
                    <a:ext cx="6684645" cy="6684645"/>
                  </a:xfrm>
                  <a:prstGeom prst="rect">
                    <a:avLst/>
                  </a:prstGeom>
                  <a:noFill/>
                  <a:ln w="9525">
                    <a:noFill/>
                    <a:miter lim="800000"/>
                    <a:headEnd/>
                    <a:tailEnd/>
                  </a:ln>
                </pic:spPr>
              </pic:pic>
            </a:graphicData>
          </a:graphic>
        </wp:inline>
      </w:drawing>
    </w:r>
    <w:r>
      <w:rPr>
        <w:noProof/>
        <w:lang w:eastAsia="it-IT"/>
      </w:rPr>
      <w:drawing>
        <wp:inline distT="0" distB="0" distL="0" distR="0" wp14:anchorId="5A719DED" wp14:editId="53C4783F">
          <wp:extent cx="10803255" cy="10803255"/>
          <wp:effectExtent l="19050" t="0" r="0" b="0"/>
          <wp:docPr id="4" name="Immagine 4" descr="PL-logo_page-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L-logo_page-0001"/>
                  <pic:cNvPicPr>
                    <a:picLocks noChangeAspect="1" noChangeArrowheads="1"/>
                  </pic:cNvPicPr>
                </pic:nvPicPr>
                <pic:blipFill>
                  <a:blip r:embed="rId2"/>
                  <a:srcRect/>
                  <a:stretch>
                    <a:fillRect/>
                  </a:stretch>
                </pic:blipFill>
                <pic:spPr bwMode="auto">
                  <a:xfrm>
                    <a:off x="0" y="0"/>
                    <a:ext cx="10803255" cy="1080325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5528"/>
    <w:multiLevelType w:val="hybridMultilevel"/>
    <w:tmpl w:val="375C55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0742F1"/>
    <w:multiLevelType w:val="hybridMultilevel"/>
    <w:tmpl w:val="A53435B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B97618C"/>
    <w:multiLevelType w:val="hybridMultilevel"/>
    <w:tmpl w:val="FB4E76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0D8522D"/>
    <w:multiLevelType w:val="hybridMultilevel"/>
    <w:tmpl w:val="F648CA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A8058A5"/>
    <w:multiLevelType w:val="hybridMultilevel"/>
    <w:tmpl w:val="171856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C895A84"/>
    <w:multiLevelType w:val="multilevel"/>
    <w:tmpl w:val="8E2C9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4D5C06"/>
    <w:multiLevelType w:val="hybridMultilevel"/>
    <w:tmpl w:val="3530CA9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FF96C44"/>
    <w:multiLevelType w:val="hybridMultilevel"/>
    <w:tmpl w:val="80885F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1615BB8"/>
    <w:multiLevelType w:val="hybridMultilevel"/>
    <w:tmpl w:val="D9483F26"/>
    <w:lvl w:ilvl="0" w:tplc="AB2E78A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84766A8"/>
    <w:multiLevelType w:val="hybridMultilevel"/>
    <w:tmpl w:val="E9B2EB2E"/>
    <w:lvl w:ilvl="0" w:tplc="0410000F">
      <w:start w:val="1"/>
      <w:numFmt w:val="decimal"/>
      <w:lvlText w:val="%1."/>
      <w:lvlJc w:val="left"/>
      <w:pPr>
        <w:ind w:left="106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97C3A9E"/>
    <w:multiLevelType w:val="hybridMultilevel"/>
    <w:tmpl w:val="18C24B4A"/>
    <w:lvl w:ilvl="0" w:tplc="95C2D286">
      <w:start w:val="1869"/>
      <w:numFmt w:val="bullet"/>
      <w:lvlText w:val="-"/>
      <w:lvlJc w:val="left"/>
      <w:pPr>
        <w:ind w:left="720" w:hanging="360"/>
      </w:pPr>
      <w:rPr>
        <w:rFonts w:ascii="Calibri" w:eastAsia="Calibri" w:hAnsi="Calibri" w:cs="Calibri" w:hint="default"/>
        <w:b w:val="0"/>
        <w:i w:val="0"/>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8524D9A"/>
    <w:multiLevelType w:val="multilevel"/>
    <w:tmpl w:val="360E1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803719"/>
    <w:multiLevelType w:val="hybridMultilevel"/>
    <w:tmpl w:val="F648CA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21267839">
    <w:abstractNumId w:val="2"/>
  </w:num>
  <w:num w:numId="2" w16cid:durableId="775564891">
    <w:abstractNumId w:val="10"/>
  </w:num>
  <w:num w:numId="3" w16cid:durableId="1960455117">
    <w:abstractNumId w:val="11"/>
  </w:num>
  <w:num w:numId="4" w16cid:durableId="1393578040">
    <w:abstractNumId w:val="1"/>
  </w:num>
  <w:num w:numId="5" w16cid:durableId="2121026617">
    <w:abstractNumId w:val="6"/>
  </w:num>
  <w:num w:numId="6" w16cid:durableId="1046679827">
    <w:abstractNumId w:val="5"/>
  </w:num>
  <w:num w:numId="7" w16cid:durableId="178354588">
    <w:abstractNumId w:val="4"/>
  </w:num>
  <w:num w:numId="8" w16cid:durableId="2019379819">
    <w:abstractNumId w:val="0"/>
  </w:num>
  <w:num w:numId="9" w16cid:durableId="5907950">
    <w:abstractNumId w:val="7"/>
  </w:num>
  <w:num w:numId="10" w16cid:durableId="995380200">
    <w:abstractNumId w:val="12"/>
  </w:num>
  <w:num w:numId="11" w16cid:durableId="1674146881">
    <w:abstractNumId w:val="8"/>
  </w:num>
  <w:num w:numId="12" w16cid:durableId="1051806117">
    <w:abstractNumId w:val="3"/>
  </w:num>
  <w:num w:numId="13" w16cid:durableId="664664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13D3"/>
    <w:rsid w:val="00002D31"/>
    <w:rsid w:val="00004B34"/>
    <w:rsid w:val="000133D5"/>
    <w:rsid w:val="0002082A"/>
    <w:rsid w:val="000217F2"/>
    <w:rsid w:val="00023F7D"/>
    <w:rsid w:val="000269DA"/>
    <w:rsid w:val="000319B2"/>
    <w:rsid w:val="00034371"/>
    <w:rsid w:val="00036F0B"/>
    <w:rsid w:val="00040F15"/>
    <w:rsid w:val="00042BA9"/>
    <w:rsid w:val="0004382A"/>
    <w:rsid w:val="00044262"/>
    <w:rsid w:val="000462E6"/>
    <w:rsid w:val="000637F3"/>
    <w:rsid w:val="000658A3"/>
    <w:rsid w:val="00070056"/>
    <w:rsid w:val="000717DA"/>
    <w:rsid w:val="00071B8D"/>
    <w:rsid w:val="0007436D"/>
    <w:rsid w:val="00082BE5"/>
    <w:rsid w:val="00083B4D"/>
    <w:rsid w:val="000A132D"/>
    <w:rsid w:val="000A2007"/>
    <w:rsid w:val="000A20CD"/>
    <w:rsid w:val="000A4CA3"/>
    <w:rsid w:val="000A6F3B"/>
    <w:rsid w:val="000B22F6"/>
    <w:rsid w:val="000B5ED3"/>
    <w:rsid w:val="000B64A2"/>
    <w:rsid w:val="000B6533"/>
    <w:rsid w:val="000B6719"/>
    <w:rsid w:val="000D024A"/>
    <w:rsid w:val="000D0C8D"/>
    <w:rsid w:val="000D6E00"/>
    <w:rsid w:val="000D7CD8"/>
    <w:rsid w:val="000E0B38"/>
    <w:rsid w:val="000F1E5A"/>
    <w:rsid w:val="000F4C35"/>
    <w:rsid w:val="000F732F"/>
    <w:rsid w:val="00101CB4"/>
    <w:rsid w:val="0010481A"/>
    <w:rsid w:val="001052C1"/>
    <w:rsid w:val="00107E2E"/>
    <w:rsid w:val="001128AC"/>
    <w:rsid w:val="00114B47"/>
    <w:rsid w:val="00114E2C"/>
    <w:rsid w:val="00123311"/>
    <w:rsid w:val="00123B66"/>
    <w:rsid w:val="00127092"/>
    <w:rsid w:val="00131595"/>
    <w:rsid w:val="001327D6"/>
    <w:rsid w:val="00134240"/>
    <w:rsid w:val="001361A8"/>
    <w:rsid w:val="00136D0C"/>
    <w:rsid w:val="00142435"/>
    <w:rsid w:val="00143E91"/>
    <w:rsid w:val="0014442A"/>
    <w:rsid w:val="001446D3"/>
    <w:rsid w:val="00144C79"/>
    <w:rsid w:val="00151B78"/>
    <w:rsid w:val="001526A9"/>
    <w:rsid w:val="00152F75"/>
    <w:rsid w:val="00153FF5"/>
    <w:rsid w:val="00154043"/>
    <w:rsid w:val="00154649"/>
    <w:rsid w:val="00161698"/>
    <w:rsid w:val="001620DB"/>
    <w:rsid w:val="001629C4"/>
    <w:rsid w:val="00162C74"/>
    <w:rsid w:val="001639C6"/>
    <w:rsid w:val="0016662A"/>
    <w:rsid w:val="0017437B"/>
    <w:rsid w:val="001758AA"/>
    <w:rsid w:val="00176669"/>
    <w:rsid w:val="0017694C"/>
    <w:rsid w:val="00177A1E"/>
    <w:rsid w:val="00177DC1"/>
    <w:rsid w:val="0018237D"/>
    <w:rsid w:val="00183B59"/>
    <w:rsid w:val="0018435E"/>
    <w:rsid w:val="00187809"/>
    <w:rsid w:val="0019203E"/>
    <w:rsid w:val="001938AE"/>
    <w:rsid w:val="00195E52"/>
    <w:rsid w:val="0019660B"/>
    <w:rsid w:val="001A4A5F"/>
    <w:rsid w:val="001B437D"/>
    <w:rsid w:val="001B5017"/>
    <w:rsid w:val="001C23F2"/>
    <w:rsid w:val="001C2E4B"/>
    <w:rsid w:val="001C3BD8"/>
    <w:rsid w:val="001C3FF5"/>
    <w:rsid w:val="001C432C"/>
    <w:rsid w:val="001C4856"/>
    <w:rsid w:val="001D2A23"/>
    <w:rsid w:val="001D3BD5"/>
    <w:rsid w:val="001D55E9"/>
    <w:rsid w:val="001D5E8A"/>
    <w:rsid w:val="001D65DC"/>
    <w:rsid w:val="001D6EB1"/>
    <w:rsid w:val="001E0EC3"/>
    <w:rsid w:val="001E5641"/>
    <w:rsid w:val="001E5F8A"/>
    <w:rsid w:val="001E78D7"/>
    <w:rsid w:val="001F3EB6"/>
    <w:rsid w:val="001F4B9C"/>
    <w:rsid w:val="002020AA"/>
    <w:rsid w:val="002020BC"/>
    <w:rsid w:val="00202399"/>
    <w:rsid w:val="00207AAB"/>
    <w:rsid w:val="00210C81"/>
    <w:rsid w:val="00211D48"/>
    <w:rsid w:val="00220E35"/>
    <w:rsid w:val="00225423"/>
    <w:rsid w:val="0022547B"/>
    <w:rsid w:val="002254C0"/>
    <w:rsid w:val="002261C7"/>
    <w:rsid w:val="00231D0A"/>
    <w:rsid w:val="00236BA8"/>
    <w:rsid w:val="002370FD"/>
    <w:rsid w:val="00237E42"/>
    <w:rsid w:val="00241CA7"/>
    <w:rsid w:val="002426BC"/>
    <w:rsid w:val="00242DC4"/>
    <w:rsid w:val="00246E96"/>
    <w:rsid w:val="00251095"/>
    <w:rsid w:val="0025262D"/>
    <w:rsid w:val="00254FE8"/>
    <w:rsid w:val="00255E3B"/>
    <w:rsid w:val="0025768B"/>
    <w:rsid w:val="00257ACD"/>
    <w:rsid w:val="002635AB"/>
    <w:rsid w:val="00264950"/>
    <w:rsid w:val="002652B0"/>
    <w:rsid w:val="002663D8"/>
    <w:rsid w:val="00271AC2"/>
    <w:rsid w:val="0027305A"/>
    <w:rsid w:val="0027484C"/>
    <w:rsid w:val="00274A16"/>
    <w:rsid w:val="002754FD"/>
    <w:rsid w:val="00277AF0"/>
    <w:rsid w:val="002824DE"/>
    <w:rsid w:val="00285B5C"/>
    <w:rsid w:val="00286D84"/>
    <w:rsid w:val="00290247"/>
    <w:rsid w:val="00293480"/>
    <w:rsid w:val="002953C6"/>
    <w:rsid w:val="00295491"/>
    <w:rsid w:val="002958D7"/>
    <w:rsid w:val="00297CD4"/>
    <w:rsid w:val="002A29B6"/>
    <w:rsid w:val="002A2DEB"/>
    <w:rsid w:val="002A4707"/>
    <w:rsid w:val="002A524A"/>
    <w:rsid w:val="002A6D72"/>
    <w:rsid w:val="002B26CB"/>
    <w:rsid w:val="002B7152"/>
    <w:rsid w:val="002B7D3F"/>
    <w:rsid w:val="002C0DA0"/>
    <w:rsid w:val="002C1A6E"/>
    <w:rsid w:val="002C1FEA"/>
    <w:rsid w:val="002C4B7D"/>
    <w:rsid w:val="002D2706"/>
    <w:rsid w:val="002D7C5E"/>
    <w:rsid w:val="002E1782"/>
    <w:rsid w:val="002E21C3"/>
    <w:rsid w:val="002F44EF"/>
    <w:rsid w:val="002F4DD4"/>
    <w:rsid w:val="002F529F"/>
    <w:rsid w:val="003061DE"/>
    <w:rsid w:val="00306D3F"/>
    <w:rsid w:val="00311304"/>
    <w:rsid w:val="00311449"/>
    <w:rsid w:val="003138AB"/>
    <w:rsid w:val="00313927"/>
    <w:rsid w:val="003206A5"/>
    <w:rsid w:val="00321C4A"/>
    <w:rsid w:val="00324561"/>
    <w:rsid w:val="00324B4B"/>
    <w:rsid w:val="00325131"/>
    <w:rsid w:val="00325A9C"/>
    <w:rsid w:val="0032665C"/>
    <w:rsid w:val="00327CF2"/>
    <w:rsid w:val="00334445"/>
    <w:rsid w:val="00340678"/>
    <w:rsid w:val="00342109"/>
    <w:rsid w:val="00342156"/>
    <w:rsid w:val="0034491F"/>
    <w:rsid w:val="0034544B"/>
    <w:rsid w:val="003471E3"/>
    <w:rsid w:val="00347E56"/>
    <w:rsid w:val="003506CF"/>
    <w:rsid w:val="003531FA"/>
    <w:rsid w:val="003539DC"/>
    <w:rsid w:val="00353BCD"/>
    <w:rsid w:val="0035486A"/>
    <w:rsid w:val="0035614F"/>
    <w:rsid w:val="00356876"/>
    <w:rsid w:val="00356B58"/>
    <w:rsid w:val="00367E13"/>
    <w:rsid w:val="00373BBF"/>
    <w:rsid w:val="00377FFC"/>
    <w:rsid w:val="00380935"/>
    <w:rsid w:val="00392AAB"/>
    <w:rsid w:val="003A2633"/>
    <w:rsid w:val="003A3500"/>
    <w:rsid w:val="003A3D01"/>
    <w:rsid w:val="003B185A"/>
    <w:rsid w:val="003B62F6"/>
    <w:rsid w:val="003B6653"/>
    <w:rsid w:val="003C36D6"/>
    <w:rsid w:val="003C3A48"/>
    <w:rsid w:val="003C59CD"/>
    <w:rsid w:val="003D0151"/>
    <w:rsid w:val="003D5031"/>
    <w:rsid w:val="003D725B"/>
    <w:rsid w:val="003E353C"/>
    <w:rsid w:val="003E356F"/>
    <w:rsid w:val="003E4D3C"/>
    <w:rsid w:val="003E4D53"/>
    <w:rsid w:val="003E680B"/>
    <w:rsid w:val="003F5013"/>
    <w:rsid w:val="003F5CE6"/>
    <w:rsid w:val="003F6434"/>
    <w:rsid w:val="003F6658"/>
    <w:rsid w:val="003F693B"/>
    <w:rsid w:val="00403588"/>
    <w:rsid w:val="00403D7F"/>
    <w:rsid w:val="00404CF2"/>
    <w:rsid w:val="0040534D"/>
    <w:rsid w:val="004065C3"/>
    <w:rsid w:val="00411D20"/>
    <w:rsid w:val="00412CE0"/>
    <w:rsid w:val="0041506F"/>
    <w:rsid w:val="004209AE"/>
    <w:rsid w:val="00422F95"/>
    <w:rsid w:val="00425786"/>
    <w:rsid w:val="00430C76"/>
    <w:rsid w:val="0043151A"/>
    <w:rsid w:val="00436E2B"/>
    <w:rsid w:val="004374AE"/>
    <w:rsid w:val="0044545F"/>
    <w:rsid w:val="00450A9E"/>
    <w:rsid w:val="00450CFC"/>
    <w:rsid w:val="00451D97"/>
    <w:rsid w:val="0045245F"/>
    <w:rsid w:val="00453266"/>
    <w:rsid w:val="004533AE"/>
    <w:rsid w:val="0045513C"/>
    <w:rsid w:val="004557C3"/>
    <w:rsid w:val="00457FBF"/>
    <w:rsid w:val="004627C7"/>
    <w:rsid w:val="00465B66"/>
    <w:rsid w:val="00467073"/>
    <w:rsid w:val="00472529"/>
    <w:rsid w:val="00477BD4"/>
    <w:rsid w:val="0048021A"/>
    <w:rsid w:val="00485557"/>
    <w:rsid w:val="00487EC9"/>
    <w:rsid w:val="00492A5D"/>
    <w:rsid w:val="00493373"/>
    <w:rsid w:val="00495918"/>
    <w:rsid w:val="00495BAB"/>
    <w:rsid w:val="0049688D"/>
    <w:rsid w:val="004A330F"/>
    <w:rsid w:val="004A4986"/>
    <w:rsid w:val="004A5242"/>
    <w:rsid w:val="004A56F1"/>
    <w:rsid w:val="004A7976"/>
    <w:rsid w:val="004A7DD0"/>
    <w:rsid w:val="004B0606"/>
    <w:rsid w:val="004B0BB0"/>
    <w:rsid w:val="004B1678"/>
    <w:rsid w:val="004B1F7D"/>
    <w:rsid w:val="004B3082"/>
    <w:rsid w:val="004B35FA"/>
    <w:rsid w:val="004B6A3D"/>
    <w:rsid w:val="004C0ED6"/>
    <w:rsid w:val="004C4DBC"/>
    <w:rsid w:val="004C5263"/>
    <w:rsid w:val="004D0068"/>
    <w:rsid w:val="004D04A0"/>
    <w:rsid w:val="004D10B2"/>
    <w:rsid w:val="004D15FE"/>
    <w:rsid w:val="004D17F3"/>
    <w:rsid w:val="004D5520"/>
    <w:rsid w:val="004D562A"/>
    <w:rsid w:val="004D5766"/>
    <w:rsid w:val="004E185F"/>
    <w:rsid w:val="004E4B89"/>
    <w:rsid w:val="004E4C8F"/>
    <w:rsid w:val="004E7738"/>
    <w:rsid w:val="004F43AC"/>
    <w:rsid w:val="004F460E"/>
    <w:rsid w:val="004F5B5D"/>
    <w:rsid w:val="004F6FDA"/>
    <w:rsid w:val="00500FC0"/>
    <w:rsid w:val="0050250C"/>
    <w:rsid w:val="005045E0"/>
    <w:rsid w:val="005049B1"/>
    <w:rsid w:val="00504BC0"/>
    <w:rsid w:val="00504EF0"/>
    <w:rsid w:val="00506010"/>
    <w:rsid w:val="0051748D"/>
    <w:rsid w:val="00520A6E"/>
    <w:rsid w:val="00521BDD"/>
    <w:rsid w:val="0052568C"/>
    <w:rsid w:val="00527D9B"/>
    <w:rsid w:val="00533730"/>
    <w:rsid w:val="00533926"/>
    <w:rsid w:val="005400CA"/>
    <w:rsid w:val="00542C59"/>
    <w:rsid w:val="00544D79"/>
    <w:rsid w:val="0054721C"/>
    <w:rsid w:val="005517BE"/>
    <w:rsid w:val="005530AE"/>
    <w:rsid w:val="00553519"/>
    <w:rsid w:val="0056063B"/>
    <w:rsid w:val="00560E71"/>
    <w:rsid w:val="00561745"/>
    <w:rsid w:val="00561AD5"/>
    <w:rsid w:val="00562870"/>
    <w:rsid w:val="00567042"/>
    <w:rsid w:val="00570431"/>
    <w:rsid w:val="00570DA3"/>
    <w:rsid w:val="00577B94"/>
    <w:rsid w:val="00577EB5"/>
    <w:rsid w:val="0058039F"/>
    <w:rsid w:val="00587BC3"/>
    <w:rsid w:val="00593748"/>
    <w:rsid w:val="005971C5"/>
    <w:rsid w:val="00597535"/>
    <w:rsid w:val="005A03B1"/>
    <w:rsid w:val="005A09EF"/>
    <w:rsid w:val="005B16A4"/>
    <w:rsid w:val="005B7916"/>
    <w:rsid w:val="005C2DBC"/>
    <w:rsid w:val="005C7616"/>
    <w:rsid w:val="005C7890"/>
    <w:rsid w:val="005C79D2"/>
    <w:rsid w:val="005D0B50"/>
    <w:rsid w:val="005D1312"/>
    <w:rsid w:val="005D1939"/>
    <w:rsid w:val="005D5F0F"/>
    <w:rsid w:val="005E0B6E"/>
    <w:rsid w:val="005E2034"/>
    <w:rsid w:val="005E46B8"/>
    <w:rsid w:val="005E4956"/>
    <w:rsid w:val="005E60B0"/>
    <w:rsid w:val="005E6E3B"/>
    <w:rsid w:val="005E6ED7"/>
    <w:rsid w:val="005F13C5"/>
    <w:rsid w:val="005F199D"/>
    <w:rsid w:val="005F19AD"/>
    <w:rsid w:val="005F2608"/>
    <w:rsid w:val="005F35BE"/>
    <w:rsid w:val="00606CD1"/>
    <w:rsid w:val="006110D2"/>
    <w:rsid w:val="00614C86"/>
    <w:rsid w:val="00614CD5"/>
    <w:rsid w:val="006172DB"/>
    <w:rsid w:val="00621F9C"/>
    <w:rsid w:val="00623FDC"/>
    <w:rsid w:val="00627736"/>
    <w:rsid w:val="00627A86"/>
    <w:rsid w:val="006312B0"/>
    <w:rsid w:val="00631E74"/>
    <w:rsid w:val="00632AB7"/>
    <w:rsid w:val="006364D7"/>
    <w:rsid w:val="00636872"/>
    <w:rsid w:val="006417B2"/>
    <w:rsid w:val="00642B83"/>
    <w:rsid w:val="0064648B"/>
    <w:rsid w:val="00651F67"/>
    <w:rsid w:val="00652B5F"/>
    <w:rsid w:val="00654FE3"/>
    <w:rsid w:val="00661AEE"/>
    <w:rsid w:val="00662CD1"/>
    <w:rsid w:val="006640D1"/>
    <w:rsid w:val="00665751"/>
    <w:rsid w:val="00666117"/>
    <w:rsid w:val="00666988"/>
    <w:rsid w:val="00666AB0"/>
    <w:rsid w:val="00667217"/>
    <w:rsid w:val="006730E9"/>
    <w:rsid w:val="00674423"/>
    <w:rsid w:val="00675CF7"/>
    <w:rsid w:val="00676C20"/>
    <w:rsid w:val="006820F7"/>
    <w:rsid w:val="00682421"/>
    <w:rsid w:val="006838F3"/>
    <w:rsid w:val="006929E8"/>
    <w:rsid w:val="006966FF"/>
    <w:rsid w:val="006A0625"/>
    <w:rsid w:val="006A29D1"/>
    <w:rsid w:val="006A337B"/>
    <w:rsid w:val="006A40A4"/>
    <w:rsid w:val="006A44DA"/>
    <w:rsid w:val="006B5FCC"/>
    <w:rsid w:val="006B7156"/>
    <w:rsid w:val="006C52AF"/>
    <w:rsid w:val="006C5B3C"/>
    <w:rsid w:val="006C62C5"/>
    <w:rsid w:val="006C66D2"/>
    <w:rsid w:val="006D4293"/>
    <w:rsid w:val="006D5855"/>
    <w:rsid w:val="006E0DBE"/>
    <w:rsid w:val="006E5F7B"/>
    <w:rsid w:val="006E649F"/>
    <w:rsid w:val="006E6930"/>
    <w:rsid w:val="006F09EA"/>
    <w:rsid w:val="006F4B0F"/>
    <w:rsid w:val="006F652E"/>
    <w:rsid w:val="00701FF3"/>
    <w:rsid w:val="007061A0"/>
    <w:rsid w:val="00716FB7"/>
    <w:rsid w:val="00720024"/>
    <w:rsid w:val="00720B26"/>
    <w:rsid w:val="00726622"/>
    <w:rsid w:val="00726684"/>
    <w:rsid w:val="007323BB"/>
    <w:rsid w:val="0073315E"/>
    <w:rsid w:val="00737699"/>
    <w:rsid w:val="00737E75"/>
    <w:rsid w:val="00742650"/>
    <w:rsid w:val="00744179"/>
    <w:rsid w:val="0074715D"/>
    <w:rsid w:val="00751249"/>
    <w:rsid w:val="00752677"/>
    <w:rsid w:val="007538A4"/>
    <w:rsid w:val="00753E58"/>
    <w:rsid w:val="00755567"/>
    <w:rsid w:val="00756602"/>
    <w:rsid w:val="0075736E"/>
    <w:rsid w:val="007573C1"/>
    <w:rsid w:val="007615F2"/>
    <w:rsid w:val="007739C6"/>
    <w:rsid w:val="00773ABA"/>
    <w:rsid w:val="00774563"/>
    <w:rsid w:val="00777E43"/>
    <w:rsid w:val="007804B6"/>
    <w:rsid w:val="00780A1F"/>
    <w:rsid w:val="00780C6C"/>
    <w:rsid w:val="00780F28"/>
    <w:rsid w:val="0078172B"/>
    <w:rsid w:val="00782101"/>
    <w:rsid w:val="007835D9"/>
    <w:rsid w:val="00785BA3"/>
    <w:rsid w:val="00787EF8"/>
    <w:rsid w:val="00790249"/>
    <w:rsid w:val="0079210F"/>
    <w:rsid w:val="007931F1"/>
    <w:rsid w:val="00796911"/>
    <w:rsid w:val="00796AD2"/>
    <w:rsid w:val="007971AD"/>
    <w:rsid w:val="00797334"/>
    <w:rsid w:val="007A162B"/>
    <w:rsid w:val="007A1BB9"/>
    <w:rsid w:val="007B26A5"/>
    <w:rsid w:val="007B7A9D"/>
    <w:rsid w:val="007C0540"/>
    <w:rsid w:val="007C12C4"/>
    <w:rsid w:val="007C1BDB"/>
    <w:rsid w:val="007C546C"/>
    <w:rsid w:val="007C602B"/>
    <w:rsid w:val="007D0546"/>
    <w:rsid w:val="007D10D1"/>
    <w:rsid w:val="007D13D3"/>
    <w:rsid w:val="007D3301"/>
    <w:rsid w:val="007D489A"/>
    <w:rsid w:val="007E03CE"/>
    <w:rsid w:val="007E6598"/>
    <w:rsid w:val="007F071D"/>
    <w:rsid w:val="007F4827"/>
    <w:rsid w:val="007F7B42"/>
    <w:rsid w:val="00803B62"/>
    <w:rsid w:val="00805A76"/>
    <w:rsid w:val="008074F2"/>
    <w:rsid w:val="008145F7"/>
    <w:rsid w:val="0081528B"/>
    <w:rsid w:val="008167FB"/>
    <w:rsid w:val="008204D3"/>
    <w:rsid w:val="00820682"/>
    <w:rsid w:val="008228EC"/>
    <w:rsid w:val="00822F81"/>
    <w:rsid w:val="00826EC9"/>
    <w:rsid w:val="00827AF5"/>
    <w:rsid w:val="008303AE"/>
    <w:rsid w:val="00831C95"/>
    <w:rsid w:val="00833382"/>
    <w:rsid w:val="00835E3D"/>
    <w:rsid w:val="00836021"/>
    <w:rsid w:val="00840533"/>
    <w:rsid w:val="00843E60"/>
    <w:rsid w:val="00846E2B"/>
    <w:rsid w:val="008503A2"/>
    <w:rsid w:val="00851FA6"/>
    <w:rsid w:val="008520C9"/>
    <w:rsid w:val="008607C8"/>
    <w:rsid w:val="00862D4F"/>
    <w:rsid w:val="00864532"/>
    <w:rsid w:val="008652B4"/>
    <w:rsid w:val="00867284"/>
    <w:rsid w:val="00872A1E"/>
    <w:rsid w:val="00877D85"/>
    <w:rsid w:val="00880190"/>
    <w:rsid w:val="0088316F"/>
    <w:rsid w:val="0088645E"/>
    <w:rsid w:val="00887AC6"/>
    <w:rsid w:val="00890480"/>
    <w:rsid w:val="00890894"/>
    <w:rsid w:val="00891B9F"/>
    <w:rsid w:val="00891C49"/>
    <w:rsid w:val="008941EC"/>
    <w:rsid w:val="00894BAA"/>
    <w:rsid w:val="008A1F6C"/>
    <w:rsid w:val="008A2850"/>
    <w:rsid w:val="008A4050"/>
    <w:rsid w:val="008B7936"/>
    <w:rsid w:val="008C2D71"/>
    <w:rsid w:val="008C4684"/>
    <w:rsid w:val="008C4989"/>
    <w:rsid w:val="008C52B6"/>
    <w:rsid w:val="008C52F7"/>
    <w:rsid w:val="008D02A6"/>
    <w:rsid w:val="008D249C"/>
    <w:rsid w:val="008D3698"/>
    <w:rsid w:val="008D5540"/>
    <w:rsid w:val="008D5CC2"/>
    <w:rsid w:val="008E035E"/>
    <w:rsid w:val="008F0A8D"/>
    <w:rsid w:val="008F2B78"/>
    <w:rsid w:val="008F3AB6"/>
    <w:rsid w:val="008F474E"/>
    <w:rsid w:val="008F69B8"/>
    <w:rsid w:val="008F75A0"/>
    <w:rsid w:val="008F7C52"/>
    <w:rsid w:val="00904078"/>
    <w:rsid w:val="00912925"/>
    <w:rsid w:val="00914D67"/>
    <w:rsid w:val="0093145C"/>
    <w:rsid w:val="009318C9"/>
    <w:rsid w:val="00931BDB"/>
    <w:rsid w:val="0094042E"/>
    <w:rsid w:val="009404B8"/>
    <w:rsid w:val="00945616"/>
    <w:rsid w:val="009549C6"/>
    <w:rsid w:val="009555E5"/>
    <w:rsid w:val="00957B84"/>
    <w:rsid w:val="00960D81"/>
    <w:rsid w:val="00962121"/>
    <w:rsid w:val="0096277F"/>
    <w:rsid w:val="009636BE"/>
    <w:rsid w:val="00963B6D"/>
    <w:rsid w:val="00965399"/>
    <w:rsid w:val="0097012A"/>
    <w:rsid w:val="00972991"/>
    <w:rsid w:val="009740E9"/>
    <w:rsid w:val="00977B50"/>
    <w:rsid w:val="00983FA2"/>
    <w:rsid w:val="00986CFD"/>
    <w:rsid w:val="00986FB6"/>
    <w:rsid w:val="0098797F"/>
    <w:rsid w:val="00993A56"/>
    <w:rsid w:val="00994F50"/>
    <w:rsid w:val="009A1F78"/>
    <w:rsid w:val="009A3C7F"/>
    <w:rsid w:val="009A42EA"/>
    <w:rsid w:val="009A45F1"/>
    <w:rsid w:val="009A50AC"/>
    <w:rsid w:val="009A559B"/>
    <w:rsid w:val="009A5F4E"/>
    <w:rsid w:val="009B3434"/>
    <w:rsid w:val="009B5175"/>
    <w:rsid w:val="009B7414"/>
    <w:rsid w:val="009C14D6"/>
    <w:rsid w:val="009C1AC2"/>
    <w:rsid w:val="009C3CA0"/>
    <w:rsid w:val="009C5686"/>
    <w:rsid w:val="009C625A"/>
    <w:rsid w:val="009C725A"/>
    <w:rsid w:val="009D1101"/>
    <w:rsid w:val="009D13EB"/>
    <w:rsid w:val="009D34CC"/>
    <w:rsid w:val="009D34D1"/>
    <w:rsid w:val="009D3C12"/>
    <w:rsid w:val="009D3EBD"/>
    <w:rsid w:val="009E0DDB"/>
    <w:rsid w:val="009E0E29"/>
    <w:rsid w:val="009E1228"/>
    <w:rsid w:val="009E51E7"/>
    <w:rsid w:val="009E5533"/>
    <w:rsid w:val="009F1366"/>
    <w:rsid w:val="009F48E0"/>
    <w:rsid w:val="009F6F18"/>
    <w:rsid w:val="00A007B0"/>
    <w:rsid w:val="00A03DE6"/>
    <w:rsid w:val="00A04231"/>
    <w:rsid w:val="00A04B8E"/>
    <w:rsid w:val="00A11C85"/>
    <w:rsid w:val="00A12764"/>
    <w:rsid w:val="00A13D95"/>
    <w:rsid w:val="00A1497B"/>
    <w:rsid w:val="00A15553"/>
    <w:rsid w:val="00A17559"/>
    <w:rsid w:val="00A22183"/>
    <w:rsid w:val="00A22D5E"/>
    <w:rsid w:val="00A23121"/>
    <w:rsid w:val="00A25D8A"/>
    <w:rsid w:val="00A30AAC"/>
    <w:rsid w:val="00A30D23"/>
    <w:rsid w:val="00A346DE"/>
    <w:rsid w:val="00A34F36"/>
    <w:rsid w:val="00A408BD"/>
    <w:rsid w:val="00A41615"/>
    <w:rsid w:val="00A427D7"/>
    <w:rsid w:val="00A43DA6"/>
    <w:rsid w:val="00A47BDF"/>
    <w:rsid w:val="00A50776"/>
    <w:rsid w:val="00A51639"/>
    <w:rsid w:val="00A55FBA"/>
    <w:rsid w:val="00A61D0D"/>
    <w:rsid w:val="00A632C5"/>
    <w:rsid w:val="00A63E9D"/>
    <w:rsid w:val="00A66539"/>
    <w:rsid w:val="00A66EAC"/>
    <w:rsid w:val="00A73DBE"/>
    <w:rsid w:val="00A821B4"/>
    <w:rsid w:val="00A8554B"/>
    <w:rsid w:val="00A9047A"/>
    <w:rsid w:val="00A939F7"/>
    <w:rsid w:val="00AA0D66"/>
    <w:rsid w:val="00AA3E84"/>
    <w:rsid w:val="00AA4C2A"/>
    <w:rsid w:val="00AA5B4E"/>
    <w:rsid w:val="00AB0FA9"/>
    <w:rsid w:val="00AB1477"/>
    <w:rsid w:val="00AB656C"/>
    <w:rsid w:val="00AC07A2"/>
    <w:rsid w:val="00AC0AB5"/>
    <w:rsid w:val="00AC435B"/>
    <w:rsid w:val="00AC5685"/>
    <w:rsid w:val="00AC574D"/>
    <w:rsid w:val="00AC6109"/>
    <w:rsid w:val="00AD066D"/>
    <w:rsid w:val="00AD189A"/>
    <w:rsid w:val="00AD4C6A"/>
    <w:rsid w:val="00AD63EC"/>
    <w:rsid w:val="00AD698D"/>
    <w:rsid w:val="00AE297D"/>
    <w:rsid w:val="00AE2BE1"/>
    <w:rsid w:val="00AE2BFC"/>
    <w:rsid w:val="00AE3F87"/>
    <w:rsid w:val="00AE4FB4"/>
    <w:rsid w:val="00AF51B2"/>
    <w:rsid w:val="00AF55E6"/>
    <w:rsid w:val="00AF684B"/>
    <w:rsid w:val="00B03301"/>
    <w:rsid w:val="00B05E45"/>
    <w:rsid w:val="00B0738F"/>
    <w:rsid w:val="00B1060E"/>
    <w:rsid w:val="00B12D8F"/>
    <w:rsid w:val="00B14847"/>
    <w:rsid w:val="00B157F2"/>
    <w:rsid w:val="00B21A5F"/>
    <w:rsid w:val="00B252B8"/>
    <w:rsid w:val="00B264C1"/>
    <w:rsid w:val="00B30603"/>
    <w:rsid w:val="00B309D4"/>
    <w:rsid w:val="00B31373"/>
    <w:rsid w:val="00B31A88"/>
    <w:rsid w:val="00B34615"/>
    <w:rsid w:val="00B34847"/>
    <w:rsid w:val="00B34CC8"/>
    <w:rsid w:val="00B34FB4"/>
    <w:rsid w:val="00B412D3"/>
    <w:rsid w:val="00B413F9"/>
    <w:rsid w:val="00B421ED"/>
    <w:rsid w:val="00B42ED8"/>
    <w:rsid w:val="00B43D54"/>
    <w:rsid w:val="00B44635"/>
    <w:rsid w:val="00B4570E"/>
    <w:rsid w:val="00B5642D"/>
    <w:rsid w:val="00B5653C"/>
    <w:rsid w:val="00B566FD"/>
    <w:rsid w:val="00B57DC4"/>
    <w:rsid w:val="00B64268"/>
    <w:rsid w:val="00B65964"/>
    <w:rsid w:val="00B70910"/>
    <w:rsid w:val="00B7144D"/>
    <w:rsid w:val="00B73141"/>
    <w:rsid w:val="00B75E69"/>
    <w:rsid w:val="00B81534"/>
    <w:rsid w:val="00B8202B"/>
    <w:rsid w:val="00B82D07"/>
    <w:rsid w:val="00B86456"/>
    <w:rsid w:val="00B904D0"/>
    <w:rsid w:val="00B92BDD"/>
    <w:rsid w:val="00BA14E8"/>
    <w:rsid w:val="00BA4DD3"/>
    <w:rsid w:val="00BB02D8"/>
    <w:rsid w:val="00BB4FA4"/>
    <w:rsid w:val="00BB6D66"/>
    <w:rsid w:val="00BB77B2"/>
    <w:rsid w:val="00BC354D"/>
    <w:rsid w:val="00BC41F7"/>
    <w:rsid w:val="00BD0636"/>
    <w:rsid w:val="00BD0F66"/>
    <w:rsid w:val="00BD117E"/>
    <w:rsid w:val="00BD3C59"/>
    <w:rsid w:val="00BD4197"/>
    <w:rsid w:val="00BD4F3A"/>
    <w:rsid w:val="00BE1951"/>
    <w:rsid w:val="00BE5F02"/>
    <w:rsid w:val="00BF0AD1"/>
    <w:rsid w:val="00BF138C"/>
    <w:rsid w:val="00BF466B"/>
    <w:rsid w:val="00BF637B"/>
    <w:rsid w:val="00BF72DF"/>
    <w:rsid w:val="00BF744C"/>
    <w:rsid w:val="00C00476"/>
    <w:rsid w:val="00C01EE1"/>
    <w:rsid w:val="00C0210D"/>
    <w:rsid w:val="00C06D76"/>
    <w:rsid w:val="00C0710B"/>
    <w:rsid w:val="00C11629"/>
    <w:rsid w:val="00C12780"/>
    <w:rsid w:val="00C13913"/>
    <w:rsid w:val="00C15174"/>
    <w:rsid w:val="00C1522C"/>
    <w:rsid w:val="00C16ED5"/>
    <w:rsid w:val="00C1789D"/>
    <w:rsid w:val="00C2134B"/>
    <w:rsid w:val="00C25541"/>
    <w:rsid w:val="00C263E2"/>
    <w:rsid w:val="00C26531"/>
    <w:rsid w:val="00C30591"/>
    <w:rsid w:val="00C32E18"/>
    <w:rsid w:val="00C33E0D"/>
    <w:rsid w:val="00C42F12"/>
    <w:rsid w:val="00C46C16"/>
    <w:rsid w:val="00C56129"/>
    <w:rsid w:val="00C574FC"/>
    <w:rsid w:val="00C65173"/>
    <w:rsid w:val="00C6531F"/>
    <w:rsid w:val="00C65841"/>
    <w:rsid w:val="00C66ABA"/>
    <w:rsid w:val="00C6783D"/>
    <w:rsid w:val="00C67BEF"/>
    <w:rsid w:val="00C97D1B"/>
    <w:rsid w:val="00CA190A"/>
    <w:rsid w:val="00CA2796"/>
    <w:rsid w:val="00CA2B8F"/>
    <w:rsid w:val="00CA3CD6"/>
    <w:rsid w:val="00CB0BCB"/>
    <w:rsid w:val="00CB46CE"/>
    <w:rsid w:val="00CB68C8"/>
    <w:rsid w:val="00CB70F1"/>
    <w:rsid w:val="00CC2104"/>
    <w:rsid w:val="00CC274D"/>
    <w:rsid w:val="00CC5BA2"/>
    <w:rsid w:val="00CC7AA8"/>
    <w:rsid w:val="00CD3342"/>
    <w:rsid w:val="00CD5029"/>
    <w:rsid w:val="00CD5087"/>
    <w:rsid w:val="00CD57E3"/>
    <w:rsid w:val="00CD66F8"/>
    <w:rsid w:val="00CE03CC"/>
    <w:rsid w:val="00CE454A"/>
    <w:rsid w:val="00CE5C33"/>
    <w:rsid w:val="00CE6CE4"/>
    <w:rsid w:val="00CF0E29"/>
    <w:rsid w:val="00CF63D7"/>
    <w:rsid w:val="00CF6BF4"/>
    <w:rsid w:val="00CF6DFC"/>
    <w:rsid w:val="00CF6F2E"/>
    <w:rsid w:val="00D000E4"/>
    <w:rsid w:val="00D0079C"/>
    <w:rsid w:val="00D05710"/>
    <w:rsid w:val="00D059B9"/>
    <w:rsid w:val="00D06359"/>
    <w:rsid w:val="00D07D63"/>
    <w:rsid w:val="00D11DC0"/>
    <w:rsid w:val="00D12580"/>
    <w:rsid w:val="00D161C2"/>
    <w:rsid w:val="00D16954"/>
    <w:rsid w:val="00D221B5"/>
    <w:rsid w:val="00D228BD"/>
    <w:rsid w:val="00D26C49"/>
    <w:rsid w:val="00D27A50"/>
    <w:rsid w:val="00D31623"/>
    <w:rsid w:val="00D320EA"/>
    <w:rsid w:val="00D32836"/>
    <w:rsid w:val="00D339B5"/>
    <w:rsid w:val="00D3560C"/>
    <w:rsid w:val="00D36791"/>
    <w:rsid w:val="00D37BDA"/>
    <w:rsid w:val="00D41D78"/>
    <w:rsid w:val="00D44254"/>
    <w:rsid w:val="00D51749"/>
    <w:rsid w:val="00D57E17"/>
    <w:rsid w:val="00D57F88"/>
    <w:rsid w:val="00D60087"/>
    <w:rsid w:val="00D60DFC"/>
    <w:rsid w:val="00D61B52"/>
    <w:rsid w:val="00D6352D"/>
    <w:rsid w:val="00D63CA4"/>
    <w:rsid w:val="00D6412C"/>
    <w:rsid w:val="00D66A18"/>
    <w:rsid w:val="00D675A8"/>
    <w:rsid w:val="00D72AEA"/>
    <w:rsid w:val="00D81755"/>
    <w:rsid w:val="00D83CC9"/>
    <w:rsid w:val="00D84082"/>
    <w:rsid w:val="00D86319"/>
    <w:rsid w:val="00D9105D"/>
    <w:rsid w:val="00D91461"/>
    <w:rsid w:val="00D922E6"/>
    <w:rsid w:val="00D92DA7"/>
    <w:rsid w:val="00D93727"/>
    <w:rsid w:val="00D9389B"/>
    <w:rsid w:val="00D938BC"/>
    <w:rsid w:val="00DA41D5"/>
    <w:rsid w:val="00DA4468"/>
    <w:rsid w:val="00DA77C8"/>
    <w:rsid w:val="00DB1ECE"/>
    <w:rsid w:val="00DB2EAC"/>
    <w:rsid w:val="00DB42B0"/>
    <w:rsid w:val="00DB66D7"/>
    <w:rsid w:val="00DB7C6A"/>
    <w:rsid w:val="00DB7F30"/>
    <w:rsid w:val="00DC12BE"/>
    <w:rsid w:val="00DC4B45"/>
    <w:rsid w:val="00DC50B3"/>
    <w:rsid w:val="00DC54D1"/>
    <w:rsid w:val="00DC595B"/>
    <w:rsid w:val="00DC66FF"/>
    <w:rsid w:val="00DD1934"/>
    <w:rsid w:val="00DD2630"/>
    <w:rsid w:val="00DD2B1C"/>
    <w:rsid w:val="00DD30A7"/>
    <w:rsid w:val="00DD3FEA"/>
    <w:rsid w:val="00DD4420"/>
    <w:rsid w:val="00DD5BB4"/>
    <w:rsid w:val="00DD74CA"/>
    <w:rsid w:val="00DE04B4"/>
    <w:rsid w:val="00DE21B2"/>
    <w:rsid w:val="00DE51BF"/>
    <w:rsid w:val="00DE7666"/>
    <w:rsid w:val="00DE7939"/>
    <w:rsid w:val="00DF0013"/>
    <w:rsid w:val="00DF008F"/>
    <w:rsid w:val="00DF3262"/>
    <w:rsid w:val="00DF3D87"/>
    <w:rsid w:val="00DF65A0"/>
    <w:rsid w:val="00DF695F"/>
    <w:rsid w:val="00DF6C13"/>
    <w:rsid w:val="00DF7B4D"/>
    <w:rsid w:val="00E04ED0"/>
    <w:rsid w:val="00E06273"/>
    <w:rsid w:val="00E06FD1"/>
    <w:rsid w:val="00E13D2E"/>
    <w:rsid w:val="00E150CD"/>
    <w:rsid w:val="00E2267F"/>
    <w:rsid w:val="00E24A37"/>
    <w:rsid w:val="00E27830"/>
    <w:rsid w:val="00E27DF0"/>
    <w:rsid w:val="00E31012"/>
    <w:rsid w:val="00E3216E"/>
    <w:rsid w:val="00E32222"/>
    <w:rsid w:val="00E32ABD"/>
    <w:rsid w:val="00E45174"/>
    <w:rsid w:val="00E46ACE"/>
    <w:rsid w:val="00E51F7E"/>
    <w:rsid w:val="00E53151"/>
    <w:rsid w:val="00E547E1"/>
    <w:rsid w:val="00E563D8"/>
    <w:rsid w:val="00E61496"/>
    <w:rsid w:val="00E632D7"/>
    <w:rsid w:val="00E63423"/>
    <w:rsid w:val="00E65E89"/>
    <w:rsid w:val="00E70518"/>
    <w:rsid w:val="00E769BF"/>
    <w:rsid w:val="00E81A59"/>
    <w:rsid w:val="00E83C00"/>
    <w:rsid w:val="00E840EC"/>
    <w:rsid w:val="00E876DA"/>
    <w:rsid w:val="00E87A17"/>
    <w:rsid w:val="00E9127B"/>
    <w:rsid w:val="00E95711"/>
    <w:rsid w:val="00E96770"/>
    <w:rsid w:val="00EA0C41"/>
    <w:rsid w:val="00EA22DF"/>
    <w:rsid w:val="00EA5592"/>
    <w:rsid w:val="00EA6CF9"/>
    <w:rsid w:val="00EB2BE5"/>
    <w:rsid w:val="00EB2C34"/>
    <w:rsid w:val="00EB49A9"/>
    <w:rsid w:val="00EB66AD"/>
    <w:rsid w:val="00EB7BF0"/>
    <w:rsid w:val="00EC54A1"/>
    <w:rsid w:val="00EC64F5"/>
    <w:rsid w:val="00ED7DE9"/>
    <w:rsid w:val="00EE370C"/>
    <w:rsid w:val="00EE4231"/>
    <w:rsid w:val="00EE5494"/>
    <w:rsid w:val="00EE57F1"/>
    <w:rsid w:val="00EE785F"/>
    <w:rsid w:val="00EF0984"/>
    <w:rsid w:val="00EF2C7C"/>
    <w:rsid w:val="00EF2C8A"/>
    <w:rsid w:val="00EF3069"/>
    <w:rsid w:val="00EF30C0"/>
    <w:rsid w:val="00EF535A"/>
    <w:rsid w:val="00F0073D"/>
    <w:rsid w:val="00F0475B"/>
    <w:rsid w:val="00F0648B"/>
    <w:rsid w:val="00F06A30"/>
    <w:rsid w:val="00F1130D"/>
    <w:rsid w:val="00F11A0D"/>
    <w:rsid w:val="00F11AAC"/>
    <w:rsid w:val="00F236AD"/>
    <w:rsid w:val="00F30201"/>
    <w:rsid w:val="00F349BB"/>
    <w:rsid w:val="00F35DEE"/>
    <w:rsid w:val="00F4160C"/>
    <w:rsid w:val="00F41FE7"/>
    <w:rsid w:val="00F42A3A"/>
    <w:rsid w:val="00F435AB"/>
    <w:rsid w:val="00F4716F"/>
    <w:rsid w:val="00F50FDA"/>
    <w:rsid w:val="00F53BD9"/>
    <w:rsid w:val="00F6099D"/>
    <w:rsid w:val="00F60AA2"/>
    <w:rsid w:val="00F66AF7"/>
    <w:rsid w:val="00F67502"/>
    <w:rsid w:val="00F679CD"/>
    <w:rsid w:val="00F70416"/>
    <w:rsid w:val="00F72B5B"/>
    <w:rsid w:val="00F73A43"/>
    <w:rsid w:val="00F76646"/>
    <w:rsid w:val="00F76EBB"/>
    <w:rsid w:val="00F82A9B"/>
    <w:rsid w:val="00F91F46"/>
    <w:rsid w:val="00F94530"/>
    <w:rsid w:val="00F951E7"/>
    <w:rsid w:val="00F95B6B"/>
    <w:rsid w:val="00FA3ECC"/>
    <w:rsid w:val="00FA60F5"/>
    <w:rsid w:val="00FB2751"/>
    <w:rsid w:val="00FB71FD"/>
    <w:rsid w:val="00FC12B4"/>
    <w:rsid w:val="00FC22E3"/>
    <w:rsid w:val="00FC2E25"/>
    <w:rsid w:val="00FC3296"/>
    <w:rsid w:val="00FC3429"/>
    <w:rsid w:val="00FC36D5"/>
    <w:rsid w:val="00FC3BC1"/>
    <w:rsid w:val="00FC45BE"/>
    <w:rsid w:val="00FC4748"/>
    <w:rsid w:val="00FC4EC8"/>
    <w:rsid w:val="00FC532E"/>
    <w:rsid w:val="00FC7DB9"/>
    <w:rsid w:val="00FD0DC7"/>
    <w:rsid w:val="00FD114F"/>
    <w:rsid w:val="00FD32D7"/>
    <w:rsid w:val="00FD7855"/>
    <w:rsid w:val="00FE4273"/>
    <w:rsid w:val="00FE76EB"/>
    <w:rsid w:val="00FF03D5"/>
    <w:rsid w:val="00FF34AA"/>
    <w:rsid w:val="00FF46D5"/>
    <w:rsid w:val="00FF50D7"/>
    <w:rsid w:val="00FF71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21C0F"/>
  <w15:docId w15:val="{D1BF4410-C26E-48AE-AE3B-D3685D2E0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0738F"/>
    <w:pPr>
      <w:spacing w:after="200" w:line="276" w:lineRule="auto"/>
    </w:pPr>
    <w:rPr>
      <w:sz w:val="22"/>
      <w:szCs w:val="22"/>
      <w:lang w:eastAsia="en-US"/>
    </w:rPr>
  </w:style>
  <w:style w:type="paragraph" w:styleId="Titolo1">
    <w:name w:val="heading 1"/>
    <w:basedOn w:val="Normale"/>
    <w:next w:val="Normale"/>
    <w:link w:val="Titolo1Carattere"/>
    <w:uiPriority w:val="9"/>
    <w:qFormat/>
    <w:rsid w:val="005B7916"/>
    <w:pPr>
      <w:keepNext/>
      <w:spacing w:before="240" w:after="60"/>
      <w:outlineLvl w:val="0"/>
    </w:pPr>
    <w:rPr>
      <w:rFonts w:ascii="Cambria" w:eastAsia="Times New Roman" w:hAnsi="Cambria"/>
      <w:b/>
      <w:bCs/>
      <w:kern w:val="32"/>
      <w:sz w:val="32"/>
      <w:szCs w:val="32"/>
    </w:rPr>
  </w:style>
  <w:style w:type="paragraph" w:styleId="Titolo2">
    <w:name w:val="heading 2"/>
    <w:basedOn w:val="Normale"/>
    <w:link w:val="Titolo2Carattere"/>
    <w:uiPriority w:val="9"/>
    <w:qFormat/>
    <w:rsid w:val="007C12C4"/>
    <w:pPr>
      <w:spacing w:before="100" w:beforeAutospacing="1" w:after="100" w:afterAutospacing="1" w:line="240" w:lineRule="auto"/>
      <w:outlineLvl w:val="1"/>
    </w:pPr>
    <w:rPr>
      <w:rFonts w:ascii="Times New Roman" w:eastAsia="Times New Roman" w:hAnsi="Times New Roman"/>
      <w:b/>
      <w:bCs/>
      <w:sz w:val="36"/>
      <w:szCs w:val="36"/>
      <w:lang w:eastAsia="it-IT"/>
    </w:rPr>
  </w:style>
  <w:style w:type="paragraph" w:styleId="Titolo3">
    <w:name w:val="heading 3"/>
    <w:basedOn w:val="Normale"/>
    <w:next w:val="Normale"/>
    <w:link w:val="Titolo3Carattere"/>
    <w:uiPriority w:val="9"/>
    <w:unhideWhenUsed/>
    <w:qFormat/>
    <w:rsid w:val="00321C4A"/>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E840EC"/>
    <w:pPr>
      <w:keepNext/>
      <w:spacing w:before="240" w:after="60"/>
      <w:outlineLvl w:val="3"/>
    </w:pPr>
    <w:rPr>
      <w:rFonts w:eastAsia="Times New Roman"/>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A30AAC"/>
    <w:pPr>
      <w:spacing w:before="100" w:beforeAutospacing="1" w:after="100" w:afterAutospacing="1" w:line="240" w:lineRule="auto"/>
    </w:pPr>
    <w:rPr>
      <w:rFonts w:ascii="Times New Roman" w:eastAsia="Times New Roman" w:hAnsi="Times New Roman"/>
      <w:sz w:val="24"/>
      <w:szCs w:val="24"/>
      <w:lang w:eastAsia="it-IT"/>
    </w:rPr>
  </w:style>
  <w:style w:type="paragraph" w:styleId="Intestazione">
    <w:name w:val="header"/>
    <w:basedOn w:val="Normale"/>
    <w:link w:val="IntestazioneCarattere"/>
    <w:uiPriority w:val="99"/>
    <w:unhideWhenUsed/>
    <w:rsid w:val="00A30AAC"/>
    <w:pPr>
      <w:tabs>
        <w:tab w:val="center" w:pos="4819"/>
        <w:tab w:val="right" w:pos="9638"/>
      </w:tabs>
    </w:pPr>
  </w:style>
  <w:style w:type="character" w:customStyle="1" w:styleId="IntestazioneCarattere">
    <w:name w:val="Intestazione Carattere"/>
    <w:basedOn w:val="Carpredefinitoparagrafo"/>
    <w:link w:val="Intestazione"/>
    <w:uiPriority w:val="99"/>
    <w:rsid w:val="00A30AAC"/>
    <w:rPr>
      <w:sz w:val="22"/>
      <w:szCs w:val="22"/>
      <w:lang w:eastAsia="en-US"/>
    </w:rPr>
  </w:style>
  <w:style w:type="paragraph" w:styleId="Pidipagina">
    <w:name w:val="footer"/>
    <w:basedOn w:val="Normale"/>
    <w:link w:val="PidipaginaCarattere"/>
    <w:uiPriority w:val="99"/>
    <w:unhideWhenUsed/>
    <w:rsid w:val="00A30AAC"/>
    <w:pPr>
      <w:tabs>
        <w:tab w:val="center" w:pos="4819"/>
        <w:tab w:val="right" w:pos="9638"/>
      </w:tabs>
    </w:pPr>
  </w:style>
  <w:style w:type="character" w:customStyle="1" w:styleId="PidipaginaCarattere">
    <w:name w:val="Piè di pagina Carattere"/>
    <w:basedOn w:val="Carpredefinitoparagrafo"/>
    <w:link w:val="Pidipagina"/>
    <w:uiPriority w:val="99"/>
    <w:rsid w:val="00A30AAC"/>
    <w:rPr>
      <w:sz w:val="22"/>
      <w:szCs w:val="22"/>
      <w:lang w:eastAsia="en-US"/>
    </w:rPr>
  </w:style>
  <w:style w:type="paragraph" w:styleId="Testofumetto">
    <w:name w:val="Balloon Text"/>
    <w:basedOn w:val="Normale"/>
    <w:link w:val="TestofumettoCarattere"/>
    <w:uiPriority w:val="99"/>
    <w:semiHidden/>
    <w:unhideWhenUsed/>
    <w:rsid w:val="00A30AA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30AAC"/>
    <w:rPr>
      <w:rFonts w:ascii="Tahoma" w:hAnsi="Tahoma" w:cs="Tahoma"/>
      <w:sz w:val="16"/>
      <w:szCs w:val="16"/>
      <w:lang w:eastAsia="en-US"/>
    </w:rPr>
  </w:style>
  <w:style w:type="character" w:styleId="Collegamentoipertestuale">
    <w:name w:val="Hyperlink"/>
    <w:uiPriority w:val="99"/>
    <w:unhideWhenUsed/>
    <w:rsid w:val="00A30AAC"/>
    <w:rPr>
      <w:color w:val="0000FF"/>
      <w:u w:val="single"/>
    </w:rPr>
  </w:style>
  <w:style w:type="character" w:styleId="Enfasicorsivo">
    <w:name w:val="Emphasis"/>
    <w:uiPriority w:val="20"/>
    <w:qFormat/>
    <w:rsid w:val="00A30AAC"/>
    <w:rPr>
      <w:i/>
      <w:iCs/>
    </w:rPr>
  </w:style>
  <w:style w:type="character" w:styleId="Enfasigrassetto">
    <w:name w:val="Strong"/>
    <w:basedOn w:val="Carpredefinitoparagrafo"/>
    <w:uiPriority w:val="22"/>
    <w:qFormat/>
    <w:rsid w:val="00DD4420"/>
    <w:rPr>
      <w:b/>
      <w:bCs/>
    </w:rPr>
  </w:style>
  <w:style w:type="character" w:customStyle="1" w:styleId="Titolo2Carattere">
    <w:name w:val="Titolo 2 Carattere"/>
    <w:basedOn w:val="Carpredefinitoparagrafo"/>
    <w:link w:val="Titolo2"/>
    <w:uiPriority w:val="9"/>
    <w:rsid w:val="007C12C4"/>
    <w:rPr>
      <w:rFonts w:ascii="Times New Roman" w:eastAsia="Times New Roman" w:hAnsi="Times New Roman"/>
      <w:b/>
      <w:bCs/>
      <w:sz w:val="36"/>
      <w:szCs w:val="36"/>
    </w:rPr>
  </w:style>
  <w:style w:type="character" w:customStyle="1" w:styleId="Titolo1Carattere">
    <w:name w:val="Titolo 1 Carattere"/>
    <w:basedOn w:val="Carpredefinitoparagrafo"/>
    <w:link w:val="Titolo1"/>
    <w:uiPriority w:val="9"/>
    <w:rsid w:val="005B7916"/>
    <w:rPr>
      <w:rFonts w:ascii="Cambria" w:eastAsia="Times New Roman" w:hAnsi="Cambria" w:cs="Times New Roman"/>
      <w:b/>
      <w:bCs/>
      <w:kern w:val="32"/>
      <w:sz w:val="32"/>
      <w:szCs w:val="32"/>
      <w:lang w:eastAsia="en-US"/>
    </w:rPr>
  </w:style>
  <w:style w:type="paragraph" w:customStyle="1" w:styleId="Didefault">
    <w:name w:val="Di default"/>
    <w:rsid w:val="00993A56"/>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efault">
    <w:name w:val="Default"/>
    <w:rsid w:val="00FA3ECC"/>
    <w:pPr>
      <w:autoSpaceDE w:val="0"/>
      <w:autoSpaceDN w:val="0"/>
      <w:adjustRightInd w:val="0"/>
    </w:pPr>
    <w:rPr>
      <w:rFonts w:ascii="Adelle Sans" w:hAnsi="Adelle Sans" w:cs="Adelle Sans"/>
      <w:color w:val="000000"/>
      <w:sz w:val="24"/>
      <w:szCs w:val="24"/>
    </w:rPr>
  </w:style>
  <w:style w:type="character" w:customStyle="1" w:styleId="titoloverdescuro">
    <w:name w:val="titoloverdescuro"/>
    <w:basedOn w:val="Carpredefinitoparagrafo"/>
    <w:rsid w:val="004E7738"/>
  </w:style>
  <w:style w:type="character" w:customStyle="1" w:styleId="titoloverdescuro1">
    <w:name w:val="titoloverdescuro1"/>
    <w:basedOn w:val="Carpredefinitoparagrafo"/>
    <w:rsid w:val="00E04ED0"/>
    <w:rPr>
      <w:rFonts w:ascii="Verdana" w:hAnsi="Verdana" w:hint="default"/>
      <w:strike w:val="0"/>
      <w:dstrike w:val="0"/>
      <w:color w:val="003300"/>
      <w:sz w:val="12"/>
      <w:szCs w:val="12"/>
      <w:u w:val="none"/>
      <w:effect w:val="none"/>
    </w:rPr>
  </w:style>
  <w:style w:type="character" w:styleId="Collegamentovisitato">
    <w:name w:val="FollowedHyperlink"/>
    <w:basedOn w:val="Carpredefinitoparagrafo"/>
    <w:uiPriority w:val="99"/>
    <w:semiHidden/>
    <w:unhideWhenUsed/>
    <w:rsid w:val="003206A5"/>
    <w:rPr>
      <w:color w:val="800080"/>
      <w:u w:val="single"/>
    </w:rPr>
  </w:style>
  <w:style w:type="table" w:styleId="Grigliatabella">
    <w:name w:val="Table Grid"/>
    <w:basedOn w:val="Tabellanormale"/>
    <w:uiPriority w:val="59"/>
    <w:rsid w:val="00850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verde">
    <w:name w:val="testoverde"/>
    <w:basedOn w:val="Carpredefinitoparagrafo"/>
    <w:rsid w:val="00BD0636"/>
  </w:style>
  <w:style w:type="character" w:customStyle="1" w:styleId="testonero">
    <w:name w:val="testonero"/>
    <w:basedOn w:val="Carpredefinitoparagrafo"/>
    <w:rsid w:val="00F11AAC"/>
  </w:style>
  <w:style w:type="character" w:customStyle="1" w:styleId="Titolo4Carattere">
    <w:name w:val="Titolo 4 Carattere"/>
    <w:basedOn w:val="Carpredefinitoparagrafo"/>
    <w:link w:val="Titolo4"/>
    <w:uiPriority w:val="9"/>
    <w:semiHidden/>
    <w:rsid w:val="00E840EC"/>
    <w:rPr>
      <w:rFonts w:ascii="Calibri" w:eastAsia="Times New Roman" w:hAnsi="Calibri" w:cs="Times New Roman"/>
      <w:b/>
      <w:bCs/>
      <w:sz w:val="28"/>
      <w:szCs w:val="28"/>
      <w:lang w:eastAsia="en-US"/>
    </w:rPr>
  </w:style>
  <w:style w:type="paragraph" w:styleId="PreformattatoHTML">
    <w:name w:val="HTML Preformatted"/>
    <w:basedOn w:val="Normale"/>
    <w:link w:val="PreformattatoHTMLCarattere"/>
    <w:uiPriority w:val="99"/>
    <w:unhideWhenUsed/>
    <w:rsid w:val="003D5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3D5031"/>
    <w:rPr>
      <w:rFonts w:ascii="Courier New" w:eastAsia="Times New Roman" w:hAnsi="Courier New" w:cs="Courier New"/>
    </w:rPr>
  </w:style>
  <w:style w:type="character" w:customStyle="1" w:styleId="e24kjd">
    <w:name w:val="e24kjd"/>
    <w:basedOn w:val="Carpredefinitoparagrafo"/>
    <w:rsid w:val="00B34CC8"/>
  </w:style>
  <w:style w:type="character" w:customStyle="1" w:styleId="a-size-medium">
    <w:name w:val="a-size-medium"/>
    <w:basedOn w:val="Carpredefinitoparagrafo"/>
    <w:rsid w:val="00F0475B"/>
  </w:style>
  <w:style w:type="character" w:customStyle="1" w:styleId="moz-txt-tag">
    <w:name w:val="moz-txt-tag"/>
    <w:basedOn w:val="Carpredefinitoparagrafo"/>
    <w:rsid w:val="0050250C"/>
  </w:style>
  <w:style w:type="character" w:customStyle="1" w:styleId="markedcontent">
    <w:name w:val="markedcontent"/>
    <w:basedOn w:val="Carpredefinitoparagrafo"/>
    <w:rsid w:val="00FF50D7"/>
  </w:style>
  <w:style w:type="character" w:customStyle="1" w:styleId="categoryautor">
    <w:name w:val="category_autor"/>
    <w:basedOn w:val="Carpredefinitoparagrafo"/>
    <w:rsid w:val="009A3C7F"/>
  </w:style>
  <w:style w:type="character" w:customStyle="1" w:styleId="apple-converted-space">
    <w:name w:val="apple-converted-space"/>
    <w:basedOn w:val="Carpredefinitoparagrafo"/>
    <w:rsid w:val="00A1497B"/>
  </w:style>
  <w:style w:type="character" w:customStyle="1" w:styleId="contentdate">
    <w:name w:val="content__date"/>
    <w:basedOn w:val="Carpredefinitoparagrafo"/>
    <w:rsid w:val="00BD4197"/>
  </w:style>
  <w:style w:type="paragraph" w:styleId="Paragrafoelenco">
    <w:name w:val="List Paragraph"/>
    <w:basedOn w:val="Normale"/>
    <w:uiPriority w:val="34"/>
    <w:qFormat/>
    <w:rsid w:val="00AD066D"/>
    <w:pPr>
      <w:ind w:left="720"/>
      <w:contextualSpacing/>
    </w:pPr>
    <w:rPr>
      <w:rFonts w:asciiTheme="minorHAnsi" w:eastAsiaTheme="minorHAnsi" w:hAnsiTheme="minorHAnsi" w:cstheme="minorBidi"/>
    </w:rPr>
  </w:style>
  <w:style w:type="paragraph" w:customStyle="1" w:styleId="Pa18">
    <w:name w:val="Pa18"/>
    <w:basedOn w:val="Default"/>
    <w:next w:val="Default"/>
    <w:uiPriority w:val="99"/>
    <w:rsid w:val="00290247"/>
    <w:pPr>
      <w:spacing w:line="231" w:lineRule="atLeast"/>
    </w:pPr>
    <w:rPr>
      <w:rFonts w:ascii="Times LT Std" w:hAnsi="Times LT Std" w:cs="Times New Roman"/>
      <w:color w:val="auto"/>
    </w:rPr>
  </w:style>
  <w:style w:type="character" w:customStyle="1" w:styleId="A17">
    <w:name w:val="A17"/>
    <w:uiPriority w:val="99"/>
    <w:rsid w:val="00290247"/>
    <w:rPr>
      <w:rFonts w:cs="Times LT Std"/>
      <w:i/>
      <w:iCs/>
      <w:color w:val="000000"/>
      <w:sz w:val="22"/>
      <w:szCs w:val="22"/>
    </w:rPr>
  </w:style>
  <w:style w:type="character" w:customStyle="1" w:styleId="Titolo3Carattere">
    <w:name w:val="Titolo 3 Carattere"/>
    <w:basedOn w:val="Carpredefinitoparagrafo"/>
    <w:link w:val="Titolo3"/>
    <w:uiPriority w:val="9"/>
    <w:rsid w:val="00321C4A"/>
    <w:rPr>
      <w:rFonts w:asciiTheme="majorHAnsi" w:eastAsiaTheme="majorEastAsia" w:hAnsiTheme="majorHAnsi" w:cstheme="majorBidi"/>
      <w:b/>
      <w:bCs/>
      <w:color w:val="4F81BD" w:themeColor="accent1"/>
      <w:sz w:val="22"/>
      <w:szCs w:val="22"/>
      <w:lang w:eastAsia="en-US"/>
    </w:rPr>
  </w:style>
  <w:style w:type="character" w:styleId="Menzionenonrisolta">
    <w:name w:val="Unresolved Mention"/>
    <w:basedOn w:val="Carpredefinitoparagrafo"/>
    <w:uiPriority w:val="99"/>
    <w:semiHidden/>
    <w:unhideWhenUsed/>
    <w:rsid w:val="00AA5B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128">
      <w:bodyDiv w:val="1"/>
      <w:marLeft w:val="0"/>
      <w:marRight w:val="0"/>
      <w:marTop w:val="0"/>
      <w:marBottom w:val="0"/>
      <w:divBdr>
        <w:top w:val="none" w:sz="0" w:space="0" w:color="auto"/>
        <w:left w:val="none" w:sz="0" w:space="0" w:color="auto"/>
        <w:bottom w:val="none" w:sz="0" w:space="0" w:color="auto"/>
        <w:right w:val="none" w:sz="0" w:space="0" w:color="auto"/>
      </w:divBdr>
    </w:div>
    <w:div w:id="4792265">
      <w:bodyDiv w:val="1"/>
      <w:marLeft w:val="0"/>
      <w:marRight w:val="0"/>
      <w:marTop w:val="0"/>
      <w:marBottom w:val="0"/>
      <w:divBdr>
        <w:top w:val="none" w:sz="0" w:space="0" w:color="auto"/>
        <w:left w:val="none" w:sz="0" w:space="0" w:color="auto"/>
        <w:bottom w:val="none" w:sz="0" w:space="0" w:color="auto"/>
        <w:right w:val="none" w:sz="0" w:space="0" w:color="auto"/>
      </w:divBdr>
    </w:div>
    <w:div w:id="6449061">
      <w:bodyDiv w:val="1"/>
      <w:marLeft w:val="0"/>
      <w:marRight w:val="0"/>
      <w:marTop w:val="0"/>
      <w:marBottom w:val="0"/>
      <w:divBdr>
        <w:top w:val="none" w:sz="0" w:space="0" w:color="auto"/>
        <w:left w:val="none" w:sz="0" w:space="0" w:color="auto"/>
        <w:bottom w:val="none" w:sz="0" w:space="0" w:color="auto"/>
        <w:right w:val="none" w:sz="0" w:space="0" w:color="auto"/>
      </w:divBdr>
      <w:divsChild>
        <w:div w:id="72508179">
          <w:marLeft w:val="0"/>
          <w:marRight w:val="0"/>
          <w:marTop w:val="0"/>
          <w:marBottom w:val="0"/>
          <w:divBdr>
            <w:top w:val="none" w:sz="0" w:space="0" w:color="auto"/>
            <w:left w:val="none" w:sz="0" w:space="0" w:color="auto"/>
            <w:bottom w:val="none" w:sz="0" w:space="0" w:color="auto"/>
            <w:right w:val="none" w:sz="0" w:space="0" w:color="auto"/>
          </w:divBdr>
        </w:div>
        <w:div w:id="917789999">
          <w:marLeft w:val="0"/>
          <w:marRight w:val="0"/>
          <w:marTop w:val="0"/>
          <w:marBottom w:val="0"/>
          <w:divBdr>
            <w:top w:val="none" w:sz="0" w:space="0" w:color="auto"/>
            <w:left w:val="none" w:sz="0" w:space="0" w:color="auto"/>
            <w:bottom w:val="none" w:sz="0" w:space="0" w:color="auto"/>
            <w:right w:val="none" w:sz="0" w:space="0" w:color="auto"/>
          </w:divBdr>
        </w:div>
        <w:div w:id="1852179089">
          <w:marLeft w:val="0"/>
          <w:marRight w:val="0"/>
          <w:marTop w:val="0"/>
          <w:marBottom w:val="0"/>
          <w:divBdr>
            <w:top w:val="none" w:sz="0" w:space="0" w:color="auto"/>
            <w:left w:val="none" w:sz="0" w:space="0" w:color="auto"/>
            <w:bottom w:val="none" w:sz="0" w:space="0" w:color="auto"/>
            <w:right w:val="none" w:sz="0" w:space="0" w:color="auto"/>
          </w:divBdr>
        </w:div>
      </w:divsChild>
    </w:div>
    <w:div w:id="28991018">
      <w:bodyDiv w:val="1"/>
      <w:marLeft w:val="0"/>
      <w:marRight w:val="0"/>
      <w:marTop w:val="0"/>
      <w:marBottom w:val="0"/>
      <w:divBdr>
        <w:top w:val="none" w:sz="0" w:space="0" w:color="auto"/>
        <w:left w:val="none" w:sz="0" w:space="0" w:color="auto"/>
        <w:bottom w:val="none" w:sz="0" w:space="0" w:color="auto"/>
        <w:right w:val="none" w:sz="0" w:space="0" w:color="auto"/>
      </w:divBdr>
    </w:div>
    <w:div w:id="29191000">
      <w:bodyDiv w:val="1"/>
      <w:marLeft w:val="0"/>
      <w:marRight w:val="0"/>
      <w:marTop w:val="0"/>
      <w:marBottom w:val="0"/>
      <w:divBdr>
        <w:top w:val="none" w:sz="0" w:space="0" w:color="auto"/>
        <w:left w:val="none" w:sz="0" w:space="0" w:color="auto"/>
        <w:bottom w:val="none" w:sz="0" w:space="0" w:color="auto"/>
        <w:right w:val="none" w:sz="0" w:space="0" w:color="auto"/>
      </w:divBdr>
      <w:divsChild>
        <w:div w:id="44255535">
          <w:marLeft w:val="0"/>
          <w:marRight w:val="0"/>
          <w:marTop w:val="0"/>
          <w:marBottom w:val="0"/>
          <w:divBdr>
            <w:top w:val="none" w:sz="0" w:space="0" w:color="auto"/>
            <w:left w:val="none" w:sz="0" w:space="0" w:color="auto"/>
            <w:bottom w:val="none" w:sz="0" w:space="0" w:color="auto"/>
            <w:right w:val="none" w:sz="0" w:space="0" w:color="auto"/>
          </w:divBdr>
        </w:div>
        <w:div w:id="212541379">
          <w:marLeft w:val="0"/>
          <w:marRight w:val="0"/>
          <w:marTop w:val="0"/>
          <w:marBottom w:val="0"/>
          <w:divBdr>
            <w:top w:val="none" w:sz="0" w:space="0" w:color="auto"/>
            <w:left w:val="none" w:sz="0" w:space="0" w:color="auto"/>
            <w:bottom w:val="none" w:sz="0" w:space="0" w:color="auto"/>
            <w:right w:val="none" w:sz="0" w:space="0" w:color="auto"/>
          </w:divBdr>
          <w:divsChild>
            <w:div w:id="1479684473">
              <w:marLeft w:val="0"/>
              <w:marRight w:val="0"/>
              <w:marTop w:val="0"/>
              <w:marBottom w:val="0"/>
              <w:divBdr>
                <w:top w:val="none" w:sz="0" w:space="0" w:color="auto"/>
                <w:left w:val="none" w:sz="0" w:space="0" w:color="auto"/>
                <w:bottom w:val="none" w:sz="0" w:space="0" w:color="auto"/>
                <w:right w:val="none" w:sz="0" w:space="0" w:color="auto"/>
              </w:divBdr>
            </w:div>
          </w:divsChild>
        </w:div>
        <w:div w:id="1518696288">
          <w:marLeft w:val="0"/>
          <w:marRight w:val="0"/>
          <w:marTop w:val="0"/>
          <w:marBottom w:val="0"/>
          <w:divBdr>
            <w:top w:val="none" w:sz="0" w:space="0" w:color="auto"/>
            <w:left w:val="none" w:sz="0" w:space="0" w:color="auto"/>
            <w:bottom w:val="none" w:sz="0" w:space="0" w:color="auto"/>
            <w:right w:val="none" w:sz="0" w:space="0" w:color="auto"/>
          </w:divBdr>
          <w:divsChild>
            <w:div w:id="1565992758">
              <w:marLeft w:val="0"/>
              <w:marRight w:val="0"/>
              <w:marTop w:val="0"/>
              <w:marBottom w:val="0"/>
              <w:divBdr>
                <w:top w:val="none" w:sz="0" w:space="0" w:color="auto"/>
                <w:left w:val="none" w:sz="0" w:space="0" w:color="auto"/>
                <w:bottom w:val="none" w:sz="0" w:space="0" w:color="auto"/>
                <w:right w:val="none" w:sz="0" w:space="0" w:color="auto"/>
              </w:divBdr>
              <w:divsChild>
                <w:div w:id="56815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31566">
      <w:bodyDiv w:val="1"/>
      <w:marLeft w:val="0"/>
      <w:marRight w:val="0"/>
      <w:marTop w:val="0"/>
      <w:marBottom w:val="0"/>
      <w:divBdr>
        <w:top w:val="none" w:sz="0" w:space="0" w:color="auto"/>
        <w:left w:val="none" w:sz="0" w:space="0" w:color="auto"/>
        <w:bottom w:val="none" w:sz="0" w:space="0" w:color="auto"/>
        <w:right w:val="none" w:sz="0" w:space="0" w:color="auto"/>
      </w:divBdr>
      <w:divsChild>
        <w:div w:id="1797410658">
          <w:marLeft w:val="0"/>
          <w:marRight w:val="0"/>
          <w:marTop w:val="0"/>
          <w:marBottom w:val="0"/>
          <w:divBdr>
            <w:top w:val="none" w:sz="0" w:space="0" w:color="auto"/>
            <w:left w:val="none" w:sz="0" w:space="0" w:color="auto"/>
            <w:bottom w:val="none" w:sz="0" w:space="0" w:color="auto"/>
            <w:right w:val="none" w:sz="0" w:space="0" w:color="auto"/>
          </w:divBdr>
        </w:div>
      </w:divsChild>
    </w:div>
    <w:div w:id="69159161">
      <w:bodyDiv w:val="1"/>
      <w:marLeft w:val="0"/>
      <w:marRight w:val="0"/>
      <w:marTop w:val="0"/>
      <w:marBottom w:val="0"/>
      <w:divBdr>
        <w:top w:val="none" w:sz="0" w:space="0" w:color="auto"/>
        <w:left w:val="none" w:sz="0" w:space="0" w:color="auto"/>
        <w:bottom w:val="none" w:sz="0" w:space="0" w:color="auto"/>
        <w:right w:val="none" w:sz="0" w:space="0" w:color="auto"/>
      </w:divBdr>
      <w:divsChild>
        <w:div w:id="183715614">
          <w:marLeft w:val="0"/>
          <w:marRight w:val="0"/>
          <w:marTop w:val="0"/>
          <w:marBottom w:val="0"/>
          <w:divBdr>
            <w:top w:val="none" w:sz="0" w:space="0" w:color="auto"/>
            <w:left w:val="none" w:sz="0" w:space="0" w:color="auto"/>
            <w:bottom w:val="none" w:sz="0" w:space="0" w:color="auto"/>
            <w:right w:val="none" w:sz="0" w:space="0" w:color="auto"/>
          </w:divBdr>
        </w:div>
        <w:div w:id="876895340">
          <w:marLeft w:val="0"/>
          <w:marRight w:val="0"/>
          <w:marTop w:val="0"/>
          <w:marBottom w:val="0"/>
          <w:divBdr>
            <w:top w:val="none" w:sz="0" w:space="0" w:color="auto"/>
            <w:left w:val="none" w:sz="0" w:space="0" w:color="auto"/>
            <w:bottom w:val="none" w:sz="0" w:space="0" w:color="auto"/>
            <w:right w:val="none" w:sz="0" w:space="0" w:color="auto"/>
          </w:divBdr>
          <w:divsChild>
            <w:div w:id="2097096124">
              <w:marLeft w:val="0"/>
              <w:marRight w:val="0"/>
              <w:marTop w:val="0"/>
              <w:marBottom w:val="0"/>
              <w:divBdr>
                <w:top w:val="none" w:sz="0" w:space="0" w:color="auto"/>
                <w:left w:val="none" w:sz="0" w:space="0" w:color="auto"/>
                <w:bottom w:val="none" w:sz="0" w:space="0" w:color="auto"/>
                <w:right w:val="none" w:sz="0" w:space="0" w:color="auto"/>
              </w:divBdr>
              <w:divsChild>
                <w:div w:id="190494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027764">
          <w:marLeft w:val="0"/>
          <w:marRight w:val="0"/>
          <w:marTop w:val="0"/>
          <w:marBottom w:val="0"/>
          <w:divBdr>
            <w:top w:val="none" w:sz="0" w:space="0" w:color="auto"/>
            <w:left w:val="none" w:sz="0" w:space="0" w:color="auto"/>
            <w:bottom w:val="none" w:sz="0" w:space="0" w:color="auto"/>
            <w:right w:val="none" w:sz="0" w:space="0" w:color="auto"/>
          </w:divBdr>
          <w:divsChild>
            <w:div w:id="7616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3658">
      <w:bodyDiv w:val="1"/>
      <w:marLeft w:val="0"/>
      <w:marRight w:val="0"/>
      <w:marTop w:val="0"/>
      <w:marBottom w:val="0"/>
      <w:divBdr>
        <w:top w:val="none" w:sz="0" w:space="0" w:color="auto"/>
        <w:left w:val="none" w:sz="0" w:space="0" w:color="auto"/>
        <w:bottom w:val="none" w:sz="0" w:space="0" w:color="auto"/>
        <w:right w:val="none" w:sz="0" w:space="0" w:color="auto"/>
      </w:divBdr>
    </w:div>
    <w:div w:id="111872809">
      <w:bodyDiv w:val="1"/>
      <w:marLeft w:val="0"/>
      <w:marRight w:val="0"/>
      <w:marTop w:val="0"/>
      <w:marBottom w:val="0"/>
      <w:divBdr>
        <w:top w:val="none" w:sz="0" w:space="0" w:color="auto"/>
        <w:left w:val="none" w:sz="0" w:space="0" w:color="auto"/>
        <w:bottom w:val="none" w:sz="0" w:space="0" w:color="auto"/>
        <w:right w:val="none" w:sz="0" w:space="0" w:color="auto"/>
      </w:divBdr>
    </w:div>
    <w:div w:id="115409824">
      <w:bodyDiv w:val="1"/>
      <w:marLeft w:val="0"/>
      <w:marRight w:val="0"/>
      <w:marTop w:val="0"/>
      <w:marBottom w:val="0"/>
      <w:divBdr>
        <w:top w:val="none" w:sz="0" w:space="0" w:color="auto"/>
        <w:left w:val="none" w:sz="0" w:space="0" w:color="auto"/>
        <w:bottom w:val="none" w:sz="0" w:space="0" w:color="auto"/>
        <w:right w:val="none" w:sz="0" w:space="0" w:color="auto"/>
      </w:divBdr>
    </w:div>
    <w:div w:id="124087277">
      <w:bodyDiv w:val="1"/>
      <w:marLeft w:val="0"/>
      <w:marRight w:val="0"/>
      <w:marTop w:val="0"/>
      <w:marBottom w:val="0"/>
      <w:divBdr>
        <w:top w:val="none" w:sz="0" w:space="0" w:color="auto"/>
        <w:left w:val="none" w:sz="0" w:space="0" w:color="auto"/>
        <w:bottom w:val="none" w:sz="0" w:space="0" w:color="auto"/>
        <w:right w:val="none" w:sz="0" w:space="0" w:color="auto"/>
      </w:divBdr>
    </w:div>
    <w:div w:id="183639434">
      <w:bodyDiv w:val="1"/>
      <w:marLeft w:val="0"/>
      <w:marRight w:val="0"/>
      <w:marTop w:val="0"/>
      <w:marBottom w:val="0"/>
      <w:divBdr>
        <w:top w:val="none" w:sz="0" w:space="0" w:color="auto"/>
        <w:left w:val="none" w:sz="0" w:space="0" w:color="auto"/>
        <w:bottom w:val="none" w:sz="0" w:space="0" w:color="auto"/>
        <w:right w:val="none" w:sz="0" w:space="0" w:color="auto"/>
      </w:divBdr>
    </w:div>
    <w:div w:id="184055176">
      <w:bodyDiv w:val="1"/>
      <w:marLeft w:val="0"/>
      <w:marRight w:val="0"/>
      <w:marTop w:val="0"/>
      <w:marBottom w:val="0"/>
      <w:divBdr>
        <w:top w:val="none" w:sz="0" w:space="0" w:color="auto"/>
        <w:left w:val="none" w:sz="0" w:space="0" w:color="auto"/>
        <w:bottom w:val="none" w:sz="0" w:space="0" w:color="auto"/>
        <w:right w:val="none" w:sz="0" w:space="0" w:color="auto"/>
      </w:divBdr>
    </w:div>
    <w:div w:id="202140957">
      <w:bodyDiv w:val="1"/>
      <w:marLeft w:val="0"/>
      <w:marRight w:val="0"/>
      <w:marTop w:val="0"/>
      <w:marBottom w:val="0"/>
      <w:divBdr>
        <w:top w:val="none" w:sz="0" w:space="0" w:color="auto"/>
        <w:left w:val="none" w:sz="0" w:space="0" w:color="auto"/>
        <w:bottom w:val="none" w:sz="0" w:space="0" w:color="auto"/>
        <w:right w:val="none" w:sz="0" w:space="0" w:color="auto"/>
      </w:divBdr>
    </w:div>
    <w:div w:id="210895042">
      <w:bodyDiv w:val="1"/>
      <w:marLeft w:val="0"/>
      <w:marRight w:val="0"/>
      <w:marTop w:val="0"/>
      <w:marBottom w:val="0"/>
      <w:divBdr>
        <w:top w:val="none" w:sz="0" w:space="0" w:color="auto"/>
        <w:left w:val="none" w:sz="0" w:space="0" w:color="auto"/>
        <w:bottom w:val="none" w:sz="0" w:space="0" w:color="auto"/>
        <w:right w:val="none" w:sz="0" w:space="0" w:color="auto"/>
      </w:divBdr>
    </w:div>
    <w:div w:id="295379268">
      <w:bodyDiv w:val="1"/>
      <w:marLeft w:val="0"/>
      <w:marRight w:val="0"/>
      <w:marTop w:val="0"/>
      <w:marBottom w:val="0"/>
      <w:divBdr>
        <w:top w:val="none" w:sz="0" w:space="0" w:color="auto"/>
        <w:left w:val="none" w:sz="0" w:space="0" w:color="auto"/>
        <w:bottom w:val="none" w:sz="0" w:space="0" w:color="auto"/>
        <w:right w:val="none" w:sz="0" w:space="0" w:color="auto"/>
      </w:divBdr>
      <w:divsChild>
        <w:div w:id="1887182891">
          <w:marLeft w:val="0"/>
          <w:marRight w:val="0"/>
          <w:marTop w:val="0"/>
          <w:marBottom w:val="0"/>
          <w:divBdr>
            <w:top w:val="none" w:sz="0" w:space="0" w:color="auto"/>
            <w:left w:val="none" w:sz="0" w:space="0" w:color="auto"/>
            <w:bottom w:val="none" w:sz="0" w:space="0" w:color="auto"/>
            <w:right w:val="none" w:sz="0" w:space="0" w:color="auto"/>
          </w:divBdr>
        </w:div>
      </w:divsChild>
    </w:div>
    <w:div w:id="296567036">
      <w:bodyDiv w:val="1"/>
      <w:marLeft w:val="0"/>
      <w:marRight w:val="0"/>
      <w:marTop w:val="0"/>
      <w:marBottom w:val="0"/>
      <w:divBdr>
        <w:top w:val="none" w:sz="0" w:space="0" w:color="auto"/>
        <w:left w:val="none" w:sz="0" w:space="0" w:color="auto"/>
        <w:bottom w:val="none" w:sz="0" w:space="0" w:color="auto"/>
        <w:right w:val="none" w:sz="0" w:space="0" w:color="auto"/>
      </w:divBdr>
      <w:divsChild>
        <w:div w:id="320307045">
          <w:marLeft w:val="0"/>
          <w:marRight w:val="0"/>
          <w:marTop w:val="0"/>
          <w:marBottom w:val="0"/>
          <w:divBdr>
            <w:top w:val="none" w:sz="0" w:space="0" w:color="auto"/>
            <w:left w:val="none" w:sz="0" w:space="0" w:color="auto"/>
            <w:bottom w:val="none" w:sz="0" w:space="0" w:color="auto"/>
            <w:right w:val="none" w:sz="0" w:space="0" w:color="auto"/>
          </w:divBdr>
          <w:divsChild>
            <w:div w:id="1593705679">
              <w:marLeft w:val="0"/>
              <w:marRight w:val="0"/>
              <w:marTop w:val="0"/>
              <w:marBottom w:val="0"/>
              <w:divBdr>
                <w:top w:val="none" w:sz="0" w:space="0" w:color="auto"/>
                <w:left w:val="none" w:sz="0" w:space="0" w:color="auto"/>
                <w:bottom w:val="none" w:sz="0" w:space="0" w:color="auto"/>
                <w:right w:val="none" w:sz="0" w:space="0" w:color="auto"/>
              </w:divBdr>
              <w:divsChild>
                <w:div w:id="799303066">
                  <w:marLeft w:val="0"/>
                  <w:marRight w:val="0"/>
                  <w:marTop w:val="0"/>
                  <w:marBottom w:val="0"/>
                  <w:divBdr>
                    <w:top w:val="none" w:sz="0" w:space="0" w:color="auto"/>
                    <w:left w:val="none" w:sz="0" w:space="0" w:color="auto"/>
                    <w:bottom w:val="none" w:sz="0" w:space="0" w:color="auto"/>
                    <w:right w:val="none" w:sz="0" w:space="0" w:color="auto"/>
                  </w:divBdr>
                  <w:divsChild>
                    <w:div w:id="120868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487205">
              <w:marLeft w:val="0"/>
              <w:marRight w:val="0"/>
              <w:marTop w:val="0"/>
              <w:marBottom w:val="0"/>
              <w:divBdr>
                <w:top w:val="none" w:sz="0" w:space="0" w:color="auto"/>
                <w:left w:val="none" w:sz="0" w:space="0" w:color="auto"/>
                <w:bottom w:val="none" w:sz="0" w:space="0" w:color="auto"/>
                <w:right w:val="none" w:sz="0" w:space="0" w:color="auto"/>
              </w:divBdr>
            </w:div>
          </w:divsChild>
        </w:div>
        <w:div w:id="2097750599">
          <w:marLeft w:val="0"/>
          <w:marRight w:val="0"/>
          <w:marTop w:val="0"/>
          <w:marBottom w:val="0"/>
          <w:divBdr>
            <w:top w:val="none" w:sz="0" w:space="0" w:color="auto"/>
            <w:left w:val="none" w:sz="0" w:space="0" w:color="auto"/>
            <w:bottom w:val="none" w:sz="0" w:space="0" w:color="auto"/>
            <w:right w:val="none" w:sz="0" w:space="0" w:color="auto"/>
          </w:divBdr>
          <w:divsChild>
            <w:div w:id="1893689201">
              <w:marLeft w:val="0"/>
              <w:marRight w:val="0"/>
              <w:marTop w:val="0"/>
              <w:marBottom w:val="0"/>
              <w:divBdr>
                <w:top w:val="none" w:sz="0" w:space="0" w:color="auto"/>
                <w:left w:val="none" w:sz="0" w:space="0" w:color="auto"/>
                <w:bottom w:val="none" w:sz="0" w:space="0" w:color="auto"/>
                <w:right w:val="none" w:sz="0" w:space="0" w:color="auto"/>
              </w:divBdr>
            </w:div>
            <w:div w:id="2116486128">
              <w:marLeft w:val="0"/>
              <w:marRight w:val="0"/>
              <w:marTop w:val="0"/>
              <w:marBottom w:val="0"/>
              <w:divBdr>
                <w:top w:val="none" w:sz="0" w:space="0" w:color="auto"/>
                <w:left w:val="none" w:sz="0" w:space="0" w:color="auto"/>
                <w:bottom w:val="none" w:sz="0" w:space="0" w:color="auto"/>
                <w:right w:val="none" w:sz="0" w:space="0" w:color="auto"/>
              </w:divBdr>
              <w:divsChild>
                <w:div w:id="1361859386">
                  <w:marLeft w:val="0"/>
                  <w:marRight w:val="0"/>
                  <w:marTop w:val="0"/>
                  <w:marBottom w:val="0"/>
                  <w:divBdr>
                    <w:top w:val="none" w:sz="0" w:space="0" w:color="auto"/>
                    <w:left w:val="none" w:sz="0" w:space="0" w:color="auto"/>
                    <w:bottom w:val="none" w:sz="0" w:space="0" w:color="auto"/>
                    <w:right w:val="none" w:sz="0" w:space="0" w:color="auto"/>
                  </w:divBdr>
                  <w:divsChild>
                    <w:div w:id="1433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651492">
              <w:marLeft w:val="0"/>
              <w:marRight w:val="0"/>
              <w:marTop w:val="0"/>
              <w:marBottom w:val="0"/>
              <w:divBdr>
                <w:top w:val="none" w:sz="0" w:space="0" w:color="auto"/>
                <w:left w:val="none" w:sz="0" w:space="0" w:color="auto"/>
                <w:bottom w:val="none" w:sz="0" w:space="0" w:color="auto"/>
                <w:right w:val="none" w:sz="0" w:space="0" w:color="auto"/>
              </w:divBdr>
              <w:divsChild>
                <w:div w:id="47653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569678">
      <w:bodyDiv w:val="1"/>
      <w:marLeft w:val="0"/>
      <w:marRight w:val="0"/>
      <w:marTop w:val="0"/>
      <w:marBottom w:val="0"/>
      <w:divBdr>
        <w:top w:val="none" w:sz="0" w:space="0" w:color="auto"/>
        <w:left w:val="none" w:sz="0" w:space="0" w:color="auto"/>
        <w:bottom w:val="none" w:sz="0" w:space="0" w:color="auto"/>
        <w:right w:val="none" w:sz="0" w:space="0" w:color="auto"/>
      </w:divBdr>
      <w:divsChild>
        <w:div w:id="34232403">
          <w:marLeft w:val="0"/>
          <w:marRight w:val="0"/>
          <w:marTop w:val="0"/>
          <w:marBottom w:val="0"/>
          <w:divBdr>
            <w:top w:val="none" w:sz="0" w:space="0" w:color="auto"/>
            <w:left w:val="none" w:sz="0" w:space="0" w:color="auto"/>
            <w:bottom w:val="none" w:sz="0" w:space="0" w:color="auto"/>
            <w:right w:val="none" w:sz="0" w:space="0" w:color="auto"/>
          </w:divBdr>
          <w:divsChild>
            <w:div w:id="939486502">
              <w:marLeft w:val="0"/>
              <w:marRight w:val="0"/>
              <w:marTop w:val="0"/>
              <w:marBottom w:val="0"/>
              <w:divBdr>
                <w:top w:val="none" w:sz="0" w:space="0" w:color="auto"/>
                <w:left w:val="none" w:sz="0" w:space="0" w:color="auto"/>
                <w:bottom w:val="none" w:sz="0" w:space="0" w:color="auto"/>
                <w:right w:val="none" w:sz="0" w:space="0" w:color="auto"/>
              </w:divBdr>
              <w:divsChild>
                <w:div w:id="1313216939">
                  <w:marLeft w:val="0"/>
                  <w:marRight w:val="0"/>
                  <w:marTop w:val="0"/>
                  <w:marBottom w:val="0"/>
                  <w:divBdr>
                    <w:top w:val="none" w:sz="0" w:space="0" w:color="auto"/>
                    <w:left w:val="none" w:sz="0" w:space="0" w:color="auto"/>
                    <w:bottom w:val="none" w:sz="0" w:space="0" w:color="auto"/>
                    <w:right w:val="none" w:sz="0" w:space="0" w:color="auto"/>
                  </w:divBdr>
                  <w:divsChild>
                    <w:div w:id="4517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80910">
              <w:marLeft w:val="0"/>
              <w:marRight w:val="0"/>
              <w:marTop w:val="0"/>
              <w:marBottom w:val="0"/>
              <w:divBdr>
                <w:top w:val="none" w:sz="0" w:space="0" w:color="auto"/>
                <w:left w:val="none" w:sz="0" w:space="0" w:color="auto"/>
                <w:bottom w:val="none" w:sz="0" w:space="0" w:color="auto"/>
                <w:right w:val="none" w:sz="0" w:space="0" w:color="auto"/>
              </w:divBdr>
            </w:div>
            <w:div w:id="1596745792">
              <w:marLeft w:val="0"/>
              <w:marRight w:val="0"/>
              <w:marTop w:val="0"/>
              <w:marBottom w:val="0"/>
              <w:divBdr>
                <w:top w:val="none" w:sz="0" w:space="0" w:color="auto"/>
                <w:left w:val="none" w:sz="0" w:space="0" w:color="auto"/>
                <w:bottom w:val="none" w:sz="0" w:space="0" w:color="auto"/>
                <w:right w:val="none" w:sz="0" w:space="0" w:color="auto"/>
              </w:divBdr>
              <w:divsChild>
                <w:div w:id="1982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422184">
          <w:marLeft w:val="0"/>
          <w:marRight w:val="0"/>
          <w:marTop w:val="0"/>
          <w:marBottom w:val="0"/>
          <w:divBdr>
            <w:top w:val="none" w:sz="0" w:space="0" w:color="auto"/>
            <w:left w:val="none" w:sz="0" w:space="0" w:color="auto"/>
            <w:bottom w:val="none" w:sz="0" w:space="0" w:color="auto"/>
            <w:right w:val="none" w:sz="0" w:space="0" w:color="auto"/>
          </w:divBdr>
          <w:divsChild>
            <w:div w:id="1126512108">
              <w:marLeft w:val="0"/>
              <w:marRight w:val="0"/>
              <w:marTop w:val="0"/>
              <w:marBottom w:val="0"/>
              <w:divBdr>
                <w:top w:val="none" w:sz="0" w:space="0" w:color="auto"/>
                <w:left w:val="none" w:sz="0" w:space="0" w:color="auto"/>
                <w:bottom w:val="none" w:sz="0" w:space="0" w:color="auto"/>
                <w:right w:val="none" w:sz="0" w:space="0" w:color="auto"/>
              </w:divBdr>
            </w:div>
            <w:div w:id="1300112478">
              <w:marLeft w:val="0"/>
              <w:marRight w:val="0"/>
              <w:marTop w:val="0"/>
              <w:marBottom w:val="0"/>
              <w:divBdr>
                <w:top w:val="none" w:sz="0" w:space="0" w:color="auto"/>
                <w:left w:val="none" w:sz="0" w:space="0" w:color="auto"/>
                <w:bottom w:val="none" w:sz="0" w:space="0" w:color="auto"/>
                <w:right w:val="none" w:sz="0" w:space="0" w:color="auto"/>
              </w:divBdr>
              <w:divsChild>
                <w:div w:id="1591700286">
                  <w:marLeft w:val="0"/>
                  <w:marRight w:val="0"/>
                  <w:marTop w:val="0"/>
                  <w:marBottom w:val="0"/>
                  <w:divBdr>
                    <w:top w:val="none" w:sz="0" w:space="0" w:color="auto"/>
                    <w:left w:val="none" w:sz="0" w:space="0" w:color="auto"/>
                    <w:bottom w:val="none" w:sz="0" w:space="0" w:color="auto"/>
                    <w:right w:val="none" w:sz="0" w:space="0" w:color="auto"/>
                  </w:divBdr>
                  <w:divsChild>
                    <w:div w:id="1008407979">
                      <w:marLeft w:val="0"/>
                      <w:marRight w:val="0"/>
                      <w:marTop w:val="0"/>
                      <w:marBottom w:val="0"/>
                      <w:divBdr>
                        <w:top w:val="none" w:sz="0" w:space="0" w:color="auto"/>
                        <w:left w:val="none" w:sz="0" w:space="0" w:color="auto"/>
                        <w:bottom w:val="none" w:sz="0" w:space="0" w:color="auto"/>
                        <w:right w:val="none" w:sz="0" w:space="0" w:color="auto"/>
                      </w:divBdr>
                      <w:divsChild>
                        <w:div w:id="96635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451763">
      <w:bodyDiv w:val="1"/>
      <w:marLeft w:val="0"/>
      <w:marRight w:val="0"/>
      <w:marTop w:val="0"/>
      <w:marBottom w:val="0"/>
      <w:divBdr>
        <w:top w:val="none" w:sz="0" w:space="0" w:color="auto"/>
        <w:left w:val="none" w:sz="0" w:space="0" w:color="auto"/>
        <w:bottom w:val="none" w:sz="0" w:space="0" w:color="auto"/>
        <w:right w:val="none" w:sz="0" w:space="0" w:color="auto"/>
      </w:divBdr>
    </w:div>
    <w:div w:id="316148753">
      <w:bodyDiv w:val="1"/>
      <w:marLeft w:val="0"/>
      <w:marRight w:val="0"/>
      <w:marTop w:val="0"/>
      <w:marBottom w:val="0"/>
      <w:divBdr>
        <w:top w:val="none" w:sz="0" w:space="0" w:color="auto"/>
        <w:left w:val="none" w:sz="0" w:space="0" w:color="auto"/>
        <w:bottom w:val="none" w:sz="0" w:space="0" w:color="auto"/>
        <w:right w:val="none" w:sz="0" w:space="0" w:color="auto"/>
      </w:divBdr>
      <w:divsChild>
        <w:div w:id="247690276">
          <w:marLeft w:val="0"/>
          <w:marRight w:val="0"/>
          <w:marTop w:val="0"/>
          <w:marBottom w:val="0"/>
          <w:divBdr>
            <w:top w:val="none" w:sz="0" w:space="0" w:color="auto"/>
            <w:left w:val="none" w:sz="0" w:space="0" w:color="auto"/>
            <w:bottom w:val="none" w:sz="0" w:space="0" w:color="auto"/>
            <w:right w:val="none" w:sz="0" w:space="0" w:color="auto"/>
          </w:divBdr>
        </w:div>
        <w:div w:id="760952012">
          <w:marLeft w:val="0"/>
          <w:marRight w:val="0"/>
          <w:marTop w:val="0"/>
          <w:marBottom w:val="0"/>
          <w:divBdr>
            <w:top w:val="none" w:sz="0" w:space="0" w:color="auto"/>
            <w:left w:val="none" w:sz="0" w:space="0" w:color="auto"/>
            <w:bottom w:val="none" w:sz="0" w:space="0" w:color="auto"/>
            <w:right w:val="none" w:sz="0" w:space="0" w:color="auto"/>
          </w:divBdr>
          <w:divsChild>
            <w:div w:id="69600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177853">
      <w:bodyDiv w:val="1"/>
      <w:marLeft w:val="0"/>
      <w:marRight w:val="0"/>
      <w:marTop w:val="0"/>
      <w:marBottom w:val="0"/>
      <w:divBdr>
        <w:top w:val="none" w:sz="0" w:space="0" w:color="auto"/>
        <w:left w:val="none" w:sz="0" w:space="0" w:color="auto"/>
        <w:bottom w:val="none" w:sz="0" w:space="0" w:color="auto"/>
        <w:right w:val="none" w:sz="0" w:space="0" w:color="auto"/>
      </w:divBdr>
      <w:divsChild>
        <w:div w:id="543561373">
          <w:marLeft w:val="0"/>
          <w:marRight w:val="0"/>
          <w:marTop w:val="0"/>
          <w:marBottom w:val="0"/>
          <w:divBdr>
            <w:top w:val="none" w:sz="0" w:space="0" w:color="auto"/>
            <w:left w:val="none" w:sz="0" w:space="0" w:color="auto"/>
            <w:bottom w:val="none" w:sz="0" w:space="0" w:color="auto"/>
            <w:right w:val="none" w:sz="0" w:space="0" w:color="auto"/>
          </w:divBdr>
        </w:div>
        <w:div w:id="1255238444">
          <w:marLeft w:val="0"/>
          <w:marRight w:val="0"/>
          <w:marTop w:val="0"/>
          <w:marBottom w:val="0"/>
          <w:divBdr>
            <w:top w:val="none" w:sz="0" w:space="0" w:color="auto"/>
            <w:left w:val="none" w:sz="0" w:space="0" w:color="auto"/>
            <w:bottom w:val="none" w:sz="0" w:space="0" w:color="auto"/>
            <w:right w:val="none" w:sz="0" w:space="0" w:color="auto"/>
          </w:divBdr>
        </w:div>
        <w:div w:id="1637639150">
          <w:marLeft w:val="0"/>
          <w:marRight w:val="0"/>
          <w:marTop w:val="0"/>
          <w:marBottom w:val="0"/>
          <w:divBdr>
            <w:top w:val="none" w:sz="0" w:space="0" w:color="auto"/>
            <w:left w:val="none" w:sz="0" w:space="0" w:color="auto"/>
            <w:bottom w:val="none" w:sz="0" w:space="0" w:color="auto"/>
            <w:right w:val="none" w:sz="0" w:space="0" w:color="auto"/>
          </w:divBdr>
        </w:div>
      </w:divsChild>
    </w:div>
    <w:div w:id="342518653">
      <w:bodyDiv w:val="1"/>
      <w:marLeft w:val="0"/>
      <w:marRight w:val="0"/>
      <w:marTop w:val="0"/>
      <w:marBottom w:val="0"/>
      <w:divBdr>
        <w:top w:val="none" w:sz="0" w:space="0" w:color="auto"/>
        <w:left w:val="none" w:sz="0" w:space="0" w:color="auto"/>
        <w:bottom w:val="none" w:sz="0" w:space="0" w:color="auto"/>
        <w:right w:val="none" w:sz="0" w:space="0" w:color="auto"/>
      </w:divBdr>
    </w:div>
    <w:div w:id="359281027">
      <w:bodyDiv w:val="1"/>
      <w:marLeft w:val="0"/>
      <w:marRight w:val="0"/>
      <w:marTop w:val="0"/>
      <w:marBottom w:val="0"/>
      <w:divBdr>
        <w:top w:val="none" w:sz="0" w:space="0" w:color="auto"/>
        <w:left w:val="none" w:sz="0" w:space="0" w:color="auto"/>
        <w:bottom w:val="none" w:sz="0" w:space="0" w:color="auto"/>
        <w:right w:val="none" w:sz="0" w:space="0" w:color="auto"/>
      </w:divBdr>
    </w:div>
    <w:div w:id="366414136">
      <w:bodyDiv w:val="1"/>
      <w:marLeft w:val="0"/>
      <w:marRight w:val="0"/>
      <w:marTop w:val="0"/>
      <w:marBottom w:val="0"/>
      <w:divBdr>
        <w:top w:val="none" w:sz="0" w:space="0" w:color="auto"/>
        <w:left w:val="none" w:sz="0" w:space="0" w:color="auto"/>
        <w:bottom w:val="none" w:sz="0" w:space="0" w:color="auto"/>
        <w:right w:val="none" w:sz="0" w:space="0" w:color="auto"/>
      </w:divBdr>
    </w:div>
    <w:div w:id="426730707">
      <w:bodyDiv w:val="1"/>
      <w:marLeft w:val="0"/>
      <w:marRight w:val="0"/>
      <w:marTop w:val="0"/>
      <w:marBottom w:val="0"/>
      <w:divBdr>
        <w:top w:val="none" w:sz="0" w:space="0" w:color="auto"/>
        <w:left w:val="none" w:sz="0" w:space="0" w:color="auto"/>
        <w:bottom w:val="none" w:sz="0" w:space="0" w:color="auto"/>
        <w:right w:val="none" w:sz="0" w:space="0" w:color="auto"/>
      </w:divBdr>
      <w:divsChild>
        <w:div w:id="790900543">
          <w:marLeft w:val="0"/>
          <w:marRight w:val="0"/>
          <w:marTop w:val="0"/>
          <w:marBottom w:val="0"/>
          <w:divBdr>
            <w:top w:val="none" w:sz="0" w:space="0" w:color="auto"/>
            <w:left w:val="none" w:sz="0" w:space="0" w:color="auto"/>
            <w:bottom w:val="none" w:sz="0" w:space="0" w:color="auto"/>
            <w:right w:val="none" w:sz="0" w:space="0" w:color="auto"/>
          </w:divBdr>
        </w:div>
        <w:div w:id="326399007">
          <w:marLeft w:val="0"/>
          <w:marRight w:val="0"/>
          <w:marTop w:val="0"/>
          <w:marBottom w:val="0"/>
          <w:divBdr>
            <w:top w:val="none" w:sz="0" w:space="0" w:color="auto"/>
            <w:left w:val="none" w:sz="0" w:space="0" w:color="auto"/>
            <w:bottom w:val="none" w:sz="0" w:space="0" w:color="auto"/>
            <w:right w:val="none" w:sz="0" w:space="0" w:color="auto"/>
          </w:divBdr>
        </w:div>
        <w:div w:id="1649087156">
          <w:marLeft w:val="0"/>
          <w:marRight w:val="0"/>
          <w:marTop w:val="0"/>
          <w:marBottom w:val="0"/>
          <w:divBdr>
            <w:top w:val="none" w:sz="0" w:space="0" w:color="auto"/>
            <w:left w:val="none" w:sz="0" w:space="0" w:color="auto"/>
            <w:bottom w:val="none" w:sz="0" w:space="0" w:color="auto"/>
            <w:right w:val="none" w:sz="0" w:space="0" w:color="auto"/>
          </w:divBdr>
        </w:div>
      </w:divsChild>
    </w:div>
    <w:div w:id="430125786">
      <w:bodyDiv w:val="1"/>
      <w:marLeft w:val="0"/>
      <w:marRight w:val="0"/>
      <w:marTop w:val="0"/>
      <w:marBottom w:val="0"/>
      <w:divBdr>
        <w:top w:val="none" w:sz="0" w:space="0" w:color="auto"/>
        <w:left w:val="none" w:sz="0" w:space="0" w:color="auto"/>
        <w:bottom w:val="none" w:sz="0" w:space="0" w:color="auto"/>
        <w:right w:val="none" w:sz="0" w:space="0" w:color="auto"/>
      </w:divBdr>
    </w:div>
    <w:div w:id="456267250">
      <w:bodyDiv w:val="1"/>
      <w:marLeft w:val="0"/>
      <w:marRight w:val="0"/>
      <w:marTop w:val="0"/>
      <w:marBottom w:val="0"/>
      <w:divBdr>
        <w:top w:val="none" w:sz="0" w:space="0" w:color="auto"/>
        <w:left w:val="none" w:sz="0" w:space="0" w:color="auto"/>
        <w:bottom w:val="none" w:sz="0" w:space="0" w:color="auto"/>
        <w:right w:val="none" w:sz="0" w:space="0" w:color="auto"/>
      </w:divBdr>
    </w:div>
    <w:div w:id="535848097">
      <w:bodyDiv w:val="1"/>
      <w:marLeft w:val="0"/>
      <w:marRight w:val="0"/>
      <w:marTop w:val="0"/>
      <w:marBottom w:val="0"/>
      <w:divBdr>
        <w:top w:val="none" w:sz="0" w:space="0" w:color="auto"/>
        <w:left w:val="none" w:sz="0" w:space="0" w:color="auto"/>
        <w:bottom w:val="none" w:sz="0" w:space="0" w:color="auto"/>
        <w:right w:val="none" w:sz="0" w:space="0" w:color="auto"/>
      </w:divBdr>
      <w:divsChild>
        <w:div w:id="1409616769">
          <w:marLeft w:val="0"/>
          <w:marRight w:val="0"/>
          <w:marTop w:val="0"/>
          <w:marBottom w:val="0"/>
          <w:divBdr>
            <w:top w:val="none" w:sz="0" w:space="0" w:color="auto"/>
            <w:left w:val="none" w:sz="0" w:space="0" w:color="auto"/>
            <w:bottom w:val="none" w:sz="0" w:space="0" w:color="auto"/>
            <w:right w:val="none" w:sz="0" w:space="0" w:color="auto"/>
          </w:divBdr>
        </w:div>
        <w:div w:id="1441755427">
          <w:marLeft w:val="0"/>
          <w:marRight w:val="0"/>
          <w:marTop w:val="0"/>
          <w:marBottom w:val="0"/>
          <w:divBdr>
            <w:top w:val="none" w:sz="0" w:space="0" w:color="auto"/>
            <w:left w:val="none" w:sz="0" w:space="0" w:color="auto"/>
            <w:bottom w:val="none" w:sz="0" w:space="0" w:color="auto"/>
            <w:right w:val="none" w:sz="0" w:space="0" w:color="auto"/>
          </w:divBdr>
          <w:divsChild>
            <w:div w:id="1670712913">
              <w:marLeft w:val="0"/>
              <w:marRight w:val="0"/>
              <w:marTop w:val="0"/>
              <w:marBottom w:val="0"/>
              <w:divBdr>
                <w:top w:val="none" w:sz="0" w:space="0" w:color="auto"/>
                <w:left w:val="none" w:sz="0" w:space="0" w:color="auto"/>
                <w:bottom w:val="none" w:sz="0" w:space="0" w:color="auto"/>
                <w:right w:val="none" w:sz="0" w:space="0" w:color="auto"/>
              </w:divBdr>
              <w:divsChild>
                <w:div w:id="131101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254580">
          <w:marLeft w:val="0"/>
          <w:marRight w:val="0"/>
          <w:marTop w:val="0"/>
          <w:marBottom w:val="0"/>
          <w:divBdr>
            <w:top w:val="none" w:sz="0" w:space="0" w:color="auto"/>
            <w:left w:val="none" w:sz="0" w:space="0" w:color="auto"/>
            <w:bottom w:val="none" w:sz="0" w:space="0" w:color="auto"/>
            <w:right w:val="none" w:sz="0" w:space="0" w:color="auto"/>
          </w:divBdr>
          <w:divsChild>
            <w:div w:id="9799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813507">
      <w:bodyDiv w:val="1"/>
      <w:marLeft w:val="0"/>
      <w:marRight w:val="0"/>
      <w:marTop w:val="0"/>
      <w:marBottom w:val="0"/>
      <w:divBdr>
        <w:top w:val="none" w:sz="0" w:space="0" w:color="auto"/>
        <w:left w:val="none" w:sz="0" w:space="0" w:color="auto"/>
        <w:bottom w:val="none" w:sz="0" w:space="0" w:color="auto"/>
        <w:right w:val="none" w:sz="0" w:space="0" w:color="auto"/>
      </w:divBdr>
    </w:div>
    <w:div w:id="556741096">
      <w:bodyDiv w:val="1"/>
      <w:marLeft w:val="0"/>
      <w:marRight w:val="0"/>
      <w:marTop w:val="0"/>
      <w:marBottom w:val="0"/>
      <w:divBdr>
        <w:top w:val="none" w:sz="0" w:space="0" w:color="auto"/>
        <w:left w:val="none" w:sz="0" w:space="0" w:color="auto"/>
        <w:bottom w:val="none" w:sz="0" w:space="0" w:color="auto"/>
        <w:right w:val="none" w:sz="0" w:space="0" w:color="auto"/>
      </w:divBdr>
      <w:divsChild>
        <w:div w:id="2246732">
          <w:marLeft w:val="0"/>
          <w:marRight w:val="0"/>
          <w:marTop w:val="0"/>
          <w:marBottom w:val="0"/>
          <w:divBdr>
            <w:top w:val="none" w:sz="0" w:space="0" w:color="auto"/>
            <w:left w:val="none" w:sz="0" w:space="0" w:color="auto"/>
            <w:bottom w:val="none" w:sz="0" w:space="0" w:color="auto"/>
            <w:right w:val="none" w:sz="0" w:space="0" w:color="auto"/>
          </w:divBdr>
        </w:div>
        <w:div w:id="711729677">
          <w:marLeft w:val="0"/>
          <w:marRight w:val="0"/>
          <w:marTop w:val="0"/>
          <w:marBottom w:val="0"/>
          <w:divBdr>
            <w:top w:val="none" w:sz="0" w:space="0" w:color="auto"/>
            <w:left w:val="none" w:sz="0" w:space="0" w:color="auto"/>
            <w:bottom w:val="none" w:sz="0" w:space="0" w:color="auto"/>
            <w:right w:val="none" w:sz="0" w:space="0" w:color="auto"/>
          </w:divBdr>
        </w:div>
        <w:div w:id="1624651066">
          <w:marLeft w:val="0"/>
          <w:marRight w:val="0"/>
          <w:marTop w:val="0"/>
          <w:marBottom w:val="0"/>
          <w:divBdr>
            <w:top w:val="none" w:sz="0" w:space="0" w:color="auto"/>
            <w:left w:val="none" w:sz="0" w:space="0" w:color="auto"/>
            <w:bottom w:val="none" w:sz="0" w:space="0" w:color="auto"/>
            <w:right w:val="none" w:sz="0" w:space="0" w:color="auto"/>
          </w:divBdr>
        </w:div>
      </w:divsChild>
    </w:div>
    <w:div w:id="591745800">
      <w:bodyDiv w:val="1"/>
      <w:marLeft w:val="0"/>
      <w:marRight w:val="0"/>
      <w:marTop w:val="0"/>
      <w:marBottom w:val="0"/>
      <w:divBdr>
        <w:top w:val="none" w:sz="0" w:space="0" w:color="auto"/>
        <w:left w:val="none" w:sz="0" w:space="0" w:color="auto"/>
        <w:bottom w:val="none" w:sz="0" w:space="0" w:color="auto"/>
        <w:right w:val="none" w:sz="0" w:space="0" w:color="auto"/>
      </w:divBdr>
      <w:divsChild>
        <w:div w:id="1315647483">
          <w:marLeft w:val="0"/>
          <w:marRight w:val="0"/>
          <w:marTop w:val="0"/>
          <w:marBottom w:val="0"/>
          <w:divBdr>
            <w:top w:val="none" w:sz="0" w:space="0" w:color="auto"/>
            <w:left w:val="none" w:sz="0" w:space="0" w:color="auto"/>
            <w:bottom w:val="none" w:sz="0" w:space="0" w:color="auto"/>
            <w:right w:val="none" w:sz="0" w:space="0" w:color="auto"/>
          </w:divBdr>
        </w:div>
        <w:div w:id="1809546309">
          <w:marLeft w:val="0"/>
          <w:marRight w:val="0"/>
          <w:marTop w:val="0"/>
          <w:marBottom w:val="0"/>
          <w:divBdr>
            <w:top w:val="none" w:sz="0" w:space="0" w:color="auto"/>
            <w:left w:val="none" w:sz="0" w:space="0" w:color="auto"/>
            <w:bottom w:val="none" w:sz="0" w:space="0" w:color="auto"/>
            <w:right w:val="none" w:sz="0" w:space="0" w:color="auto"/>
          </w:divBdr>
          <w:divsChild>
            <w:div w:id="345400083">
              <w:marLeft w:val="0"/>
              <w:marRight w:val="0"/>
              <w:marTop w:val="0"/>
              <w:marBottom w:val="0"/>
              <w:divBdr>
                <w:top w:val="none" w:sz="0" w:space="0" w:color="auto"/>
                <w:left w:val="none" w:sz="0" w:space="0" w:color="auto"/>
                <w:bottom w:val="none" w:sz="0" w:space="0" w:color="auto"/>
                <w:right w:val="none" w:sz="0" w:space="0" w:color="auto"/>
              </w:divBdr>
            </w:div>
          </w:divsChild>
        </w:div>
        <w:div w:id="2012756243">
          <w:marLeft w:val="0"/>
          <w:marRight w:val="0"/>
          <w:marTop w:val="0"/>
          <w:marBottom w:val="0"/>
          <w:divBdr>
            <w:top w:val="none" w:sz="0" w:space="0" w:color="auto"/>
            <w:left w:val="none" w:sz="0" w:space="0" w:color="auto"/>
            <w:bottom w:val="none" w:sz="0" w:space="0" w:color="auto"/>
            <w:right w:val="none" w:sz="0" w:space="0" w:color="auto"/>
          </w:divBdr>
          <w:divsChild>
            <w:div w:id="1982341222">
              <w:marLeft w:val="0"/>
              <w:marRight w:val="0"/>
              <w:marTop w:val="0"/>
              <w:marBottom w:val="0"/>
              <w:divBdr>
                <w:top w:val="none" w:sz="0" w:space="0" w:color="auto"/>
                <w:left w:val="none" w:sz="0" w:space="0" w:color="auto"/>
                <w:bottom w:val="none" w:sz="0" w:space="0" w:color="auto"/>
                <w:right w:val="none" w:sz="0" w:space="0" w:color="auto"/>
              </w:divBdr>
              <w:divsChild>
                <w:div w:id="9789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615945">
      <w:bodyDiv w:val="1"/>
      <w:marLeft w:val="0"/>
      <w:marRight w:val="0"/>
      <w:marTop w:val="0"/>
      <w:marBottom w:val="0"/>
      <w:divBdr>
        <w:top w:val="none" w:sz="0" w:space="0" w:color="auto"/>
        <w:left w:val="none" w:sz="0" w:space="0" w:color="auto"/>
        <w:bottom w:val="none" w:sz="0" w:space="0" w:color="auto"/>
        <w:right w:val="none" w:sz="0" w:space="0" w:color="auto"/>
      </w:divBdr>
      <w:divsChild>
        <w:div w:id="95714348">
          <w:marLeft w:val="0"/>
          <w:marRight w:val="0"/>
          <w:marTop w:val="0"/>
          <w:marBottom w:val="0"/>
          <w:divBdr>
            <w:top w:val="none" w:sz="0" w:space="0" w:color="auto"/>
            <w:left w:val="none" w:sz="0" w:space="0" w:color="auto"/>
            <w:bottom w:val="none" w:sz="0" w:space="0" w:color="auto"/>
            <w:right w:val="none" w:sz="0" w:space="0" w:color="auto"/>
          </w:divBdr>
        </w:div>
        <w:div w:id="477649568">
          <w:marLeft w:val="0"/>
          <w:marRight w:val="0"/>
          <w:marTop w:val="0"/>
          <w:marBottom w:val="0"/>
          <w:divBdr>
            <w:top w:val="none" w:sz="0" w:space="0" w:color="auto"/>
            <w:left w:val="none" w:sz="0" w:space="0" w:color="auto"/>
            <w:bottom w:val="none" w:sz="0" w:space="0" w:color="auto"/>
            <w:right w:val="none" w:sz="0" w:space="0" w:color="auto"/>
          </w:divBdr>
          <w:divsChild>
            <w:div w:id="1409304335">
              <w:marLeft w:val="0"/>
              <w:marRight w:val="0"/>
              <w:marTop w:val="0"/>
              <w:marBottom w:val="0"/>
              <w:divBdr>
                <w:top w:val="none" w:sz="0" w:space="0" w:color="auto"/>
                <w:left w:val="none" w:sz="0" w:space="0" w:color="auto"/>
                <w:bottom w:val="none" w:sz="0" w:space="0" w:color="auto"/>
                <w:right w:val="none" w:sz="0" w:space="0" w:color="auto"/>
              </w:divBdr>
              <w:divsChild>
                <w:div w:id="128773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03298">
          <w:marLeft w:val="0"/>
          <w:marRight w:val="0"/>
          <w:marTop w:val="0"/>
          <w:marBottom w:val="0"/>
          <w:divBdr>
            <w:top w:val="none" w:sz="0" w:space="0" w:color="auto"/>
            <w:left w:val="none" w:sz="0" w:space="0" w:color="auto"/>
            <w:bottom w:val="none" w:sz="0" w:space="0" w:color="auto"/>
            <w:right w:val="none" w:sz="0" w:space="0" w:color="auto"/>
          </w:divBdr>
          <w:divsChild>
            <w:div w:id="113629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430277">
      <w:bodyDiv w:val="1"/>
      <w:marLeft w:val="0"/>
      <w:marRight w:val="0"/>
      <w:marTop w:val="0"/>
      <w:marBottom w:val="0"/>
      <w:divBdr>
        <w:top w:val="none" w:sz="0" w:space="0" w:color="auto"/>
        <w:left w:val="none" w:sz="0" w:space="0" w:color="auto"/>
        <w:bottom w:val="none" w:sz="0" w:space="0" w:color="auto"/>
        <w:right w:val="none" w:sz="0" w:space="0" w:color="auto"/>
      </w:divBdr>
    </w:div>
    <w:div w:id="644701796">
      <w:bodyDiv w:val="1"/>
      <w:marLeft w:val="0"/>
      <w:marRight w:val="0"/>
      <w:marTop w:val="0"/>
      <w:marBottom w:val="0"/>
      <w:divBdr>
        <w:top w:val="none" w:sz="0" w:space="0" w:color="auto"/>
        <w:left w:val="none" w:sz="0" w:space="0" w:color="auto"/>
        <w:bottom w:val="none" w:sz="0" w:space="0" w:color="auto"/>
        <w:right w:val="none" w:sz="0" w:space="0" w:color="auto"/>
      </w:divBdr>
    </w:div>
    <w:div w:id="648246836">
      <w:bodyDiv w:val="1"/>
      <w:marLeft w:val="0"/>
      <w:marRight w:val="0"/>
      <w:marTop w:val="0"/>
      <w:marBottom w:val="0"/>
      <w:divBdr>
        <w:top w:val="none" w:sz="0" w:space="0" w:color="auto"/>
        <w:left w:val="none" w:sz="0" w:space="0" w:color="auto"/>
        <w:bottom w:val="none" w:sz="0" w:space="0" w:color="auto"/>
        <w:right w:val="none" w:sz="0" w:space="0" w:color="auto"/>
      </w:divBdr>
      <w:divsChild>
        <w:div w:id="1117335775">
          <w:marLeft w:val="0"/>
          <w:marRight w:val="0"/>
          <w:marTop w:val="0"/>
          <w:marBottom w:val="0"/>
          <w:divBdr>
            <w:top w:val="none" w:sz="0" w:space="0" w:color="auto"/>
            <w:left w:val="none" w:sz="0" w:space="0" w:color="auto"/>
            <w:bottom w:val="none" w:sz="0" w:space="0" w:color="auto"/>
            <w:right w:val="none" w:sz="0" w:space="0" w:color="auto"/>
          </w:divBdr>
          <w:divsChild>
            <w:div w:id="114520450">
              <w:marLeft w:val="0"/>
              <w:marRight w:val="0"/>
              <w:marTop w:val="0"/>
              <w:marBottom w:val="0"/>
              <w:divBdr>
                <w:top w:val="none" w:sz="0" w:space="0" w:color="auto"/>
                <w:left w:val="none" w:sz="0" w:space="0" w:color="auto"/>
                <w:bottom w:val="none" w:sz="0" w:space="0" w:color="auto"/>
                <w:right w:val="none" w:sz="0" w:space="0" w:color="auto"/>
              </w:divBdr>
              <w:divsChild>
                <w:div w:id="8292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00949">
          <w:marLeft w:val="0"/>
          <w:marRight w:val="0"/>
          <w:marTop w:val="0"/>
          <w:marBottom w:val="0"/>
          <w:divBdr>
            <w:top w:val="none" w:sz="0" w:space="0" w:color="auto"/>
            <w:left w:val="none" w:sz="0" w:space="0" w:color="auto"/>
            <w:bottom w:val="none" w:sz="0" w:space="0" w:color="auto"/>
            <w:right w:val="none" w:sz="0" w:space="0" w:color="auto"/>
          </w:divBdr>
          <w:divsChild>
            <w:div w:id="75978683">
              <w:marLeft w:val="0"/>
              <w:marRight w:val="0"/>
              <w:marTop w:val="0"/>
              <w:marBottom w:val="0"/>
              <w:divBdr>
                <w:top w:val="none" w:sz="0" w:space="0" w:color="auto"/>
                <w:left w:val="none" w:sz="0" w:space="0" w:color="auto"/>
                <w:bottom w:val="none" w:sz="0" w:space="0" w:color="auto"/>
                <w:right w:val="none" w:sz="0" w:space="0" w:color="auto"/>
              </w:divBdr>
            </w:div>
          </w:divsChild>
        </w:div>
        <w:div w:id="1577401358">
          <w:marLeft w:val="0"/>
          <w:marRight w:val="0"/>
          <w:marTop w:val="0"/>
          <w:marBottom w:val="0"/>
          <w:divBdr>
            <w:top w:val="none" w:sz="0" w:space="0" w:color="auto"/>
            <w:left w:val="none" w:sz="0" w:space="0" w:color="auto"/>
            <w:bottom w:val="none" w:sz="0" w:space="0" w:color="auto"/>
            <w:right w:val="none" w:sz="0" w:space="0" w:color="auto"/>
          </w:divBdr>
        </w:div>
      </w:divsChild>
    </w:div>
    <w:div w:id="664283843">
      <w:bodyDiv w:val="1"/>
      <w:marLeft w:val="0"/>
      <w:marRight w:val="0"/>
      <w:marTop w:val="0"/>
      <w:marBottom w:val="0"/>
      <w:divBdr>
        <w:top w:val="none" w:sz="0" w:space="0" w:color="auto"/>
        <w:left w:val="none" w:sz="0" w:space="0" w:color="auto"/>
        <w:bottom w:val="none" w:sz="0" w:space="0" w:color="auto"/>
        <w:right w:val="none" w:sz="0" w:space="0" w:color="auto"/>
      </w:divBdr>
    </w:div>
    <w:div w:id="670641865">
      <w:bodyDiv w:val="1"/>
      <w:marLeft w:val="0"/>
      <w:marRight w:val="0"/>
      <w:marTop w:val="0"/>
      <w:marBottom w:val="0"/>
      <w:divBdr>
        <w:top w:val="none" w:sz="0" w:space="0" w:color="auto"/>
        <w:left w:val="none" w:sz="0" w:space="0" w:color="auto"/>
        <w:bottom w:val="none" w:sz="0" w:space="0" w:color="auto"/>
        <w:right w:val="none" w:sz="0" w:space="0" w:color="auto"/>
      </w:divBdr>
    </w:div>
    <w:div w:id="690490938">
      <w:bodyDiv w:val="1"/>
      <w:marLeft w:val="0"/>
      <w:marRight w:val="0"/>
      <w:marTop w:val="0"/>
      <w:marBottom w:val="0"/>
      <w:divBdr>
        <w:top w:val="none" w:sz="0" w:space="0" w:color="auto"/>
        <w:left w:val="none" w:sz="0" w:space="0" w:color="auto"/>
        <w:bottom w:val="none" w:sz="0" w:space="0" w:color="auto"/>
        <w:right w:val="none" w:sz="0" w:space="0" w:color="auto"/>
      </w:divBdr>
    </w:div>
    <w:div w:id="692877473">
      <w:bodyDiv w:val="1"/>
      <w:marLeft w:val="0"/>
      <w:marRight w:val="0"/>
      <w:marTop w:val="0"/>
      <w:marBottom w:val="0"/>
      <w:divBdr>
        <w:top w:val="none" w:sz="0" w:space="0" w:color="auto"/>
        <w:left w:val="none" w:sz="0" w:space="0" w:color="auto"/>
        <w:bottom w:val="none" w:sz="0" w:space="0" w:color="auto"/>
        <w:right w:val="none" w:sz="0" w:space="0" w:color="auto"/>
      </w:divBdr>
    </w:div>
    <w:div w:id="696199972">
      <w:bodyDiv w:val="1"/>
      <w:marLeft w:val="0"/>
      <w:marRight w:val="0"/>
      <w:marTop w:val="0"/>
      <w:marBottom w:val="0"/>
      <w:divBdr>
        <w:top w:val="none" w:sz="0" w:space="0" w:color="auto"/>
        <w:left w:val="none" w:sz="0" w:space="0" w:color="auto"/>
        <w:bottom w:val="none" w:sz="0" w:space="0" w:color="auto"/>
        <w:right w:val="none" w:sz="0" w:space="0" w:color="auto"/>
      </w:divBdr>
    </w:div>
    <w:div w:id="740062574">
      <w:bodyDiv w:val="1"/>
      <w:marLeft w:val="0"/>
      <w:marRight w:val="0"/>
      <w:marTop w:val="0"/>
      <w:marBottom w:val="0"/>
      <w:divBdr>
        <w:top w:val="none" w:sz="0" w:space="0" w:color="auto"/>
        <w:left w:val="none" w:sz="0" w:space="0" w:color="auto"/>
        <w:bottom w:val="none" w:sz="0" w:space="0" w:color="auto"/>
        <w:right w:val="none" w:sz="0" w:space="0" w:color="auto"/>
      </w:divBdr>
      <w:divsChild>
        <w:div w:id="457648246">
          <w:marLeft w:val="0"/>
          <w:marRight w:val="0"/>
          <w:marTop w:val="0"/>
          <w:marBottom w:val="0"/>
          <w:divBdr>
            <w:top w:val="none" w:sz="0" w:space="0" w:color="auto"/>
            <w:left w:val="none" w:sz="0" w:space="0" w:color="auto"/>
            <w:bottom w:val="none" w:sz="0" w:space="0" w:color="auto"/>
            <w:right w:val="none" w:sz="0" w:space="0" w:color="auto"/>
          </w:divBdr>
          <w:divsChild>
            <w:div w:id="1092045770">
              <w:marLeft w:val="0"/>
              <w:marRight w:val="0"/>
              <w:marTop w:val="0"/>
              <w:marBottom w:val="0"/>
              <w:divBdr>
                <w:top w:val="none" w:sz="0" w:space="0" w:color="auto"/>
                <w:left w:val="none" w:sz="0" w:space="0" w:color="auto"/>
                <w:bottom w:val="none" w:sz="0" w:space="0" w:color="auto"/>
                <w:right w:val="none" w:sz="0" w:space="0" w:color="auto"/>
              </w:divBdr>
              <w:divsChild>
                <w:div w:id="105632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81700">
          <w:marLeft w:val="0"/>
          <w:marRight w:val="0"/>
          <w:marTop w:val="0"/>
          <w:marBottom w:val="0"/>
          <w:divBdr>
            <w:top w:val="none" w:sz="0" w:space="0" w:color="auto"/>
            <w:left w:val="none" w:sz="0" w:space="0" w:color="auto"/>
            <w:bottom w:val="none" w:sz="0" w:space="0" w:color="auto"/>
            <w:right w:val="none" w:sz="0" w:space="0" w:color="auto"/>
          </w:divBdr>
        </w:div>
        <w:div w:id="2004509734">
          <w:marLeft w:val="0"/>
          <w:marRight w:val="0"/>
          <w:marTop w:val="0"/>
          <w:marBottom w:val="0"/>
          <w:divBdr>
            <w:top w:val="none" w:sz="0" w:space="0" w:color="auto"/>
            <w:left w:val="none" w:sz="0" w:space="0" w:color="auto"/>
            <w:bottom w:val="none" w:sz="0" w:space="0" w:color="auto"/>
            <w:right w:val="none" w:sz="0" w:space="0" w:color="auto"/>
          </w:divBdr>
          <w:divsChild>
            <w:div w:id="121303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570288">
      <w:bodyDiv w:val="1"/>
      <w:marLeft w:val="0"/>
      <w:marRight w:val="0"/>
      <w:marTop w:val="0"/>
      <w:marBottom w:val="0"/>
      <w:divBdr>
        <w:top w:val="none" w:sz="0" w:space="0" w:color="auto"/>
        <w:left w:val="none" w:sz="0" w:space="0" w:color="auto"/>
        <w:bottom w:val="none" w:sz="0" w:space="0" w:color="auto"/>
        <w:right w:val="none" w:sz="0" w:space="0" w:color="auto"/>
      </w:divBdr>
    </w:div>
    <w:div w:id="776872662">
      <w:bodyDiv w:val="1"/>
      <w:marLeft w:val="0"/>
      <w:marRight w:val="0"/>
      <w:marTop w:val="0"/>
      <w:marBottom w:val="0"/>
      <w:divBdr>
        <w:top w:val="none" w:sz="0" w:space="0" w:color="auto"/>
        <w:left w:val="none" w:sz="0" w:space="0" w:color="auto"/>
        <w:bottom w:val="none" w:sz="0" w:space="0" w:color="auto"/>
        <w:right w:val="none" w:sz="0" w:space="0" w:color="auto"/>
      </w:divBdr>
      <w:divsChild>
        <w:div w:id="626206720">
          <w:marLeft w:val="0"/>
          <w:marRight w:val="0"/>
          <w:marTop w:val="0"/>
          <w:marBottom w:val="0"/>
          <w:divBdr>
            <w:top w:val="none" w:sz="0" w:space="0" w:color="auto"/>
            <w:left w:val="none" w:sz="0" w:space="0" w:color="auto"/>
            <w:bottom w:val="none" w:sz="0" w:space="0" w:color="auto"/>
            <w:right w:val="none" w:sz="0" w:space="0" w:color="auto"/>
          </w:divBdr>
          <w:divsChild>
            <w:div w:id="1289777664">
              <w:marLeft w:val="0"/>
              <w:marRight w:val="0"/>
              <w:marTop w:val="0"/>
              <w:marBottom w:val="0"/>
              <w:divBdr>
                <w:top w:val="none" w:sz="0" w:space="0" w:color="auto"/>
                <w:left w:val="none" w:sz="0" w:space="0" w:color="auto"/>
                <w:bottom w:val="none" w:sz="0" w:space="0" w:color="auto"/>
                <w:right w:val="none" w:sz="0" w:space="0" w:color="auto"/>
              </w:divBdr>
            </w:div>
            <w:div w:id="2086294942">
              <w:marLeft w:val="0"/>
              <w:marRight w:val="0"/>
              <w:marTop w:val="0"/>
              <w:marBottom w:val="0"/>
              <w:divBdr>
                <w:top w:val="none" w:sz="0" w:space="0" w:color="auto"/>
                <w:left w:val="none" w:sz="0" w:space="0" w:color="auto"/>
                <w:bottom w:val="none" w:sz="0" w:space="0" w:color="auto"/>
                <w:right w:val="none" w:sz="0" w:space="0" w:color="auto"/>
              </w:divBdr>
              <w:divsChild>
                <w:div w:id="2387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007453">
          <w:marLeft w:val="0"/>
          <w:marRight w:val="0"/>
          <w:marTop w:val="0"/>
          <w:marBottom w:val="0"/>
          <w:divBdr>
            <w:top w:val="none" w:sz="0" w:space="0" w:color="auto"/>
            <w:left w:val="none" w:sz="0" w:space="0" w:color="auto"/>
            <w:bottom w:val="none" w:sz="0" w:space="0" w:color="auto"/>
            <w:right w:val="none" w:sz="0" w:space="0" w:color="auto"/>
          </w:divBdr>
          <w:divsChild>
            <w:div w:id="134765466">
              <w:marLeft w:val="0"/>
              <w:marRight w:val="0"/>
              <w:marTop w:val="0"/>
              <w:marBottom w:val="0"/>
              <w:divBdr>
                <w:top w:val="none" w:sz="0" w:space="0" w:color="auto"/>
                <w:left w:val="none" w:sz="0" w:space="0" w:color="auto"/>
                <w:bottom w:val="none" w:sz="0" w:space="0" w:color="auto"/>
                <w:right w:val="none" w:sz="0" w:space="0" w:color="auto"/>
              </w:divBdr>
              <w:divsChild>
                <w:div w:id="780219596">
                  <w:marLeft w:val="0"/>
                  <w:marRight w:val="0"/>
                  <w:marTop w:val="0"/>
                  <w:marBottom w:val="0"/>
                  <w:divBdr>
                    <w:top w:val="none" w:sz="0" w:space="0" w:color="auto"/>
                    <w:left w:val="none" w:sz="0" w:space="0" w:color="auto"/>
                    <w:bottom w:val="none" w:sz="0" w:space="0" w:color="auto"/>
                    <w:right w:val="none" w:sz="0" w:space="0" w:color="auto"/>
                  </w:divBdr>
                  <w:divsChild>
                    <w:div w:id="5876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7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73128">
      <w:bodyDiv w:val="1"/>
      <w:marLeft w:val="0"/>
      <w:marRight w:val="0"/>
      <w:marTop w:val="0"/>
      <w:marBottom w:val="0"/>
      <w:divBdr>
        <w:top w:val="none" w:sz="0" w:space="0" w:color="auto"/>
        <w:left w:val="none" w:sz="0" w:space="0" w:color="auto"/>
        <w:bottom w:val="none" w:sz="0" w:space="0" w:color="auto"/>
        <w:right w:val="none" w:sz="0" w:space="0" w:color="auto"/>
      </w:divBdr>
      <w:divsChild>
        <w:div w:id="1911423815">
          <w:marLeft w:val="0"/>
          <w:marRight w:val="0"/>
          <w:marTop w:val="0"/>
          <w:marBottom w:val="0"/>
          <w:divBdr>
            <w:top w:val="none" w:sz="0" w:space="0" w:color="auto"/>
            <w:left w:val="none" w:sz="0" w:space="0" w:color="auto"/>
            <w:bottom w:val="none" w:sz="0" w:space="0" w:color="auto"/>
            <w:right w:val="none" w:sz="0" w:space="0" w:color="auto"/>
          </w:divBdr>
          <w:divsChild>
            <w:div w:id="1908567334">
              <w:marLeft w:val="0"/>
              <w:marRight w:val="0"/>
              <w:marTop w:val="0"/>
              <w:marBottom w:val="0"/>
              <w:divBdr>
                <w:top w:val="none" w:sz="0" w:space="0" w:color="auto"/>
                <w:left w:val="none" w:sz="0" w:space="0" w:color="auto"/>
                <w:bottom w:val="none" w:sz="0" w:space="0" w:color="auto"/>
                <w:right w:val="none" w:sz="0" w:space="0" w:color="auto"/>
              </w:divBdr>
              <w:divsChild>
                <w:div w:id="78303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664796">
          <w:marLeft w:val="0"/>
          <w:marRight w:val="0"/>
          <w:marTop w:val="0"/>
          <w:marBottom w:val="0"/>
          <w:divBdr>
            <w:top w:val="none" w:sz="0" w:space="0" w:color="auto"/>
            <w:left w:val="none" w:sz="0" w:space="0" w:color="auto"/>
            <w:bottom w:val="none" w:sz="0" w:space="0" w:color="auto"/>
            <w:right w:val="none" w:sz="0" w:space="0" w:color="auto"/>
          </w:divBdr>
          <w:divsChild>
            <w:div w:id="1354964493">
              <w:marLeft w:val="0"/>
              <w:marRight w:val="0"/>
              <w:marTop w:val="0"/>
              <w:marBottom w:val="0"/>
              <w:divBdr>
                <w:top w:val="none" w:sz="0" w:space="0" w:color="auto"/>
                <w:left w:val="none" w:sz="0" w:space="0" w:color="auto"/>
                <w:bottom w:val="none" w:sz="0" w:space="0" w:color="auto"/>
                <w:right w:val="none" w:sz="0" w:space="0" w:color="auto"/>
              </w:divBdr>
            </w:div>
          </w:divsChild>
        </w:div>
        <w:div w:id="2078354500">
          <w:marLeft w:val="0"/>
          <w:marRight w:val="0"/>
          <w:marTop w:val="0"/>
          <w:marBottom w:val="0"/>
          <w:divBdr>
            <w:top w:val="none" w:sz="0" w:space="0" w:color="auto"/>
            <w:left w:val="none" w:sz="0" w:space="0" w:color="auto"/>
            <w:bottom w:val="none" w:sz="0" w:space="0" w:color="auto"/>
            <w:right w:val="none" w:sz="0" w:space="0" w:color="auto"/>
          </w:divBdr>
        </w:div>
      </w:divsChild>
    </w:div>
    <w:div w:id="797141540">
      <w:bodyDiv w:val="1"/>
      <w:marLeft w:val="0"/>
      <w:marRight w:val="0"/>
      <w:marTop w:val="0"/>
      <w:marBottom w:val="0"/>
      <w:divBdr>
        <w:top w:val="none" w:sz="0" w:space="0" w:color="auto"/>
        <w:left w:val="none" w:sz="0" w:space="0" w:color="auto"/>
        <w:bottom w:val="none" w:sz="0" w:space="0" w:color="auto"/>
        <w:right w:val="none" w:sz="0" w:space="0" w:color="auto"/>
      </w:divBdr>
    </w:div>
    <w:div w:id="803962607">
      <w:bodyDiv w:val="1"/>
      <w:marLeft w:val="0"/>
      <w:marRight w:val="0"/>
      <w:marTop w:val="0"/>
      <w:marBottom w:val="0"/>
      <w:divBdr>
        <w:top w:val="none" w:sz="0" w:space="0" w:color="auto"/>
        <w:left w:val="none" w:sz="0" w:space="0" w:color="auto"/>
        <w:bottom w:val="none" w:sz="0" w:space="0" w:color="auto"/>
        <w:right w:val="none" w:sz="0" w:space="0" w:color="auto"/>
      </w:divBdr>
      <w:divsChild>
        <w:div w:id="59640450">
          <w:marLeft w:val="0"/>
          <w:marRight w:val="0"/>
          <w:marTop w:val="0"/>
          <w:marBottom w:val="0"/>
          <w:divBdr>
            <w:top w:val="none" w:sz="0" w:space="0" w:color="auto"/>
            <w:left w:val="none" w:sz="0" w:space="0" w:color="auto"/>
            <w:bottom w:val="none" w:sz="0" w:space="0" w:color="auto"/>
            <w:right w:val="none" w:sz="0" w:space="0" w:color="auto"/>
          </w:divBdr>
        </w:div>
        <w:div w:id="1028145235">
          <w:marLeft w:val="0"/>
          <w:marRight w:val="0"/>
          <w:marTop w:val="0"/>
          <w:marBottom w:val="0"/>
          <w:divBdr>
            <w:top w:val="none" w:sz="0" w:space="0" w:color="auto"/>
            <w:left w:val="none" w:sz="0" w:space="0" w:color="auto"/>
            <w:bottom w:val="none" w:sz="0" w:space="0" w:color="auto"/>
            <w:right w:val="none" w:sz="0" w:space="0" w:color="auto"/>
          </w:divBdr>
        </w:div>
        <w:div w:id="1497725524">
          <w:marLeft w:val="0"/>
          <w:marRight w:val="0"/>
          <w:marTop w:val="0"/>
          <w:marBottom w:val="0"/>
          <w:divBdr>
            <w:top w:val="none" w:sz="0" w:space="0" w:color="auto"/>
            <w:left w:val="none" w:sz="0" w:space="0" w:color="auto"/>
            <w:bottom w:val="none" w:sz="0" w:space="0" w:color="auto"/>
            <w:right w:val="none" w:sz="0" w:space="0" w:color="auto"/>
          </w:divBdr>
        </w:div>
      </w:divsChild>
    </w:div>
    <w:div w:id="818884311">
      <w:bodyDiv w:val="1"/>
      <w:marLeft w:val="0"/>
      <w:marRight w:val="0"/>
      <w:marTop w:val="0"/>
      <w:marBottom w:val="0"/>
      <w:divBdr>
        <w:top w:val="none" w:sz="0" w:space="0" w:color="auto"/>
        <w:left w:val="none" w:sz="0" w:space="0" w:color="auto"/>
        <w:bottom w:val="none" w:sz="0" w:space="0" w:color="auto"/>
        <w:right w:val="none" w:sz="0" w:space="0" w:color="auto"/>
      </w:divBdr>
      <w:divsChild>
        <w:div w:id="96172899">
          <w:marLeft w:val="0"/>
          <w:marRight w:val="0"/>
          <w:marTop w:val="0"/>
          <w:marBottom w:val="0"/>
          <w:divBdr>
            <w:top w:val="none" w:sz="0" w:space="0" w:color="auto"/>
            <w:left w:val="none" w:sz="0" w:space="0" w:color="auto"/>
            <w:bottom w:val="none" w:sz="0" w:space="0" w:color="auto"/>
            <w:right w:val="none" w:sz="0" w:space="0" w:color="auto"/>
          </w:divBdr>
        </w:div>
        <w:div w:id="400175212">
          <w:marLeft w:val="0"/>
          <w:marRight w:val="0"/>
          <w:marTop w:val="0"/>
          <w:marBottom w:val="0"/>
          <w:divBdr>
            <w:top w:val="none" w:sz="0" w:space="0" w:color="auto"/>
            <w:left w:val="none" w:sz="0" w:space="0" w:color="auto"/>
            <w:bottom w:val="none" w:sz="0" w:space="0" w:color="auto"/>
            <w:right w:val="none" w:sz="0" w:space="0" w:color="auto"/>
          </w:divBdr>
        </w:div>
        <w:div w:id="1038506548">
          <w:marLeft w:val="0"/>
          <w:marRight w:val="0"/>
          <w:marTop w:val="0"/>
          <w:marBottom w:val="0"/>
          <w:divBdr>
            <w:top w:val="none" w:sz="0" w:space="0" w:color="auto"/>
            <w:left w:val="none" w:sz="0" w:space="0" w:color="auto"/>
            <w:bottom w:val="none" w:sz="0" w:space="0" w:color="auto"/>
            <w:right w:val="none" w:sz="0" w:space="0" w:color="auto"/>
          </w:divBdr>
        </w:div>
      </w:divsChild>
    </w:div>
    <w:div w:id="823861844">
      <w:bodyDiv w:val="1"/>
      <w:marLeft w:val="0"/>
      <w:marRight w:val="0"/>
      <w:marTop w:val="0"/>
      <w:marBottom w:val="0"/>
      <w:divBdr>
        <w:top w:val="none" w:sz="0" w:space="0" w:color="auto"/>
        <w:left w:val="none" w:sz="0" w:space="0" w:color="auto"/>
        <w:bottom w:val="none" w:sz="0" w:space="0" w:color="auto"/>
        <w:right w:val="none" w:sz="0" w:space="0" w:color="auto"/>
      </w:divBdr>
    </w:div>
    <w:div w:id="836044943">
      <w:bodyDiv w:val="1"/>
      <w:marLeft w:val="0"/>
      <w:marRight w:val="0"/>
      <w:marTop w:val="0"/>
      <w:marBottom w:val="0"/>
      <w:divBdr>
        <w:top w:val="none" w:sz="0" w:space="0" w:color="auto"/>
        <w:left w:val="none" w:sz="0" w:space="0" w:color="auto"/>
        <w:bottom w:val="none" w:sz="0" w:space="0" w:color="auto"/>
        <w:right w:val="none" w:sz="0" w:space="0" w:color="auto"/>
      </w:divBdr>
      <w:divsChild>
        <w:div w:id="313991095">
          <w:marLeft w:val="0"/>
          <w:marRight w:val="0"/>
          <w:marTop w:val="0"/>
          <w:marBottom w:val="0"/>
          <w:divBdr>
            <w:top w:val="none" w:sz="0" w:space="0" w:color="auto"/>
            <w:left w:val="none" w:sz="0" w:space="0" w:color="auto"/>
            <w:bottom w:val="none" w:sz="0" w:space="0" w:color="auto"/>
            <w:right w:val="none" w:sz="0" w:space="0" w:color="auto"/>
          </w:divBdr>
        </w:div>
        <w:div w:id="896434147">
          <w:marLeft w:val="0"/>
          <w:marRight w:val="0"/>
          <w:marTop w:val="0"/>
          <w:marBottom w:val="0"/>
          <w:divBdr>
            <w:top w:val="none" w:sz="0" w:space="0" w:color="auto"/>
            <w:left w:val="none" w:sz="0" w:space="0" w:color="auto"/>
            <w:bottom w:val="none" w:sz="0" w:space="0" w:color="auto"/>
            <w:right w:val="none" w:sz="0" w:space="0" w:color="auto"/>
          </w:divBdr>
        </w:div>
        <w:div w:id="1528520191">
          <w:marLeft w:val="0"/>
          <w:marRight w:val="0"/>
          <w:marTop w:val="0"/>
          <w:marBottom w:val="0"/>
          <w:divBdr>
            <w:top w:val="none" w:sz="0" w:space="0" w:color="auto"/>
            <w:left w:val="none" w:sz="0" w:space="0" w:color="auto"/>
            <w:bottom w:val="none" w:sz="0" w:space="0" w:color="auto"/>
            <w:right w:val="none" w:sz="0" w:space="0" w:color="auto"/>
          </w:divBdr>
        </w:div>
      </w:divsChild>
    </w:div>
    <w:div w:id="836269968">
      <w:bodyDiv w:val="1"/>
      <w:marLeft w:val="0"/>
      <w:marRight w:val="0"/>
      <w:marTop w:val="0"/>
      <w:marBottom w:val="0"/>
      <w:divBdr>
        <w:top w:val="none" w:sz="0" w:space="0" w:color="auto"/>
        <w:left w:val="none" w:sz="0" w:space="0" w:color="auto"/>
        <w:bottom w:val="none" w:sz="0" w:space="0" w:color="auto"/>
        <w:right w:val="none" w:sz="0" w:space="0" w:color="auto"/>
      </w:divBdr>
    </w:div>
    <w:div w:id="864248059">
      <w:bodyDiv w:val="1"/>
      <w:marLeft w:val="0"/>
      <w:marRight w:val="0"/>
      <w:marTop w:val="0"/>
      <w:marBottom w:val="0"/>
      <w:divBdr>
        <w:top w:val="none" w:sz="0" w:space="0" w:color="auto"/>
        <w:left w:val="none" w:sz="0" w:space="0" w:color="auto"/>
        <w:bottom w:val="none" w:sz="0" w:space="0" w:color="auto"/>
        <w:right w:val="none" w:sz="0" w:space="0" w:color="auto"/>
      </w:divBdr>
    </w:div>
    <w:div w:id="867568240">
      <w:bodyDiv w:val="1"/>
      <w:marLeft w:val="0"/>
      <w:marRight w:val="0"/>
      <w:marTop w:val="0"/>
      <w:marBottom w:val="0"/>
      <w:divBdr>
        <w:top w:val="none" w:sz="0" w:space="0" w:color="auto"/>
        <w:left w:val="none" w:sz="0" w:space="0" w:color="auto"/>
        <w:bottom w:val="none" w:sz="0" w:space="0" w:color="auto"/>
        <w:right w:val="none" w:sz="0" w:space="0" w:color="auto"/>
      </w:divBdr>
    </w:div>
    <w:div w:id="902176451">
      <w:bodyDiv w:val="1"/>
      <w:marLeft w:val="0"/>
      <w:marRight w:val="0"/>
      <w:marTop w:val="0"/>
      <w:marBottom w:val="0"/>
      <w:divBdr>
        <w:top w:val="none" w:sz="0" w:space="0" w:color="auto"/>
        <w:left w:val="none" w:sz="0" w:space="0" w:color="auto"/>
        <w:bottom w:val="none" w:sz="0" w:space="0" w:color="auto"/>
        <w:right w:val="none" w:sz="0" w:space="0" w:color="auto"/>
      </w:divBdr>
      <w:divsChild>
        <w:div w:id="340471612">
          <w:marLeft w:val="0"/>
          <w:marRight w:val="0"/>
          <w:marTop w:val="0"/>
          <w:marBottom w:val="0"/>
          <w:divBdr>
            <w:top w:val="none" w:sz="0" w:space="0" w:color="auto"/>
            <w:left w:val="none" w:sz="0" w:space="0" w:color="auto"/>
            <w:bottom w:val="none" w:sz="0" w:space="0" w:color="auto"/>
            <w:right w:val="none" w:sz="0" w:space="0" w:color="auto"/>
          </w:divBdr>
        </w:div>
        <w:div w:id="1914270990">
          <w:marLeft w:val="0"/>
          <w:marRight w:val="0"/>
          <w:marTop w:val="0"/>
          <w:marBottom w:val="0"/>
          <w:divBdr>
            <w:top w:val="none" w:sz="0" w:space="0" w:color="auto"/>
            <w:left w:val="none" w:sz="0" w:space="0" w:color="auto"/>
            <w:bottom w:val="none" w:sz="0" w:space="0" w:color="auto"/>
            <w:right w:val="none" w:sz="0" w:space="0" w:color="auto"/>
          </w:divBdr>
          <w:divsChild>
            <w:div w:id="43517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070305">
      <w:bodyDiv w:val="1"/>
      <w:marLeft w:val="0"/>
      <w:marRight w:val="0"/>
      <w:marTop w:val="0"/>
      <w:marBottom w:val="0"/>
      <w:divBdr>
        <w:top w:val="none" w:sz="0" w:space="0" w:color="auto"/>
        <w:left w:val="none" w:sz="0" w:space="0" w:color="auto"/>
        <w:bottom w:val="none" w:sz="0" w:space="0" w:color="auto"/>
        <w:right w:val="none" w:sz="0" w:space="0" w:color="auto"/>
      </w:divBdr>
    </w:div>
    <w:div w:id="915361003">
      <w:bodyDiv w:val="1"/>
      <w:marLeft w:val="0"/>
      <w:marRight w:val="0"/>
      <w:marTop w:val="0"/>
      <w:marBottom w:val="0"/>
      <w:divBdr>
        <w:top w:val="none" w:sz="0" w:space="0" w:color="auto"/>
        <w:left w:val="none" w:sz="0" w:space="0" w:color="auto"/>
        <w:bottom w:val="none" w:sz="0" w:space="0" w:color="auto"/>
        <w:right w:val="none" w:sz="0" w:space="0" w:color="auto"/>
      </w:divBdr>
    </w:div>
    <w:div w:id="918292995">
      <w:bodyDiv w:val="1"/>
      <w:marLeft w:val="0"/>
      <w:marRight w:val="0"/>
      <w:marTop w:val="0"/>
      <w:marBottom w:val="0"/>
      <w:divBdr>
        <w:top w:val="none" w:sz="0" w:space="0" w:color="auto"/>
        <w:left w:val="none" w:sz="0" w:space="0" w:color="auto"/>
        <w:bottom w:val="none" w:sz="0" w:space="0" w:color="auto"/>
        <w:right w:val="none" w:sz="0" w:space="0" w:color="auto"/>
      </w:divBdr>
    </w:div>
    <w:div w:id="967006938">
      <w:bodyDiv w:val="1"/>
      <w:marLeft w:val="0"/>
      <w:marRight w:val="0"/>
      <w:marTop w:val="0"/>
      <w:marBottom w:val="0"/>
      <w:divBdr>
        <w:top w:val="none" w:sz="0" w:space="0" w:color="auto"/>
        <w:left w:val="none" w:sz="0" w:space="0" w:color="auto"/>
        <w:bottom w:val="none" w:sz="0" w:space="0" w:color="auto"/>
        <w:right w:val="none" w:sz="0" w:space="0" w:color="auto"/>
      </w:divBdr>
    </w:div>
    <w:div w:id="983000723">
      <w:bodyDiv w:val="1"/>
      <w:marLeft w:val="0"/>
      <w:marRight w:val="0"/>
      <w:marTop w:val="0"/>
      <w:marBottom w:val="0"/>
      <w:divBdr>
        <w:top w:val="none" w:sz="0" w:space="0" w:color="auto"/>
        <w:left w:val="none" w:sz="0" w:space="0" w:color="auto"/>
        <w:bottom w:val="none" w:sz="0" w:space="0" w:color="auto"/>
        <w:right w:val="none" w:sz="0" w:space="0" w:color="auto"/>
      </w:divBdr>
    </w:div>
    <w:div w:id="1060863700">
      <w:bodyDiv w:val="1"/>
      <w:marLeft w:val="0"/>
      <w:marRight w:val="0"/>
      <w:marTop w:val="0"/>
      <w:marBottom w:val="0"/>
      <w:divBdr>
        <w:top w:val="none" w:sz="0" w:space="0" w:color="auto"/>
        <w:left w:val="none" w:sz="0" w:space="0" w:color="auto"/>
        <w:bottom w:val="none" w:sz="0" w:space="0" w:color="auto"/>
        <w:right w:val="none" w:sz="0" w:space="0" w:color="auto"/>
      </w:divBdr>
    </w:div>
    <w:div w:id="1076323818">
      <w:bodyDiv w:val="1"/>
      <w:marLeft w:val="0"/>
      <w:marRight w:val="0"/>
      <w:marTop w:val="0"/>
      <w:marBottom w:val="0"/>
      <w:divBdr>
        <w:top w:val="none" w:sz="0" w:space="0" w:color="auto"/>
        <w:left w:val="none" w:sz="0" w:space="0" w:color="auto"/>
        <w:bottom w:val="none" w:sz="0" w:space="0" w:color="auto"/>
        <w:right w:val="none" w:sz="0" w:space="0" w:color="auto"/>
      </w:divBdr>
    </w:div>
    <w:div w:id="1106190822">
      <w:bodyDiv w:val="1"/>
      <w:marLeft w:val="0"/>
      <w:marRight w:val="0"/>
      <w:marTop w:val="0"/>
      <w:marBottom w:val="0"/>
      <w:divBdr>
        <w:top w:val="none" w:sz="0" w:space="0" w:color="auto"/>
        <w:left w:val="none" w:sz="0" w:space="0" w:color="auto"/>
        <w:bottom w:val="none" w:sz="0" w:space="0" w:color="auto"/>
        <w:right w:val="none" w:sz="0" w:space="0" w:color="auto"/>
      </w:divBdr>
    </w:div>
    <w:div w:id="1110664848">
      <w:bodyDiv w:val="1"/>
      <w:marLeft w:val="0"/>
      <w:marRight w:val="0"/>
      <w:marTop w:val="0"/>
      <w:marBottom w:val="0"/>
      <w:divBdr>
        <w:top w:val="none" w:sz="0" w:space="0" w:color="auto"/>
        <w:left w:val="none" w:sz="0" w:space="0" w:color="auto"/>
        <w:bottom w:val="none" w:sz="0" w:space="0" w:color="auto"/>
        <w:right w:val="none" w:sz="0" w:space="0" w:color="auto"/>
      </w:divBdr>
      <w:divsChild>
        <w:div w:id="689988109">
          <w:marLeft w:val="0"/>
          <w:marRight w:val="0"/>
          <w:marTop w:val="0"/>
          <w:marBottom w:val="0"/>
          <w:divBdr>
            <w:top w:val="none" w:sz="0" w:space="0" w:color="auto"/>
            <w:left w:val="none" w:sz="0" w:space="0" w:color="auto"/>
            <w:bottom w:val="none" w:sz="0" w:space="0" w:color="auto"/>
            <w:right w:val="none" w:sz="0" w:space="0" w:color="auto"/>
          </w:divBdr>
        </w:div>
      </w:divsChild>
    </w:div>
    <w:div w:id="1117606272">
      <w:bodyDiv w:val="1"/>
      <w:marLeft w:val="0"/>
      <w:marRight w:val="0"/>
      <w:marTop w:val="0"/>
      <w:marBottom w:val="0"/>
      <w:divBdr>
        <w:top w:val="none" w:sz="0" w:space="0" w:color="auto"/>
        <w:left w:val="none" w:sz="0" w:space="0" w:color="auto"/>
        <w:bottom w:val="none" w:sz="0" w:space="0" w:color="auto"/>
        <w:right w:val="none" w:sz="0" w:space="0" w:color="auto"/>
      </w:divBdr>
    </w:div>
    <w:div w:id="1131900754">
      <w:bodyDiv w:val="1"/>
      <w:marLeft w:val="0"/>
      <w:marRight w:val="0"/>
      <w:marTop w:val="0"/>
      <w:marBottom w:val="0"/>
      <w:divBdr>
        <w:top w:val="none" w:sz="0" w:space="0" w:color="auto"/>
        <w:left w:val="none" w:sz="0" w:space="0" w:color="auto"/>
        <w:bottom w:val="none" w:sz="0" w:space="0" w:color="auto"/>
        <w:right w:val="none" w:sz="0" w:space="0" w:color="auto"/>
      </w:divBdr>
      <w:divsChild>
        <w:div w:id="1808206590">
          <w:marLeft w:val="0"/>
          <w:marRight w:val="0"/>
          <w:marTop w:val="0"/>
          <w:marBottom w:val="0"/>
          <w:divBdr>
            <w:top w:val="none" w:sz="0" w:space="0" w:color="auto"/>
            <w:left w:val="none" w:sz="0" w:space="0" w:color="auto"/>
            <w:bottom w:val="none" w:sz="0" w:space="0" w:color="auto"/>
            <w:right w:val="none" w:sz="0" w:space="0" w:color="auto"/>
          </w:divBdr>
          <w:divsChild>
            <w:div w:id="869757776">
              <w:marLeft w:val="0"/>
              <w:marRight w:val="0"/>
              <w:marTop w:val="0"/>
              <w:marBottom w:val="0"/>
              <w:divBdr>
                <w:top w:val="none" w:sz="0" w:space="0" w:color="auto"/>
                <w:left w:val="none" w:sz="0" w:space="0" w:color="auto"/>
                <w:bottom w:val="none" w:sz="0" w:space="0" w:color="auto"/>
                <w:right w:val="none" w:sz="0" w:space="0" w:color="auto"/>
              </w:divBdr>
            </w:div>
          </w:divsChild>
        </w:div>
        <w:div w:id="2043243742">
          <w:marLeft w:val="0"/>
          <w:marRight w:val="0"/>
          <w:marTop w:val="0"/>
          <w:marBottom w:val="0"/>
          <w:divBdr>
            <w:top w:val="none" w:sz="0" w:space="0" w:color="auto"/>
            <w:left w:val="none" w:sz="0" w:space="0" w:color="auto"/>
            <w:bottom w:val="none" w:sz="0" w:space="0" w:color="auto"/>
            <w:right w:val="none" w:sz="0" w:space="0" w:color="auto"/>
          </w:divBdr>
        </w:div>
      </w:divsChild>
    </w:div>
    <w:div w:id="1141725403">
      <w:bodyDiv w:val="1"/>
      <w:marLeft w:val="0"/>
      <w:marRight w:val="0"/>
      <w:marTop w:val="0"/>
      <w:marBottom w:val="0"/>
      <w:divBdr>
        <w:top w:val="none" w:sz="0" w:space="0" w:color="auto"/>
        <w:left w:val="none" w:sz="0" w:space="0" w:color="auto"/>
        <w:bottom w:val="none" w:sz="0" w:space="0" w:color="auto"/>
        <w:right w:val="none" w:sz="0" w:space="0" w:color="auto"/>
      </w:divBdr>
    </w:div>
    <w:div w:id="1142774440">
      <w:bodyDiv w:val="1"/>
      <w:marLeft w:val="0"/>
      <w:marRight w:val="0"/>
      <w:marTop w:val="0"/>
      <w:marBottom w:val="0"/>
      <w:divBdr>
        <w:top w:val="none" w:sz="0" w:space="0" w:color="auto"/>
        <w:left w:val="none" w:sz="0" w:space="0" w:color="auto"/>
        <w:bottom w:val="none" w:sz="0" w:space="0" w:color="auto"/>
        <w:right w:val="none" w:sz="0" w:space="0" w:color="auto"/>
      </w:divBdr>
    </w:div>
    <w:div w:id="1163622174">
      <w:bodyDiv w:val="1"/>
      <w:marLeft w:val="0"/>
      <w:marRight w:val="0"/>
      <w:marTop w:val="0"/>
      <w:marBottom w:val="0"/>
      <w:divBdr>
        <w:top w:val="none" w:sz="0" w:space="0" w:color="auto"/>
        <w:left w:val="none" w:sz="0" w:space="0" w:color="auto"/>
        <w:bottom w:val="none" w:sz="0" w:space="0" w:color="auto"/>
        <w:right w:val="none" w:sz="0" w:space="0" w:color="auto"/>
      </w:divBdr>
      <w:divsChild>
        <w:div w:id="113912853">
          <w:marLeft w:val="0"/>
          <w:marRight w:val="0"/>
          <w:marTop w:val="0"/>
          <w:marBottom w:val="0"/>
          <w:divBdr>
            <w:top w:val="none" w:sz="0" w:space="0" w:color="auto"/>
            <w:left w:val="none" w:sz="0" w:space="0" w:color="auto"/>
            <w:bottom w:val="none" w:sz="0" w:space="0" w:color="auto"/>
            <w:right w:val="none" w:sz="0" w:space="0" w:color="auto"/>
          </w:divBdr>
          <w:divsChild>
            <w:div w:id="651640186">
              <w:marLeft w:val="0"/>
              <w:marRight w:val="0"/>
              <w:marTop w:val="0"/>
              <w:marBottom w:val="0"/>
              <w:divBdr>
                <w:top w:val="none" w:sz="0" w:space="0" w:color="auto"/>
                <w:left w:val="none" w:sz="0" w:space="0" w:color="auto"/>
                <w:bottom w:val="none" w:sz="0" w:space="0" w:color="auto"/>
                <w:right w:val="none" w:sz="0" w:space="0" w:color="auto"/>
              </w:divBdr>
              <w:divsChild>
                <w:div w:id="1861894576">
                  <w:marLeft w:val="0"/>
                  <w:marRight w:val="0"/>
                  <w:marTop w:val="0"/>
                  <w:marBottom w:val="0"/>
                  <w:divBdr>
                    <w:top w:val="none" w:sz="0" w:space="0" w:color="auto"/>
                    <w:left w:val="none" w:sz="0" w:space="0" w:color="auto"/>
                    <w:bottom w:val="none" w:sz="0" w:space="0" w:color="auto"/>
                    <w:right w:val="none" w:sz="0" w:space="0" w:color="auto"/>
                  </w:divBdr>
                  <w:divsChild>
                    <w:div w:id="770976660">
                      <w:marLeft w:val="0"/>
                      <w:marRight w:val="0"/>
                      <w:marTop w:val="0"/>
                      <w:marBottom w:val="0"/>
                      <w:divBdr>
                        <w:top w:val="none" w:sz="0" w:space="0" w:color="auto"/>
                        <w:left w:val="none" w:sz="0" w:space="0" w:color="auto"/>
                        <w:bottom w:val="none" w:sz="0" w:space="0" w:color="auto"/>
                        <w:right w:val="none" w:sz="0" w:space="0" w:color="auto"/>
                      </w:divBdr>
                      <w:divsChild>
                        <w:div w:id="986127767">
                          <w:marLeft w:val="0"/>
                          <w:marRight w:val="0"/>
                          <w:marTop w:val="0"/>
                          <w:marBottom w:val="0"/>
                          <w:divBdr>
                            <w:top w:val="none" w:sz="0" w:space="0" w:color="auto"/>
                            <w:left w:val="none" w:sz="0" w:space="0" w:color="auto"/>
                            <w:bottom w:val="none" w:sz="0" w:space="0" w:color="auto"/>
                            <w:right w:val="none" w:sz="0" w:space="0" w:color="auto"/>
                          </w:divBdr>
                          <w:divsChild>
                            <w:div w:id="128670961">
                              <w:marLeft w:val="0"/>
                              <w:marRight w:val="0"/>
                              <w:marTop w:val="0"/>
                              <w:marBottom w:val="0"/>
                              <w:divBdr>
                                <w:top w:val="none" w:sz="0" w:space="0" w:color="auto"/>
                                <w:left w:val="none" w:sz="0" w:space="0" w:color="auto"/>
                                <w:bottom w:val="none" w:sz="0" w:space="0" w:color="auto"/>
                                <w:right w:val="none" w:sz="0" w:space="0" w:color="auto"/>
                              </w:divBdr>
                              <w:divsChild>
                                <w:div w:id="347367702">
                                  <w:marLeft w:val="0"/>
                                  <w:marRight w:val="0"/>
                                  <w:marTop w:val="0"/>
                                  <w:marBottom w:val="0"/>
                                  <w:divBdr>
                                    <w:top w:val="none" w:sz="0" w:space="0" w:color="auto"/>
                                    <w:left w:val="none" w:sz="0" w:space="0" w:color="auto"/>
                                    <w:bottom w:val="none" w:sz="0" w:space="0" w:color="auto"/>
                                    <w:right w:val="none" w:sz="0" w:space="0" w:color="auto"/>
                                  </w:divBdr>
                                  <w:divsChild>
                                    <w:div w:id="42920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8282318">
          <w:marLeft w:val="0"/>
          <w:marRight w:val="0"/>
          <w:marTop w:val="0"/>
          <w:marBottom w:val="0"/>
          <w:divBdr>
            <w:top w:val="none" w:sz="0" w:space="0" w:color="auto"/>
            <w:left w:val="none" w:sz="0" w:space="0" w:color="auto"/>
            <w:bottom w:val="none" w:sz="0" w:space="0" w:color="auto"/>
            <w:right w:val="none" w:sz="0" w:space="0" w:color="auto"/>
          </w:divBdr>
          <w:divsChild>
            <w:div w:id="978076642">
              <w:marLeft w:val="0"/>
              <w:marRight w:val="0"/>
              <w:marTop w:val="0"/>
              <w:marBottom w:val="0"/>
              <w:divBdr>
                <w:top w:val="none" w:sz="0" w:space="0" w:color="auto"/>
                <w:left w:val="none" w:sz="0" w:space="0" w:color="auto"/>
                <w:bottom w:val="none" w:sz="0" w:space="0" w:color="auto"/>
                <w:right w:val="none" w:sz="0" w:space="0" w:color="auto"/>
              </w:divBdr>
              <w:divsChild>
                <w:div w:id="1078747728">
                  <w:marLeft w:val="0"/>
                  <w:marRight w:val="0"/>
                  <w:marTop w:val="0"/>
                  <w:marBottom w:val="0"/>
                  <w:divBdr>
                    <w:top w:val="none" w:sz="0" w:space="0" w:color="auto"/>
                    <w:left w:val="none" w:sz="0" w:space="0" w:color="auto"/>
                    <w:bottom w:val="none" w:sz="0" w:space="0" w:color="auto"/>
                    <w:right w:val="none" w:sz="0" w:space="0" w:color="auto"/>
                  </w:divBdr>
                  <w:divsChild>
                    <w:div w:id="1229807434">
                      <w:marLeft w:val="0"/>
                      <w:marRight w:val="0"/>
                      <w:marTop w:val="0"/>
                      <w:marBottom w:val="0"/>
                      <w:divBdr>
                        <w:top w:val="none" w:sz="0" w:space="0" w:color="auto"/>
                        <w:left w:val="none" w:sz="0" w:space="0" w:color="auto"/>
                        <w:bottom w:val="none" w:sz="0" w:space="0" w:color="auto"/>
                        <w:right w:val="none" w:sz="0" w:space="0" w:color="auto"/>
                      </w:divBdr>
                      <w:divsChild>
                        <w:div w:id="584074690">
                          <w:marLeft w:val="0"/>
                          <w:marRight w:val="0"/>
                          <w:marTop w:val="0"/>
                          <w:marBottom w:val="0"/>
                          <w:divBdr>
                            <w:top w:val="none" w:sz="0" w:space="0" w:color="auto"/>
                            <w:left w:val="none" w:sz="0" w:space="0" w:color="auto"/>
                            <w:bottom w:val="none" w:sz="0" w:space="0" w:color="auto"/>
                            <w:right w:val="none" w:sz="0" w:space="0" w:color="auto"/>
                          </w:divBdr>
                          <w:divsChild>
                            <w:div w:id="389502492">
                              <w:marLeft w:val="0"/>
                              <w:marRight w:val="0"/>
                              <w:marTop w:val="0"/>
                              <w:marBottom w:val="0"/>
                              <w:divBdr>
                                <w:top w:val="none" w:sz="0" w:space="0" w:color="auto"/>
                                <w:left w:val="none" w:sz="0" w:space="0" w:color="auto"/>
                                <w:bottom w:val="none" w:sz="0" w:space="0" w:color="auto"/>
                                <w:right w:val="none" w:sz="0" w:space="0" w:color="auto"/>
                              </w:divBdr>
                              <w:divsChild>
                                <w:div w:id="917178496">
                                  <w:marLeft w:val="0"/>
                                  <w:marRight w:val="0"/>
                                  <w:marTop w:val="0"/>
                                  <w:marBottom w:val="0"/>
                                  <w:divBdr>
                                    <w:top w:val="none" w:sz="0" w:space="0" w:color="auto"/>
                                    <w:left w:val="none" w:sz="0" w:space="0" w:color="auto"/>
                                    <w:bottom w:val="none" w:sz="0" w:space="0" w:color="auto"/>
                                    <w:right w:val="none" w:sz="0" w:space="0" w:color="auto"/>
                                  </w:divBdr>
                                  <w:divsChild>
                                    <w:div w:id="80592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116785">
      <w:bodyDiv w:val="1"/>
      <w:marLeft w:val="0"/>
      <w:marRight w:val="0"/>
      <w:marTop w:val="0"/>
      <w:marBottom w:val="0"/>
      <w:divBdr>
        <w:top w:val="none" w:sz="0" w:space="0" w:color="auto"/>
        <w:left w:val="none" w:sz="0" w:space="0" w:color="auto"/>
        <w:bottom w:val="none" w:sz="0" w:space="0" w:color="auto"/>
        <w:right w:val="none" w:sz="0" w:space="0" w:color="auto"/>
      </w:divBdr>
    </w:div>
    <w:div w:id="1224022335">
      <w:bodyDiv w:val="1"/>
      <w:marLeft w:val="0"/>
      <w:marRight w:val="0"/>
      <w:marTop w:val="0"/>
      <w:marBottom w:val="0"/>
      <w:divBdr>
        <w:top w:val="none" w:sz="0" w:space="0" w:color="auto"/>
        <w:left w:val="none" w:sz="0" w:space="0" w:color="auto"/>
        <w:bottom w:val="none" w:sz="0" w:space="0" w:color="auto"/>
        <w:right w:val="none" w:sz="0" w:space="0" w:color="auto"/>
      </w:divBdr>
    </w:div>
    <w:div w:id="1229995159">
      <w:bodyDiv w:val="1"/>
      <w:marLeft w:val="0"/>
      <w:marRight w:val="0"/>
      <w:marTop w:val="0"/>
      <w:marBottom w:val="0"/>
      <w:divBdr>
        <w:top w:val="none" w:sz="0" w:space="0" w:color="auto"/>
        <w:left w:val="none" w:sz="0" w:space="0" w:color="auto"/>
        <w:bottom w:val="none" w:sz="0" w:space="0" w:color="auto"/>
        <w:right w:val="none" w:sz="0" w:space="0" w:color="auto"/>
      </w:divBdr>
      <w:divsChild>
        <w:div w:id="690184668">
          <w:marLeft w:val="0"/>
          <w:marRight w:val="0"/>
          <w:marTop w:val="0"/>
          <w:marBottom w:val="0"/>
          <w:divBdr>
            <w:top w:val="none" w:sz="0" w:space="0" w:color="auto"/>
            <w:left w:val="none" w:sz="0" w:space="0" w:color="auto"/>
            <w:bottom w:val="none" w:sz="0" w:space="0" w:color="auto"/>
            <w:right w:val="none" w:sz="0" w:space="0" w:color="auto"/>
          </w:divBdr>
          <w:divsChild>
            <w:div w:id="494883613">
              <w:marLeft w:val="0"/>
              <w:marRight w:val="0"/>
              <w:marTop w:val="0"/>
              <w:marBottom w:val="0"/>
              <w:divBdr>
                <w:top w:val="none" w:sz="0" w:space="0" w:color="auto"/>
                <w:left w:val="none" w:sz="0" w:space="0" w:color="auto"/>
                <w:bottom w:val="none" w:sz="0" w:space="0" w:color="auto"/>
                <w:right w:val="none" w:sz="0" w:space="0" w:color="auto"/>
              </w:divBdr>
              <w:divsChild>
                <w:div w:id="217479064">
                  <w:marLeft w:val="0"/>
                  <w:marRight w:val="0"/>
                  <w:marTop w:val="0"/>
                  <w:marBottom w:val="0"/>
                  <w:divBdr>
                    <w:top w:val="none" w:sz="0" w:space="0" w:color="auto"/>
                    <w:left w:val="none" w:sz="0" w:space="0" w:color="auto"/>
                    <w:bottom w:val="none" w:sz="0" w:space="0" w:color="auto"/>
                    <w:right w:val="none" w:sz="0" w:space="0" w:color="auto"/>
                  </w:divBdr>
                  <w:divsChild>
                    <w:div w:id="1889299747">
                      <w:marLeft w:val="0"/>
                      <w:marRight w:val="0"/>
                      <w:marTop w:val="0"/>
                      <w:marBottom w:val="0"/>
                      <w:divBdr>
                        <w:top w:val="none" w:sz="0" w:space="0" w:color="auto"/>
                        <w:left w:val="none" w:sz="0" w:space="0" w:color="auto"/>
                        <w:bottom w:val="none" w:sz="0" w:space="0" w:color="auto"/>
                        <w:right w:val="none" w:sz="0" w:space="0" w:color="auto"/>
                      </w:divBdr>
                      <w:divsChild>
                        <w:div w:id="1864593602">
                          <w:marLeft w:val="0"/>
                          <w:marRight w:val="0"/>
                          <w:marTop w:val="0"/>
                          <w:marBottom w:val="0"/>
                          <w:divBdr>
                            <w:top w:val="none" w:sz="0" w:space="0" w:color="auto"/>
                            <w:left w:val="none" w:sz="0" w:space="0" w:color="auto"/>
                            <w:bottom w:val="none" w:sz="0" w:space="0" w:color="auto"/>
                            <w:right w:val="none" w:sz="0" w:space="0" w:color="auto"/>
                          </w:divBdr>
                          <w:divsChild>
                            <w:div w:id="2016879291">
                              <w:marLeft w:val="0"/>
                              <w:marRight w:val="0"/>
                              <w:marTop w:val="0"/>
                              <w:marBottom w:val="0"/>
                              <w:divBdr>
                                <w:top w:val="none" w:sz="0" w:space="0" w:color="auto"/>
                                <w:left w:val="none" w:sz="0" w:space="0" w:color="auto"/>
                                <w:bottom w:val="none" w:sz="0" w:space="0" w:color="auto"/>
                                <w:right w:val="none" w:sz="0" w:space="0" w:color="auto"/>
                              </w:divBdr>
                              <w:divsChild>
                                <w:div w:id="82379225">
                                  <w:marLeft w:val="0"/>
                                  <w:marRight w:val="0"/>
                                  <w:marTop w:val="0"/>
                                  <w:marBottom w:val="0"/>
                                  <w:divBdr>
                                    <w:top w:val="none" w:sz="0" w:space="0" w:color="auto"/>
                                    <w:left w:val="none" w:sz="0" w:space="0" w:color="auto"/>
                                    <w:bottom w:val="none" w:sz="0" w:space="0" w:color="auto"/>
                                    <w:right w:val="none" w:sz="0" w:space="0" w:color="auto"/>
                                  </w:divBdr>
                                  <w:divsChild>
                                    <w:div w:id="55334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476596">
      <w:bodyDiv w:val="1"/>
      <w:marLeft w:val="0"/>
      <w:marRight w:val="0"/>
      <w:marTop w:val="0"/>
      <w:marBottom w:val="0"/>
      <w:divBdr>
        <w:top w:val="none" w:sz="0" w:space="0" w:color="auto"/>
        <w:left w:val="none" w:sz="0" w:space="0" w:color="auto"/>
        <w:bottom w:val="none" w:sz="0" w:space="0" w:color="auto"/>
        <w:right w:val="none" w:sz="0" w:space="0" w:color="auto"/>
      </w:divBdr>
      <w:divsChild>
        <w:div w:id="181670708">
          <w:marLeft w:val="0"/>
          <w:marRight w:val="0"/>
          <w:marTop w:val="0"/>
          <w:marBottom w:val="0"/>
          <w:divBdr>
            <w:top w:val="none" w:sz="0" w:space="0" w:color="auto"/>
            <w:left w:val="none" w:sz="0" w:space="0" w:color="auto"/>
            <w:bottom w:val="none" w:sz="0" w:space="0" w:color="auto"/>
            <w:right w:val="none" w:sz="0" w:space="0" w:color="auto"/>
          </w:divBdr>
        </w:div>
      </w:divsChild>
    </w:div>
    <w:div w:id="1245333091">
      <w:bodyDiv w:val="1"/>
      <w:marLeft w:val="0"/>
      <w:marRight w:val="0"/>
      <w:marTop w:val="0"/>
      <w:marBottom w:val="0"/>
      <w:divBdr>
        <w:top w:val="none" w:sz="0" w:space="0" w:color="auto"/>
        <w:left w:val="none" w:sz="0" w:space="0" w:color="auto"/>
        <w:bottom w:val="none" w:sz="0" w:space="0" w:color="auto"/>
        <w:right w:val="none" w:sz="0" w:space="0" w:color="auto"/>
      </w:divBdr>
      <w:divsChild>
        <w:div w:id="1161850956">
          <w:marLeft w:val="0"/>
          <w:marRight w:val="0"/>
          <w:marTop w:val="0"/>
          <w:marBottom w:val="0"/>
          <w:divBdr>
            <w:top w:val="none" w:sz="0" w:space="0" w:color="auto"/>
            <w:left w:val="none" w:sz="0" w:space="0" w:color="auto"/>
            <w:bottom w:val="none" w:sz="0" w:space="0" w:color="auto"/>
            <w:right w:val="none" w:sz="0" w:space="0" w:color="auto"/>
          </w:divBdr>
        </w:div>
        <w:div w:id="1235092132">
          <w:marLeft w:val="0"/>
          <w:marRight w:val="0"/>
          <w:marTop w:val="0"/>
          <w:marBottom w:val="0"/>
          <w:divBdr>
            <w:top w:val="none" w:sz="0" w:space="0" w:color="auto"/>
            <w:left w:val="none" w:sz="0" w:space="0" w:color="auto"/>
            <w:bottom w:val="none" w:sz="0" w:space="0" w:color="auto"/>
            <w:right w:val="none" w:sz="0" w:space="0" w:color="auto"/>
          </w:divBdr>
        </w:div>
        <w:div w:id="1390571950">
          <w:marLeft w:val="0"/>
          <w:marRight w:val="0"/>
          <w:marTop w:val="0"/>
          <w:marBottom w:val="0"/>
          <w:divBdr>
            <w:top w:val="none" w:sz="0" w:space="0" w:color="auto"/>
            <w:left w:val="none" w:sz="0" w:space="0" w:color="auto"/>
            <w:bottom w:val="none" w:sz="0" w:space="0" w:color="auto"/>
            <w:right w:val="none" w:sz="0" w:space="0" w:color="auto"/>
          </w:divBdr>
        </w:div>
      </w:divsChild>
    </w:div>
    <w:div w:id="1252817068">
      <w:bodyDiv w:val="1"/>
      <w:marLeft w:val="0"/>
      <w:marRight w:val="0"/>
      <w:marTop w:val="0"/>
      <w:marBottom w:val="0"/>
      <w:divBdr>
        <w:top w:val="none" w:sz="0" w:space="0" w:color="auto"/>
        <w:left w:val="none" w:sz="0" w:space="0" w:color="auto"/>
        <w:bottom w:val="none" w:sz="0" w:space="0" w:color="auto"/>
        <w:right w:val="none" w:sz="0" w:space="0" w:color="auto"/>
      </w:divBdr>
    </w:div>
    <w:div w:id="1285580438">
      <w:bodyDiv w:val="1"/>
      <w:marLeft w:val="0"/>
      <w:marRight w:val="0"/>
      <w:marTop w:val="0"/>
      <w:marBottom w:val="0"/>
      <w:divBdr>
        <w:top w:val="none" w:sz="0" w:space="0" w:color="auto"/>
        <w:left w:val="none" w:sz="0" w:space="0" w:color="auto"/>
        <w:bottom w:val="none" w:sz="0" w:space="0" w:color="auto"/>
        <w:right w:val="none" w:sz="0" w:space="0" w:color="auto"/>
      </w:divBdr>
      <w:divsChild>
        <w:div w:id="177624082">
          <w:marLeft w:val="0"/>
          <w:marRight w:val="0"/>
          <w:marTop w:val="0"/>
          <w:marBottom w:val="0"/>
          <w:divBdr>
            <w:top w:val="none" w:sz="0" w:space="0" w:color="auto"/>
            <w:left w:val="none" w:sz="0" w:space="0" w:color="auto"/>
            <w:bottom w:val="none" w:sz="0" w:space="0" w:color="auto"/>
            <w:right w:val="none" w:sz="0" w:space="0" w:color="auto"/>
          </w:divBdr>
        </w:div>
      </w:divsChild>
    </w:div>
    <w:div w:id="1306885838">
      <w:bodyDiv w:val="1"/>
      <w:marLeft w:val="0"/>
      <w:marRight w:val="0"/>
      <w:marTop w:val="0"/>
      <w:marBottom w:val="0"/>
      <w:divBdr>
        <w:top w:val="none" w:sz="0" w:space="0" w:color="auto"/>
        <w:left w:val="none" w:sz="0" w:space="0" w:color="auto"/>
        <w:bottom w:val="none" w:sz="0" w:space="0" w:color="auto"/>
        <w:right w:val="none" w:sz="0" w:space="0" w:color="auto"/>
      </w:divBdr>
    </w:div>
    <w:div w:id="1323048065">
      <w:bodyDiv w:val="1"/>
      <w:marLeft w:val="0"/>
      <w:marRight w:val="0"/>
      <w:marTop w:val="0"/>
      <w:marBottom w:val="0"/>
      <w:divBdr>
        <w:top w:val="none" w:sz="0" w:space="0" w:color="auto"/>
        <w:left w:val="none" w:sz="0" w:space="0" w:color="auto"/>
        <w:bottom w:val="none" w:sz="0" w:space="0" w:color="auto"/>
        <w:right w:val="none" w:sz="0" w:space="0" w:color="auto"/>
      </w:divBdr>
    </w:div>
    <w:div w:id="1340112163">
      <w:bodyDiv w:val="1"/>
      <w:marLeft w:val="0"/>
      <w:marRight w:val="0"/>
      <w:marTop w:val="0"/>
      <w:marBottom w:val="0"/>
      <w:divBdr>
        <w:top w:val="none" w:sz="0" w:space="0" w:color="auto"/>
        <w:left w:val="none" w:sz="0" w:space="0" w:color="auto"/>
        <w:bottom w:val="none" w:sz="0" w:space="0" w:color="auto"/>
        <w:right w:val="none" w:sz="0" w:space="0" w:color="auto"/>
      </w:divBdr>
    </w:div>
    <w:div w:id="1362710725">
      <w:bodyDiv w:val="1"/>
      <w:marLeft w:val="0"/>
      <w:marRight w:val="0"/>
      <w:marTop w:val="0"/>
      <w:marBottom w:val="0"/>
      <w:divBdr>
        <w:top w:val="none" w:sz="0" w:space="0" w:color="auto"/>
        <w:left w:val="none" w:sz="0" w:space="0" w:color="auto"/>
        <w:bottom w:val="none" w:sz="0" w:space="0" w:color="auto"/>
        <w:right w:val="none" w:sz="0" w:space="0" w:color="auto"/>
      </w:divBdr>
    </w:div>
    <w:div w:id="1369572434">
      <w:bodyDiv w:val="1"/>
      <w:marLeft w:val="0"/>
      <w:marRight w:val="0"/>
      <w:marTop w:val="0"/>
      <w:marBottom w:val="0"/>
      <w:divBdr>
        <w:top w:val="none" w:sz="0" w:space="0" w:color="auto"/>
        <w:left w:val="none" w:sz="0" w:space="0" w:color="auto"/>
        <w:bottom w:val="none" w:sz="0" w:space="0" w:color="auto"/>
        <w:right w:val="none" w:sz="0" w:space="0" w:color="auto"/>
      </w:divBdr>
    </w:div>
    <w:div w:id="1375501862">
      <w:bodyDiv w:val="1"/>
      <w:marLeft w:val="0"/>
      <w:marRight w:val="0"/>
      <w:marTop w:val="0"/>
      <w:marBottom w:val="0"/>
      <w:divBdr>
        <w:top w:val="none" w:sz="0" w:space="0" w:color="auto"/>
        <w:left w:val="none" w:sz="0" w:space="0" w:color="auto"/>
        <w:bottom w:val="none" w:sz="0" w:space="0" w:color="auto"/>
        <w:right w:val="none" w:sz="0" w:space="0" w:color="auto"/>
      </w:divBdr>
      <w:divsChild>
        <w:div w:id="296566424">
          <w:marLeft w:val="0"/>
          <w:marRight w:val="0"/>
          <w:marTop w:val="0"/>
          <w:marBottom w:val="0"/>
          <w:divBdr>
            <w:top w:val="none" w:sz="0" w:space="0" w:color="auto"/>
            <w:left w:val="none" w:sz="0" w:space="0" w:color="auto"/>
            <w:bottom w:val="none" w:sz="0" w:space="0" w:color="auto"/>
            <w:right w:val="none" w:sz="0" w:space="0" w:color="auto"/>
          </w:divBdr>
          <w:divsChild>
            <w:div w:id="717630499">
              <w:marLeft w:val="0"/>
              <w:marRight w:val="0"/>
              <w:marTop w:val="0"/>
              <w:marBottom w:val="0"/>
              <w:divBdr>
                <w:top w:val="none" w:sz="0" w:space="0" w:color="auto"/>
                <w:left w:val="none" w:sz="0" w:space="0" w:color="auto"/>
                <w:bottom w:val="none" w:sz="0" w:space="0" w:color="auto"/>
                <w:right w:val="none" w:sz="0" w:space="0" w:color="auto"/>
              </w:divBdr>
              <w:divsChild>
                <w:div w:id="1865705957">
                  <w:marLeft w:val="0"/>
                  <w:marRight w:val="0"/>
                  <w:marTop w:val="0"/>
                  <w:marBottom w:val="0"/>
                  <w:divBdr>
                    <w:top w:val="none" w:sz="0" w:space="0" w:color="auto"/>
                    <w:left w:val="none" w:sz="0" w:space="0" w:color="auto"/>
                    <w:bottom w:val="none" w:sz="0" w:space="0" w:color="auto"/>
                    <w:right w:val="none" w:sz="0" w:space="0" w:color="auto"/>
                  </w:divBdr>
                  <w:divsChild>
                    <w:div w:id="5237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79145">
              <w:marLeft w:val="0"/>
              <w:marRight w:val="0"/>
              <w:marTop w:val="0"/>
              <w:marBottom w:val="0"/>
              <w:divBdr>
                <w:top w:val="none" w:sz="0" w:space="0" w:color="auto"/>
                <w:left w:val="none" w:sz="0" w:space="0" w:color="auto"/>
                <w:bottom w:val="none" w:sz="0" w:space="0" w:color="auto"/>
                <w:right w:val="none" w:sz="0" w:space="0" w:color="auto"/>
              </w:divBdr>
            </w:div>
          </w:divsChild>
        </w:div>
        <w:div w:id="1641837885">
          <w:marLeft w:val="0"/>
          <w:marRight w:val="0"/>
          <w:marTop w:val="0"/>
          <w:marBottom w:val="0"/>
          <w:divBdr>
            <w:top w:val="none" w:sz="0" w:space="0" w:color="auto"/>
            <w:left w:val="none" w:sz="0" w:space="0" w:color="auto"/>
            <w:bottom w:val="none" w:sz="0" w:space="0" w:color="auto"/>
            <w:right w:val="none" w:sz="0" w:space="0" w:color="auto"/>
          </w:divBdr>
          <w:divsChild>
            <w:div w:id="974681342">
              <w:marLeft w:val="0"/>
              <w:marRight w:val="0"/>
              <w:marTop w:val="0"/>
              <w:marBottom w:val="0"/>
              <w:divBdr>
                <w:top w:val="none" w:sz="0" w:space="0" w:color="auto"/>
                <w:left w:val="none" w:sz="0" w:space="0" w:color="auto"/>
                <w:bottom w:val="none" w:sz="0" w:space="0" w:color="auto"/>
                <w:right w:val="none" w:sz="0" w:space="0" w:color="auto"/>
              </w:divBdr>
              <w:divsChild>
                <w:div w:id="868176796">
                  <w:marLeft w:val="0"/>
                  <w:marRight w:val="0"/>
                  <w:marTop w:val="0"/>
                  <w:marBottom w:val="0"/>
                  <w:divBdr>
                    <w:top w:val="none" w:sz="0" w:space="0" w:color="auto"/>
                    <w:left w:val="none" w:sz="0" w:space="0" w:color="auto"/>
                    <w:bottom w:val="none" w:sz="0" w:space="0" w:color="auto"/>
                    <w:right w:val="none" w:sz="0" w:space="0" w:color="auto"/>
                  </w:divBdr>
                </w:div>
              </w:divsChild>
            </w:div>
            <w:div w:id="168382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419419">
      <w:bodyDiv w:val="1"/>
      <w:marLeft w:val="0"/>
      <w:marRight w:val="0"/>
      <w:marTop w:val="0"/>
      <w:marBottom w:val="0"/>
      <w:divBdr>
        <w:top w:val="none" w:sz="0" w:space="0" w:color="auto"/>
        <w:left w:val="none" w:sz="0" w:space="0" w:color="auto"/>
        <w:bottom w:val="none" w:sz="0" w:space="0" w:color="auto"/>
        <w:right w:val="none" w:sz="0" w:space="0" w:color="auto"/>
      </w:divBdr>
    </w:div>
    <w:div w:id="1410927104">
      <w:bodyDiv w:val="1"/>
      <w:marLeft w:val="0"/>
      <w:marRight w:val="0"/>
      <w:marTop w:val="0"/>
      <w:marBottom w:val="0"/>
      <w:divBdr>
        <w:top w:val="none" w:sz="0" w:space="0" w:color="auto"/>
        <w:left w:val="none" w:sz="0" w:space="0" w:color="auto"/>
        <w:bottom w:val="none" w:sz="0" w:space="0" w:color="auto"/>
        <w:right w:val="none" w:sz="0" w:space="0" w:color="auto"/>
      </w:divBdr>
    </w:div>
    <w:div w:id="1438601259">
      <w:bodyDiv w:val="1"/>
      <w:marLeft w:val="0"/>
      <w:marRight w:val="0"/>
      <w:marTop w:val="0"/>
      <w:marBottom w:val="0"/>
      <w:divBdr>
        <w:top w:val="none" w:sz="0" w:space="0" w:color="auto"/>
        <w:left w:val="none" w:sz="0" w:space="0" w:color="auto"/>
        <w:bottom w:val="none" w:sz="0" w:space="0" w:color="auto"/>
        <w:right w:val="none" w:sz="0" w:space="0" w:color="auto"/>
      </w:divBdr>
    </w:div>
    <w:div w:id="1444765528">
      <w:bodyDiv w:val="1"/>
      <w:marLeft w:val="0"/>
      <w:marRight w:val="0"/>
      <w:marTop w:val="0"/>
      <w:marBottom w:val="0"/>
      <w:divBdr>
        <w:top w:val="none" w:sz="0" w:space="0" w:color="auto"/>
        <w:left w:val="none" w:sz="0" w:space="0" w:color="auto"/>
        <w:bottom w:val="none" w:sz="0" w:space="0" w:color="auto"/>
        <w:right w:val="none" w:sz="0" w:space="0" w:color="auto"/>
      </w:divBdr>
      <w:divsChild>
        <w:div w:id="225531274">
          <w:marLeft w:val="0"/>
          <w:marRight w:val="0"/>
          <w:marTop w:val="0"/>
          <w:marBottom w:val="0"/>
          <w:divBdr>
            <w:top w:val="none" w:sz="0" w:space="0" w:color="auto"/>
            <w:left w:val="none" w:sz="0" w:space="0" w:color="auto"/>
            <w:bottom w:val="none" w:sz="0" w:space="0" w:color="auto"/>
            <w:right w:val="none" w:sz="0" w:space="0" w:color="auto"/>
          </w:divBdr>
        </w:div>
        <w:div w:id="434716582">
          <w:marLeft w:val="0"/>
          <w:marRight w:val="0"/>
          <w:marTop w:val="0"/>
          <w:marBottom w:val="0"/>
          <w:divBdr>
            <w:top w:val="none" w:sz="0" w:space="0" w:color="auto"/>
            <w:left w:val="none" w:sz="0" w:space="0" w:color="auto"/>
            <w:bottom w:val="none" w:sz="0" w:space="0" w:color="auto"/>
            <w:right w:val="none" w:sz="0" w:space="0" w:color="auto"/>
          </w:divBdr>
          <w:divsChild>
            <w:div w:id="2111050700">
              <w:marLeft w:val="0"/>
              <w:marRight w:val="0"/>
              <w:marTop w:val="0"/>
              <w:marBottom w:val="0"/>
              <w:divBdr>
                <w:top w:val="none" w:sz="0" w:space="0" w:color="auto"/>
                <w:left w:val="none" w:sz="0" w:space="0" w:color="auto"/>
                <w:bottom w:val="none" w:sz="0" w:space="0" w:color="auto"/>
                <w:right w:val="none" w:sz="0" w:space="0" w:color="auto"/>
              </w:divBdr>
            </w:div>
          </w:divsChild>
        </w:div>
        <w:div w:id="1401364025">
          <w:marLeft w:val="0"/>
          <w:marRight w:val="0"/>
          <w:marTop w:val="0"/>
          <w:marBottom w:val="0"/>
          <w:divBdr>
            <w:top w:val="none" w:sz="0" w:space="0" w:color="auto"/>
            <w:left w:val="none" w:sz="0" w:space="0" w:color="auto"/>
            <w:bottom w:val="none" w:sz="0" w:space="0" w:color="auto"/>
            <w:right w:val="none" w:sz="0" w:space="0" w:color="auto"/>
          </w:divBdr>
          <w:divsChild>
            <w:div w:id="1861158221">
              <w:marLeft w:val="0"/>
              <w:marRight w:val="0"/>
              <w:marTop w:val="0"/>
              <w:marBottom w:val="0"/>
              <w:divBdr>
                <w:top w:val="none" w:sz="0" w:space="0" w:color="auto"/>
                <w:left w:val="none" w:sz="0" w:space="0" w:color="auto"/>
                <w:bottom w:val="none" w:sz="0" w:space="0" w:color="auto"/>
                <w:right w:val="none" w:sz="0" w:space="0" w:color="auto"/>
              </w:divBdr>
              <w:divsChild>
                <w:div w:id="75721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54608">
      <w:bodyDiv w:val="1"/>
      <w:marLeft w:val="0"/>
      <w:marRight w:val="0"/>
      <w:marTop w:val="0"/>
      <w:marBottom w:val="0"/>
      <w:divBdr>
        <w:top w:val="none" w:sz="0" w:space="0" w:color="auto"/>
        <w:left w:val="none" w:sz="0" w:space="0" w:color="auto"/>
        <w:bottom w:val="none" w:sz="0" w:space="0" w:color="auto"/>
        <w:right w:val="none" w:sz="0" w:space="0" w:color="auto"/>
      </w:divBdr>
      <w:divsChild>
        <w:div w:id="1965652129">
          <w:marLeft w:val="0"/>
          <w:marRight w:val="0"/>
          <w:marTop w:val="0"/>
          <w:marBottom w:val="0"/>
          <w:divBdr>
            <w:top w:val="none" w:sz="0" w:space="0" w:color="auto"/>
            <w:left w:val="none" w:sz="0" w:space="0" w:color="auto"/>
            <w:bottom w:val="none" w:sz="0" w:space="0" w:color="auto"/>
            <w:right w:val="none" w:sz="0" w:space="0" w:color="auto"/>
          </w:divBdr>
        </w:div>
      </w:divsChild>
    </w:div>
    <w:div w:id="1458335396">
      <w:bodyDiv w:val="1"/>
      <w:marLeft w:val="0"/>
      <w:marRight w:val="0"/>
      <w:marTop w:val="0"/>
      <w:marBottom w:val="0"/>
      <w:divBdr>
        <w:top w:val="none" w:sz="0" w:space="0" w:color="auto"/>
        <w:left w:val="none" w:sz="0" w:space="0" w:color="auto"/>
        <w:bottom w:val="none" w:sz="0" w:space="0" w:color="auto"/>
        <w:right w:val="none" w:sz="0" w:space="0" w:color="auto"/>
      </w:divBdr>
      <w:divsChild>
        <w:div w:id="247928067">
          <w:marLeft w:val="0"/>
          <w:marRight w:val="0"/>
          <w:marTop w:val="0"/>
          <w:marBottom w:val="0"/>
          <w:divBdr>
            <w:top w:val="none" w:sz="0" w:space="0" w:color="auto"/>
            <w:left w:val="none" w:sz="0" w:space="0" w:color="auto"/>
            <w:bottom w:val="none" w:sz="0" w:space="0" w:color="auto"/>
            <w:right w:val="none" w:sz="0" w:space="0" w:color="auto"/>
          </w:divBdr>
          <w:divsChild>
            <w:div w:id="1264217800">
              <w:marLeft w:val="0"/>
              <w:marRight w:val="0"/>
              <w:marTop w:val="0"/>
              <w:marBottom w:val="0"/>
              <w:divBdr>
                <w:top w:val="none" w:sz="0" w:space="0" w:color="auto"/>
                <w:left w:val="none" w:sz="0" w:space="0" w:color="auto"/>
                <w:bottom w:val="none" w:sz="0" w:space="0" w:color="auto"/>
                <w:right w:val="none" w:sz="0" w:space="0" w:color="auto"/>
              </w:divBdr>
              <w:divsChild>
                <w:div w:id="21405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760380">
          <w:marLeft w:val="0"/>
          <w:marRight w:val="0"/>
          <w:marTop w:val="0"/>
          <w:marBottom w:val="0"/>
          <w:divBdr>
            <w:top w:val="none" w:sz="0" w:space="0" w:color="auto"/>
            <w:left w:val="none" w:sz="0" w:space="0" w:color="auto"/>
            <w:bottom w:val="none" w:sz="0" w:space="0" w:color="auto"/>
            <w:right w:val="none" w:sz="0" w:space="0" w:color="auto"/>
          </w:divBdr>
        </w:div>
        <w:div w:id="1705668758">
          <w:marLeft w:val="0"/>
          <w:marRight w:val="0"/>
          <w:marTop w:val="0"/>
          <w:marBottom w:val="0"/>
          <w:divBdr>
            <w:top w:val="none" w:sz="0" w:space="0" w:color="auto"/>
            <w:left w:val="none" w:sz="0" w:space="0" w:color="auto"/>
            <w:bottom w:val="none" w:sz="0" w:space="0" w:color="auto"/>
            <w:right w:val="none" w:sz="0" w:space="0" w:color="auto"/>
          </w:divBdr>
          <w:divsChild>
            <w:div w:id="6147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01794">
      <w:bodyDiv w:val="1"/>
      <w:marLeft w:val="0"/>
      <w:marRight w:val="0"/>
      <w:marTop w:val="0"/>
      <w:marBottom w:val="0"/>
      <w:divBdr>
        <w:top w:val="none" w:sz="0" w:space="0" w:color="auto"/>
        <w:left w:val="none" w:sz="0" w:space="0" w:color="auto"/>
        <w:bottom w:val="none" w:sz="0" w:space="0" w:color="auto"/>
        <w:right w:val="none" w:sz="0" w:space="0" w:color="auto"/>
      </w:divBdr>
    </w:div>
    <w:div w:id="1491750654">
      <w:bodyDiv w:val="1"/>
      <w:marLeft w:val="0"/>
      <w:marRight w:val="0"/>
      <w:marTop w:val="0"/>
      <w:marBottom w:val="0"/>
      <w:divBdr>
        <w:top w:val="none" w:sz="0" w:space="0" w:color="auto"/>
        <w:left w:val="none" w:sz="0" w:space="0" w:color="auto"/>
        <w:bottom w:val="none" w:sz="0" w:space="0" w:color="auto"/>
        <w:right w:val="none" w:sz="0" w:space="0" w:color="auto"/>
      </w:divBdr>
    </w:div>
    <w:div w:id="1507790113">
      <w:bodyDiv w:val="1"/>
      <w:marLeft w:val="0"/>
      <w:marRight w:val="0"/>
      <w:marTop w:val="0"/>
      <w:marBottom w:val="0"/>
      <w:divBdr>
        <w:top w:val="none" w:sz="0" w:space="0" w:color="auto"/>
        <w:left w:val="none" w:sz="0" w:space="0" w:color="auto"/>
        <w:bottom w:val="none" w:sz="0" w:space="0" w:color="auto"/>
        <w:right w:val="none" w:sz="0" w:space="0" w:color="auto"/>
      </w:divBdr>
    </w:div>
    <w:div w:id="1521357489">
      <w:bodyDiv w:val="1"/>
      <w:marLeft w:val="0"/>
      <w:marRight w:val="0"/>
      <w:marTop w:val="0"/>
      <w:marBottom w:val="0"/>
      <w:divBdr>
        <w:top w:val="none" w:sz="0" w:space="0" w:color="auto"/>
        <w:left w:val="none" w:sz="0" w:space="0" w:color="auto"/>
        <w:bottom w:val="none" w:sz="0" w:space="0" w:color="auto"/>
        <w:right w:val="none" w:sz="0" w:space="0" w:color="auto"/>
      </w:divBdr>
      <w:divsChild>
        <w:div w:id="1928033127">
          <w:marLeft w:val="0"/>
          <w:marRight w:val="0"/>
          <w:marTop w:val="0"/>
          <w:marBottom w:val="0"/>
          <w:divBdr>
            <w:top w:val="none" w:sz="0" w:space="0" w:color="auto"/>
            <w:left w:val="none" w:sz="0" w:space="0" w:color="auto"/>
            <w:bottom w:val="none" w:sz="0" w:space="0" w:color="auto"/>
            <w:right w:val="none" w:sz="0" w:space="0" w:color="auto"/>
          </w:divBdr>
          <w:divsChild>
            <w:div w:id="88495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74833">
      <w:bodyDiv w:val="1"/>
      <w:marLeft w:val="0"/>
      <w:marRight w:val="0"/>
      <w:marTop w:val="0"/>
      <w:marBottom w:val="0"/>
      <w:divBdr>
        <w:top w:val="none" w:sz="0" w:space="0" w:color="auto"/>
        <w:left w:val="none" w:sz="0" w:space="0" w:color="auto"/>
        <w:bottom w:val="none" w:sz="0" w:space="0" w:color="auto"/>
        <w:right w:val="none" w:sz="0" w:space="0" w:color="auto"/>
      </w:divBdr>
    </w:div>
    <w:div w:id="1530214886">
      <w:bodyDiv w:val="1"/>
      <w:marLeft w:val="0"/>
      <w:marRight w:val="0"/>
      <w:marTop w:val="0"/>
      <w:marBottom w:val="0"/>
      <w:divBdr>
        <w:top w:val="none" w:sz="0" w:space="0" w:color="auto"/>
        <w:left w:val="none" w:sz="0" w:space="0" w:color="auto"/>
        <w:bottom w:val="none" w:sz="0" w:space="0" w:color="auto"/>
        <w:right w:val="none" w:sz="0" w:space="0" w:color="auto"/>
      </w:divBdr>
      <w:divsChild>
        <w:div w:id="409038221">
          <w:marLeft w:val="0"/>
          <w:marRight w:val="0"/>
          <w:marTop w:val="0"/>
          <w:marBottom w:val="0"/>
          <w:divBdr>
            <w:top w:val="none" w:sz="0" w:space="0" w:color="auto"/>
            <w:left w:val="none" w:sz="0" w:space="0" w:color="auto"/>
            <w:bottom w:val="none" w:sz="0" w:space="0" w:color="auto"/>
            <w:right w:val="none" w:sz="0" w:space="0" w:color="auto"/>
          </w:divBdr>
        </w:div>
      </w:divsChild>
    </w:div>
    <w:div w:id="1552767025">
      <w:bodyDiv w:val="1"/>
      <w:marLeft w:val="0"/>
      <w:marRight w:val="0"/>
      <w:marTop w:val="0"/>
      <w:marBottom w:val="0"/>
      <w:divBdr>
        <w:top w:val="none" w:sz="0" w:space="0" w:color="auto"/>
        <w:left w:val="none" w:sz="0" w:space="0" w:color="auto"/>
        <w:bottom w:val="none" w:sz="0" w:space="0" w:color="auto"/>
        <w:right w:val="none" w:sz="0" w:space="0" w:color="auto"/>
      </w:divBdr>
      <w:divsChild>
        <w:div w:id="1710765137">
          <w:marLeft w:val="0"/>
          <w:marRight w:val="0"/>
          <w:marTop w:val="0"/>
          <w:marBottom w:val="0"/>
          <w:divBdr>
            <w:top w:val="none" w:sz="0" w:space="0" w:color="auto"/>
            <w:left w:val="none" w:sz="0" w:space="0" w:color="auto"/>
            <w:bottom w:val="none" w:sz="0" w:space="0" w:color="auto"/>
            <w:right w:val="none" w:sz="0" w:space="0" w:color="auto"/>
          </w:divBdr>
        </w:div>
        <w:div w:id="295373129">
          <w:marLeft w:val="0"/>
          <w:marRight w:val="0"/>
          <w:marTop w:val="0"/>
          <w:marBottom w:val="0"/>
          <w:divBdr>
            <w:top w:val="none" w:sz="0" w:space="0" w:color="auto"/>
            <w:left w:val="none" w:sz="0" w:space="0" w:color="auto"/>
            <w:bottom w:val="none" w:sz="0" w:space="0" w:color="auto"/>
            <w:right w:val="none" w:sz="0" w:space="0" w:color="auto"/>
          </w:divBdr>
        </w:div>
        <w:div w:id="869075258">
          <w:marLeft w:val="0"/>
          <w:marRight w:val="0"/>
          <w:marTop w:val="0"/>
          <w:marBottom w:val="0"/>
          <w:divBdr>
            <w:top w:val="none" w:sz="0" w:space="0" w:color="auto"/>
            <w:left w:val="none" w:sz="0" w:space="0" w:color="auto"/>
            <w:bottom w:val="none" w:sz="0" w:space="0" w:color="auto"/>
            <w:right w:val="none" w:sz="0" w:space="0" w:color="auto"/>
          </w:divBdr>
        </w:div>
        <w:div w:id="24794652">
          <w:marLeft w:val="0"/>
          <w:marRight w:val="0"/>
          <w:marTop w:val="0"/>
          <w:marBottom w:val="0"/>
          <w:divBdr>
            <w:top w:val="none" w:sz="0" w:space="0" w:color="auto"/>
            <w:left w:val="none" w:sz="0" w:space="0" w:color="auto"/>
            <w:bottom w:val="none" w:sz="0" w:space="0" w:color="auto"/>
            <w:right w:val="none" w:sz="0" w:space="0" w:color="auto"/>
          </w:divBdr>
        </w:div>
        <w:div w:id="266230759">
          <w:marLeft w:val="0"/>
          <w:marRight w:val="0"/>
          <w:marTop w:val="0"/>
          <w:marBottom w:val="0"/>
          <w:divBdr>
            <w:top w:val="none" w:sz="0" w:space="0" w:color="auto"/>
            <w:left w:val="none" w:sz="0" w:space="0" w:color="auto"/>
            <w:bottom w:val="none" w:sz="0" w:space="0" w:color="auto"/>
            <w:right w:val="none" w:sz="0" w:space="0" w:color="auto"/>
          </w:divBdr>
        </w:div>
        <w:div w:id="1632176131">
          <w:marLeft w:val="0"/>
          <w:marRight w:val="0"/>
          <w:marTop w:val="0"/>
          <w:marBottom w:val="0"/>
          <w:divBdr>
            <w:top w:val="none" w:sz="0" w:space="0" w:color="auto"/>
            <w:left w:val="none" w:sz="0" w:space="0" w:color="auto"/>
            <w:bottom w:val="none" w:sz="0" w:space="0" w:color="auto"/>
            <w:right w:val="none" w:sz="0" w:space="0" w:color="auto"/>
          </w:divBdr>
        </w:div>
      </w:divsChild>
    </w:div>
    <w:div w:id="1583684061">
      <w:bodyDiv w:val="1"/>
      <w:marLeft w:val="0"/>
      <w:marRight w:val="0"/>
      <w:marTop w:val="0"/>
      <w:marBottom w:val="0"/>
      <w:divBdr>
        <w:top w:val="none" w:sz="0" w:space="0" w:color="auto"/>
        <w:left w:val="none" w:sz="0" w:space="0" w:color="auto"/>
        <w:bottom w:val="none" w:sz="0" w:space="0" w:color="auto"/>
        <w:right w:val="none" w:sz="0" w:space="0" w:color="auto"/>
      </w:divBdr>
    </w:div>
    <w:div w:id="1585265577">
      <w:bodyDiv w:val="1"/>
      <w:marLeft w:val="0"/>
      <w:marRight w:val="0"/>
      <w:marTop w:val="0"/>
      <w:marBottom w:val="0"/>
      <w:divBdr>
        <w:top w:val="none" w:sz="0" w:space="0" w:color="auto"/>
        <w:left w:val="none" w:sz="0" w:space="0" w:color="auto"/>
        <w:bottom w:val="none" w:sz="0" w:space="0" w:color="auto"/>
        <w:right w:val="none" w:sz="0" w:space="0" w:color="auto"/>
      </w:divBdr>
      <w:divsChild>
        <w:div w:id="1012147751">
          <w:marLeft w:val="0"/>
          <w:marRight w:val="0"/>
          <w:marTop w:val="0"/>
          <w:marBottom w:val="0"/>
          <w:divBdr>
            <w:top w:val="none" w:sz="0" w:space="0" w:color="auto"/>
            <w:left w:val="none" w:sz="0" w:space="0" w:color="auto"/>
            <w:bottom w:val="none" w:sz="0" w:space="0" w:color="auto"/>
            <w:right w:val="none" w:sz="0" w:space="0" w:color="auto"/>
          </w:divBdr>
          <w:divsChild>
            <w:div w:id="1265768365">
              <w:marLeft w:val="0"/>
              <w:marRight w:val="0"/>
              <w:marTop w:val="0"/>
              <w:marBottom w:val="0"/>
              <w:divBdr>
                <w:top w:val="none" w:sz="0" w:space="0" w:color="auto"/>
                <w:left w:val="none" w:sz="0" w:space="0" w:color="auto"/>
                <w:bottom w:val="none" w:sz="0" w:space="0" w:color="auto"/>
                <w:right w:val="none" w:sz="0" w:space="0" w:color="auto"/>
              </w:divBdr>
              <w:divsChild>
                <w:div w:id="1249388926">
                  <w:marLeft w:val="0"/>
                  <w:marRight w:val="0"/>
                  <w:marTop w:val="0"/>
                  <w:marBottom w:val="0"/>
                  <w:divBdr>
                    <w:top w:val="none" w:sz="0" w:space="0" w:color="auto"/>
                    <w:left w:val="none" w:sz="0" w:space="0" w:color="auto"/>
                    <w:bottom w:val="none" w:sz="0" w:space="0" w:color="auto"/>
                    <w:right w:val="none" w:sz="0" w:space="0" w:color="auto"/>
                  </w:divBdr>
                  <w:divsChild>
                    <w:div w:id="110179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54520">
              <w:marLeft w:val="0"/>
              <w:marRight w:val="0"/>
              <w:marTop w:val="0"/>
              <w:marBottom w:val="0"/>
              <w:divBdr>
                <w:top w:val="none" w:sz="0" w:space="0" w:color="auto"/>
                <w:left w:val="none" w:sz="0" w:space="0" w:color="auto"/>
                <w:bottom w:val="none" w:sz="0" w:space="0" w:color="auto"/>
                <w:right w:val="none" w:sz="0" w:space="0" w:color="auto"/>
              </w:divBdr>
            </w:div>
          </w:divsChild>
        </w:div>
        <w:div w:id="1506045649">
          <w:marLeft w:val="0"/>
          <w:marRight w:val="0"/>
          <w:marTop w:val="0"/>
          <w:marBottom w:val="0"/>
          <w:divBdr>
            <w:top w:val="none" w:sz="0" w:space="0" w:color="auto"/>
            <w:left w:val="none" w:sz="0" w:space="0" w:color="auto"/>
            <w:bottom w:val="none" w:sz="0" w:space="0" w:color="auto"/>
            <w:right w:val="none" w:sz="0" w:space="0" w:color="auto"/>
          </w:divBdr>
          <w:divsChild>
            <w:div w:id="1025402783">
              <w:marLeft w:val="0"/>
              <w:marRight w:val="0"/>
              <w:marTop w:val="0"/>
              <w:marBottom w:val="0"/>
              <w:divBdr>
                <w:top w:val="none" w:sz="0" w:space="0" w:color="auto"/>
                <w:left w:val="none" w:sz="0" w:space="0" w:color="auto"/>
                <w:bottom w:val="none" w:sz="0" w:space="0" w:color="auto"/>
                <w:right w:val="none" w:sz="0" w:space="0" w:color="auto"/>
              </w:divBdr>
            </w:div>
            <w:div w:id="2122068387">
              <w:marLeft w:val="0"/>
              <w:marRight w:val="0"/>
              <w:marTop w:val="0"/>
              <w:marBottom w:val="0"/>
              <w:divBdr>
                <w:top w:val="none" w:sz="0" w:space="0" w:color="auto"/>
                <w:left w:val="none" w:sz="0" w:space="0" w:color="auto"/>
                <w:bottom w:val="none" w:sz="0" w:space="0" w:color="auto"/>
                <w:right w:val="none" w:sz="0" w:space="0" w:color="auto"/>
              </w:divBdr>
              <w:divsChild>
                <w:div w:id="313921547">
                  <w:marLeft w:val="0"/>
                  <w:marRight w:val="0"/>
                  <w:marTop w:val="0"/>
                  <w:marBottom w:val="0"/>
                  <w:divBdr>
                    <w:top w:val="none" w:sz="0" w:space="0" w:color="auto"/>
                    <w:left w:val="none" w:sz="0" w:space="0" w:color="auto"/>
                    <w:bottom w:val="none" w:sz="0" w:space="0" w:color="auto"/>
                    <w:right w:val="none" w:sz="0" w:space="0" w:color="auto"/>
                  </w:divBdr>
                  <w:divsChild>
                    <w:div w:id="159235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5540">
              <w:marLeft w:val="0"/>
              <w:marRight w:val="0"/>
              <w:marTop w:val="0"/>
              <w:marBottom w:val="0"/>
              <w:divBdr>
                <w:top w:val="none" w:sz="0" w:space="0" w:color="auto"/>
                <w:left w:val="none" w:sz="0" w:space="0" w:color="auto"/>
                <w:bottom w:val="none" w:sz="0" w:space="0" w:color="auto"/>
                <w:right w:val="none" w:sz="0" w:space="0" w:color="auto"/>
              </w:divBdr>
              <w:divsChild>
                <w:div w:id="142333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397136">
      <w:bodyDiv w:val="1"/>
      <w:marLeft w:val="0"/>
      <w:marRight w:val="0"/>
      <w:marTop w:val="0"/>
      <w:marBottom w:val="0"/>
      <w:divBdr>
        <w:top w:val="none" w:sz="0" w:space="0" w:color="auto"/>
        <w:left w:val="none" w:sz="0" w:space="0" w:color="auto"/>
        <w:bottom w:val="none" w:sz="0" w:space="0" w:color="auto"/>
        <w:right w:val="none" w:sz="0" w:space="0" w:color="auto"/>
      </w:divBdr>
    </w:div>
    <w:div w:id="1607542831">
      <w:bodyDiv w:val="1"/>
      <w:marLeft w:val="0"/>
      <w:marRight w:val="0"/>
      <w:marTop w:val="0"/>
      <w:marBottom w:val="0"/>
      <w:divBdr>
        <w:top w:val="none" w:sz="0" w:space="0" w:color="auto"/>
        <w:left w:val="none" w:sz="0" w:space="0" w:color="auto"/>
        <w:bottom w:val="none" w:sz="0" w:space="0" w:color="auto"/>
        <w:right w:val="none" w:sz="0" w:space="0" w:color="auto"/>
      </w:divBdr>
      <w:divsChild>
        <w:div w:id="1296057444">
          <w:marLeft w:val="0"/>
          <w:marRight w:val="0"/>
          <w:marTop w:val="0"/>
          <w:marBottom w:val="0"/>
          <w:divBdr>
            <w:top w:val="none" w:sz="0" w:space="0" w:color="auto"/>
            <w:left w:val="none" w:sz="0" w:space="0" w:color="auto"/>
            <w:bottom w:val="none" w:sz="0" w:space="0" w:color="auto"/>
            <w:right w:val="none" w:sz="0" w:space="0" w:color="auto"/>
          </w:divBdr>
        </w:div>
      </w:divsChild>
    </w:div>
    <w:div w:id="1639603731">
      <w:bodyDiv w:val="1"/>
      <w:marLeft w:val="0"/>
      <w:marRight w:val="0"/>
      <w:marTop w:val="0"/>
      <w:marBottom w:val="0"/>
      <w:divBdr>
        <w:top w:val="none" w:sz="0" w:space="0" w:color="auto"/>
        <w:left w:val="none" w:sz="0" w:space="0" w:color="auto"/>
        <w:bottom w:val="none" w:sz="0" w:space="0" w:color="auto"/>
        <w:right w:val="none" w:sz="0" w:space="0" w:color="auto"/>
      </w:divBdr>
    </w:div>
    <w:div w:id="1671131846">
      <w:bodyDiv w:val="1"/>
      <w:marLeft w:val="0"/>
      <w:marRight w:val="0"/>
      <w:marTop w:val="0"/>
      <w:marBottom w:val="0"/>
      <w:divBdr>
        <w:top w:val="none" w:sz="0" w:space="0" w:color="auto"/>
        <w:left w:val="none" w:sz="0" w:space="0" w:color="auto"/>
        <w:bottom w:val="none" w:sz="0" w:space="0" w:color="auto"/>
        <w:right w:val="none" w:sz="0" w:space="0" w:color="auto"/>
      </w:divBdr>
    </w:div>
    <w:div w:id="1700859457">
      <w:bodyDiv w:val="1"/>
      <w:marLeft w:val="0"/>
      <w:marRight w:val="0"/>
      <w:marTop w:val="0"/>
      <w:marBottom w:val="0"/>
      <w:divBdr>
        <w:top w:val="none" w:sz="0" w:space="0" w:color="auto"/>
        <w:left w:val="none" w:sz="0" w:space="0" w:color="auto"/>
        <w:bottom w:val="none" w:sz="0" w:space="0" w:color="auto"/>
        <w:right w:val="none" w:sz="0" w:space="0" w:color="auto"/>
      </w:divBdr>
      <w:divsChild>
        <w:div w:id="234359077">
          <w:marLeft w:val="0"/>
          <w:marRight w:val="0"/>
          <w:marTop w:val="0"/>
          <w:marBottom w:val="0"/>
          <w:divBdr>
            <w:top w:val="none" w:sz="0" w:space="0" w:color="auto"/>
            <w:left w:val="none" w:sz="0" w:space="0" w:color="auto"/>
            <w:bottom w:val="none" w:sz="0" w:space="0" w:color="auto"/>
            <w:right w:val="none" w:sz="0" w:space="0" w:color="auto"/>
          </w:divBdr>
          <w:divsChild>
            <w:div w:id="1146514613">
              <w:marLeft w:val="0"/>
              <w:marRight w:val="0"/>
              <w:marTop w:val="0"/>
              <w:marBottom w:val="0"/>
              <w:divBdr>
                <w:top w:val="none" w:sz="0" w:space="0" w:color="auto"/>
                <w:left w:val="none" w:sz="0" w:space="0" w:color="auto"/>
                <w:bottom w:val="none" w:sz="0" w:space="0" w:color="auto"/>
                <w:right w:val="none" w:sz="0" w:space="0" w:color="auto"/>
              </w:divBdr>
              <w:divsChild>
                <w:div w:id="1206604727">
                  <w:marLeft w:val="0"/>
                  <w:marRight w:val="0"/>
                  <w:marTop w:val="0"/>
                  <w:marBottom w:val="0"/>
                  <w:divBdr>
                    <w:top w:val="none" w:sz="0" w:space="0" w:color="auto"/>
                    <w:left w:val="none" w:sz="0" w:space="0" w:color="auto"/>
                    <w:bottom w:val="none" w:sz="0" w:space="0" w:color="auto"/>
                    <w:right w:val="none" w:sz="0" w:space="0" w:color="auto"/>
                  </w:divBdr>
                  <w:divsChild>
                    <w:div w:id="1158576061">
                      <w:marLeft w:val="0"/>
                      <w:marRight w:val="0"/>
                      <w:marTop w:val="0"/>
                      <w:marBottom w:val="0"/>
                      <w:divBdr>
                        <w:top w:val="none" w:sz="0" w:space="0" w:color="auto"/>
                        <w:left w:val="none" w:sz="0" w:space="0" w:color="auto"/>
                        <w:bottom w:val="none" w:sz="0" w:space="0" w:color="auto"/>
                        <w:right w:val="none" w:sz="0" w:space="0" w:color="auto"/>
                      </w:divBdr>
                      <w:divsChild>
                        <w:div w:id="1621718273">
                          <w:marLeft w:val="0"/>
                          <w:marRight w:val="0"/>
                          <w:marTop w:val="0"/>
                          <w:marBottom w:val="0"/>
                          <w:divBdr>
                            <w:top w:val="none" w:sz="0" w:space="0" w:color="auto"/>
                            <w:left w:val="none" w:sz="0" w:space="0" w:color="auto"/>
                            <w:bottom w:val="none" w:sz="0" w:space="0" w:color="auto"/>
                            <w:right w:val="none" w:sz="0" w:space="0" w:color="auto"/>
                          </w:divBdr>
                          <w:divsChild>
                            <w:div w:id="69888463">
                              <w:marLeft w:val="0"/>
                              <w:marRight w:val="0"/>
                              <w:marTop w:val="0"/>
                              <w:marBottom w:val="0"/>
                              <w:divBdr>
                                <w:top w:val="none" w:sz="0" w:space="0" w:color="auto"/>
                                <w:left w:val="none" w:sz="0" w:space="0" w:color="auto"/>
                                <w:bottom w:val="none" w:sz="0" w:space="0" w:color="auto"/>
                                <w:right w:val="none" w:sz="0" w:space="0" w:color="auto"/>
                              </w:divBdr>
                            </w:div>
                            <w:div w:id="1513567559">
                              <w:marLeft w:val="0"/>
                              <w:marRight w:val="0"/>
                              <w:marTop w:val="0"/>
                              <w:marBottom w:val="0"/>
                              <w:divBdr>
                                <w:top w:val="none" w:sz="0" w:space="0" w:color="auto"/>
                                <w:left w:val="none" w:sz="0" w:space="0" w:color="auto"/>
                                <w:bottom w:val="none" w:sz="0" w:space="0" w:color="auto"/>
                                <w:right w:val="none" w:sz="0" w:space="0" w:color="auto"/>
                              </w:divBdr>
                              <w:divsChild>
                                <w:div w:id="349988266">
                                  <w:marLeft w:val="0"/>
                                  <w:marRight w:val="0"/>
                                  <w:marTop w:val="0"/>
                                  <w:marBottom w:val="0"/>
                                  <w:divBdr>
                                    <w:top w:val="none" w:sz="0" w:space="0" w:color="auto"/>
                                    <w:left w:val="none" w:sz="0" w:space="0" w:color="auto"/>
                                    <w:bottom w:val="none" w:sz="0" w:space="0" w:color="auto"/>
                                    <w:right w:val="none" w:sz="0" w:space="0" w:color="auto"/>
                                  </w:divBdr>
                                </w:div>
                                <w:div w:id="7998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8723441">
      <w:bodyDiv w:val="1"/>
      <w:marLeft w:val="0"/>
      <w:marRight w:val="0"/>
      <w:marTop w:val="0"/>
      <w:marBottom w:val="0"/>
      <w:divBdr>
        <w:top w:val="none" w:sz="0" w:space="0" w:color="auto"/>
        <w:left w:val="none" w:sz="0" w:space="0" w:color="auto"/>
        <w:bottom w:val="none" w:sz="0" w:space="0" w:color="auto"/>
        <w:right w:val="none" w:sz="0" w:space="0" w:color="auto"/>
      </w:divBdr>
    </w:div>
    <w:div w:id="1711299248">
      <w:bodyDiv w:val="1"/>
      <w:marLeft w:val="0"/>
      <w:marRight w:val="0"/>
      <w:marTop w:val="0"/>
      <w:marBottom w:val="0"/>
      <w:divBdr>
        <w:top w:val="none" w:sz="0" w:space="0" w:color="auto"/>
        <w:left w:val="none" w:sz="0" w:space="0" w:color="auto"/>
        <w:bottom w:val="none" w:sz="0" w:space="0" w:color="auto"/>
        <w:right w:val="none" w:sz="0" w:space="0" w:color="auto"/>
      </w:divBdr>
      <w:divsChild>
        <w:div w:id="422922491">
          <w:marLeft w:val="0"/>
          <w:marRight w:val="0"/>
          <w:marTop w:val="0"/>
          <w:marBottom w:val="0"/>
          <w:divBdr>
            <w:top w:val="none" w:sz="0" w:space="0" w:color="auto"/>
            <w:left w:val="none" w:sz="0" w:space="0" w:color="auto"/>
            <w:bottom w:val="none" w:sz="0" w:space="0" w:color="auto"/>
            <w:right w:val="none" w:sz="0" w:space="0" w:color="auto"/>
          </w:divBdr>
          <w:divsChild>
            <w:div w:id="28914879">
              <w:marLeft w:val="0"/>
              <w:marRight w:val="0"/>
              <w:marTop w:val="0"/>
              <w:marBottom w:val="0"/>
              <w:divBdr>
                <w:top w:val="none" w:sz="0" w:space="0" w:color="auto"/>
                <w:left w:val="none" w:sz="0" w:space="0" w:color="auto"/>
                <w:bottom w:val="none" w:sz="0" w:space="0" w:color="auto"/>
                <w:right w:val="none" w:sz="0" w:space="0" w:color="auto"/>
              </w:divBdr>
              <w:divsChild>
                <w:div w:id="162429440">
                  <w:marLeft w:val="0"/>
                  <w:marRight w:val="0"/>
                  <w:marTop w:val="0"/>
                  <w:marBottom w:val="0"/>
                  <w:divBdr>
                    <w:top w:val="none" w:sz="0" w:space="0" w:color="auto"/>
                    <w:left w:val="none" w:sz="0" w:space="0" w:color="auto"/>
                    <w:bottom w:val="none" w:sz="0" w:space="0" w:color="auto"/>
                    <w:right w:val="none" w:sz="0" w:space="0" w:color="auto"/>
                  </w:divBdr>
                </w:div>
              </w:divsChild>
            </w:div>
            <w:div w:id="1282958540">
              <w:marLeft w:val="0"/>
              <w:marRight w:val="0"/>
              <w:marTop w:val="0"/>
              <w:marBottom w:val="0"/>
              <w:divBdr>
                <w:top w:val="none" w:sz="0" w:space="0" w:color="auto"/>
                <w:left w:val="none" w:sz="0" w:space="0" w:color="auto"/>
                <w:bottom w:val="none" w:sz="0" w:space="0" w:color="auto"/>
                <w:right w:val="none" w:sz="0" w:space="0" w:color="auto"/>
              </w:divBdr>
              <w:divsChild>
                <w:div w:id="383262260">
                  <w:marLeft w:val="0"/>
                  <w:marRight w:val="0"/>
                  <w:marTop w:val="0"/>
                  <w:marBottom w:val="0"/>
                  <w:divBdr>
                    <w:top w:val="none" w:sz="0" w:space="0" w:color="auto"/>
                    <w:left w:val="none" w:sz="0" w:space="0" w:color="auto"/>
                    <w:bottom w:val="none" w:sz="0" w:space="0" w:color="auto"/>
                    <w:right w:val="none" w:sz="0" w:space="0" w:color="auto"/>
                  </w:divBdr>
                  <w:divsChild>
                    <w:div w:id="173828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22608">
              <w:marLeft w:val="0"/>
              <w:marRight w:val="0"/>
              <w:marTop w:val="0"/>
              <w:marBottom w:val="0"/>
              <w:divBdr>
                <w:top w:val="none" w:sz="0" w:space="0" w:color="auto"/>
                <w:left w:val="none" w:sz="0" w:space="0" w:color="auto"/>
                <w:bottom w:val="none" w:sz="0" w:space="0" w:color="auto"/>
                <w:right w:val="none" w:sz="0" w:space="0" w:color="auto"/>
              </w:divBdr>
            </w:div>
          </w:divsChild>
        </w:div>
        <w:div w:id="1427995705">
          <w:marLeft w:val="0"/>
          <w:marRight w:val="0"/>
          <w:marTop w:val="0"/>
          <w:marBottom w:val="0"/>
          <w:divBdr>
            <w:top w:val="none" w:sz="0" w:space="0" w:color="auto"/>
            <w:left w:val="none" w:sz="0" w:space="0" w:color="auto"/>
            <w:bottom w:val="none" w:sz="0" w:space="0" w:color="auto"/>
            <w:right w:val="none" w:sz="0" w:space="0" w:color="auto"/>
          </w:divBdr>
          <w:divsChild>
            <w:div w:id="686448169">
              <w:marLeft w:val="0"/>
              <w:marRight w:val="0"/>
              <w:marTop w:val="0"/>
              <w:marBottom w:val="0"/>
              <w:divBdr>
                <w:top w:val="none" w:sz="0" w:space="0" w:color="auto"/>
                <w:left w:val="none" w:sz="0" w:space="0" w:color="auto"/>
                <w:bottom w:val="none" w:sz="0" w:space="0" w:color="auto"/>
                <w:right w:val="none" w:sz="0" w:space="0" w:color="auto"/>
              </w:divBdr>
              <w:divsChild>
                <w:div w:id="1638026253">
                  <w:marLeft w:val="0"/>
                  <w:marRight w:val="0"/>
                  <w:marTop w:val="0"/>
                  <w:marBottom w:val="0"/>
                  <w:divBdr>
                    <w:top w:val="none" w:sz="0" w:space="0" w:color="auto"/>
                    <w:left w:val="none" w:sz="0" w:space="0" w:color="auto"/>
                    <w:bottom w:val="none" w:sz="0" w:space="0" w:color="auto"/>
                    <w:right w:val="none" w:sz="0" w:space="0" w:color="auto"/>
                  </w:divBdr>
                  <w:divsChild>
                    <w:div w:id="157307949">
                      <w:marLeft w:val="0"/>
                      <w:marRight w:val="0"/>
                      <w:marTop w:val="0"/>
                      <w:marBottom w:val="0"/>
                      <w:divBdr>
                        <w:top w:val="none" w:sz="0" w:space="0" w:color="auto"/>
                        <w:left w:val="none" w:sz="0" w:space="0" w:color="auto"/>
                        <w:bottom w:val="none" w:sz="0" w:space="0" w:color="auto"/>
                        <w:right w:val="none" w:sz="0" w:space="0" w:color="auto"/>
                      </w:divBdr>
                      <w:divsChild>
                        <w:div w:id="127606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38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194330">
      <w:bodyDiv w:val="1"/>
      <w:marLeft w:val="0"/>
      <w:marRight w:val="0"/>
      <w:marTop w:val="0"/>
      <w:marBottom w:val="0"/>
      <w:divBdr>
        <w:top w:val="none" w:sz="0" w:space="0" w:color="auto"/>
        <w:left w:val="none" w:sz="0" w:space="0" w:color="auto"/>
        <w:bottom w:val="none" w:sz="0" w:space="0" w:color="auto"/>
        <w:right w:val="none" w:sz="0" w:space="0" w:color="auto"/>
      </w:divBdr>
      <w:divsChild>
        <w:div w:id="931595724">
          <w:marLeft w:val="0"/>
          <w:marRight w:val="0"/>
          <w:marTop w:val="0"/>
          <w:marBottom w:val="0"/>
          <w:divBdr>
            <w:top w:val="none" w:sz="0" w:space="0" w:color="auto"/>
            <w:left w:val="none" w:sz="0" w:space="0" w:color="auto"/>
            <w:bottom w:val="none" w:sz="0" w:space="0" w:color="auto"/>
            <w:right w:val="none" w:sz="0" w:space="0" w:color="auto"/>
          </w:divBdr>
        </w:div>
      </w:divsChild>
    </w:div>
    <w:div w:id="1722438494">
      <w:bodyDiv w:val="1"/>
      <w:marLeft w:val="0"/>
      <w:marRight w:val="0"/>
      <w:marTop w:val="0"/>
      <w:marBottom w:val="0"/>
      <w:divBdr>
        <w:top w:val="none" w:sz="0" w:space="0" w:color="auto"/>
        <w:left w:val="none" w:sz="0" w:space="0" w:color="auto"/>
        <w:bottom w:val="none" w:sz="0" w:space="0" w:color="auto"/>
        <w:right w:val="none" w:sz="0" w:space="0" w:color="auto"/>
      </w:divBdr>
      <w:divsChild>
        <w:div w:id="497355059">
          <w:marLeft w:val="0"/>
          <w:marRight w:val="0"/>
          <w:marTop w:val="0"/>
          <w:marBottom w:val="0"/>
          <w:divBdr>
            <w:top w:val="none" w:sz="0" w:space="0" w:color="auto"/>
            <w:left w:val="none" w:sz="0" w:space="0" w:color="auto"/>
            <w:bottom w:val="none" w:sz="0" w:space="0" w:color="auto"/>
            <w:right w:val="none" w:sz="0" w:space="0" w:color="auto"/>
          </w:divBdr>
        </w:div>
        <w:div w:id="981429209">
          <w:marLeft w:val="0"/>
          <w:marRight w:val="0"/>
          <w:marTop w:val="0"/>
          <w:marBottom w:val="0"/>
          <w:divBdr>
            <w:top w:val="none" w:sz="0" w:space="0" w:color="auto"/>
            <w:left w:val="none" w:sz="0" w:space="0" w:color="auto"/>
            <w:bottom w:val="none" w:sz="0" w:space="0" w:color="auto"/>
            <w:right w:val="none" w:sz="0" w:space="0" w:color="auto"/>
          </w:divBdr>
        </w:div>
        <w:div w:id="2115394035">
          <w:marLeft w:val="0"/>
          <w:marRight w:val="0"/>
          <w:marTop w:val="0"/>
          <w:marBottom w:val="0"/>
          <w:divBdr>
            <w:top w:val="none" w:sz="0" w:space="0" w:color="auto"/>
            <w:left w:val="none" w:sz="0" w:space="0" w:color="auto"/>
            <w:bottom w:val="none" w:sz="0" w:space="0" w:color="auto"/>
            <w:right w:val="none" w:sz="0" w:space="0" w:color="auto"/>
          </w:divBdr>
        </w:div>
      </w:divsChild>
    </w:div>
    <w:div w:id="1729915303">
      <w:bodyDiv w:val="1"/>
      <w:marLeft w:val="0"/>
      <w:marRight w:val="0"/>
      <w:marTop w:val="0"/>
      <w:marBottom w:val="0"/>
      <w:divBdr>
        <w:top w:val="none" w:sz="0" w:space="0" w:color="auto"/>
        <w:left w:val="none" w:sz="0" w:space="0" w:color="auto"/>
        <w:bottom w:val="none" w:sz="0" w:space="0" w:color="auto"/>
        <w:right w:val="none" w:sz="0" w:space="0" w:color="auto"/>
      </w:divBdr>
      <w:divsChild>
        <w:div w:id="859928426">
          <w:marLeft w:val="0"/>
          <w:marRight w:val="0"/>
          <w:marTop w:val="0"/>
          <w:marBottom w:val="0"/>
          <w:divBdr>
            <w:top w:val="none" w:sz="0" w:space="0" w:color="auto"/>
            <w:left w:val="none" w:sz="0" w:space="0" w:color="auto"/>
            <w:bottom w:val="none" w:sz="0" w:space="0" w:color="auto"/>
            <w:right w:val="none" w:sz="0" w:space="0" w:color="auto"/>
          </w:divBdr>
          <w:divsChild>
            <w:div w:id="199053873">
              <w:marLeft w:val="0"/>
              <w:marRight w:val="0"/>
              <w:marTop w:val="0"/>
              <w:marBottom w:val="0"/>
              <w:divBdr>
                <w:top w:val="none" w:sz="0" w:space="0" w:color="auto"/>
                <w:left w:val="none" w:sz="0" w:space="0" w:color="auto"/>
                <w:bottom w:val="none" w:sz="0" w:space="0" w:color="auto"/>
                <w:right w:val="none" w:sz="0" w:space="0" w:color="auto"/>
              </w:divBdr>
              <w:divsChild>
                <w:div w:id="748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264548">
          <w:marLeft w:val="0"/>
          <w:marRight w:val="0"/>
          <w:marTop w:val="0"/>
          <w:marBottom w:val="0"/>
          <w:divBdr>
            <w:top w:val="none" w:sz="0" w:space="0" w:color="auto"/>
            <w:left w:val="none" w:sz="0" w:space="0" w:color="auto"/>
            <w:bottom w:val="none" w:sz="0" w:space="0" w:color="auto"/>
            <w:right w:val="none" w:sz="0" w:space="0" w:color="auto"/>
          </w:divBdr>
        </w:div>
        <w:div w:id="2064327612">
          <w:marLeft w:val="0"/>
          <w:marRight w:val="0"/>
          <w:marTop w:val="0"/>
          <w:marBottom w:val="0"/>
          <w:divBdr>
            <w:top w:val="none" w:sz="0" w:space="0" w:color="auto"/>
            <w:left w:val="none" w:sz="0" w:space="0" w:color="auto"/>
            <w:bottom w:val="none" w:sz="0" w:space="0" w:color="auto"/>
            <w:right w:val="none" w:sz="0" w:space="0" w:color="auto"/>
          </w:divBdr>
          <w:divsChild>
            <w:div w:id="103091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60157">
      <w:bodyDiv w:val="1"/>
      <w:marLeft w:val="0"/>
      <w:marRight w:val="0"/>
      <w:marTop w:val="0"/>
      <w:marBottom w:val="0"/>
      <w:divBdr>
        <w:top w:val="none" w:sz="0" w:space="0" w:color="auto"/>
        <w:left w:val="none" w:sz="0" w:space="0" w:color="auto"/>
        <w:bottom w:val="none" w:sz="0" w:space="0" w:color="auto"/>
        <w:right w:val="none" w:sz="0" w:space="0" w:color="auto"/>
      </w:divBdr>
      <w:divsChild>
        <w:div w:id="511145094">
          <w:marLeft w:val="0"/>
          <w:marRight w:val="0"/>
          <w:marTop w:val="0"/>
          <w:marBottom w:val="0"/>
          <w:divBdr>
            <w:top w:val="none" w:sz="0" w:space="0" w:color="auto"/>
            <w:left w:val="none" w:sz="0" w:space="0" w:color="auto"/>
            <w:bottom w:val="none" w:sz="0" w:space="0" w:color="auto"/>
            <w:right w:val="none" w:sz="0" w:space="0" w:color="auto"/>
          </w:divBdr>
          <w:divsChild>
            <w:div w:id="438373878">
              <w:marLeft w:val="0"/>
              <w:marRight w:val="0"/>
              <w:marTop w:val="0"/>
              <w:marBottom w:val="0"/>
              <w:divBdr>
                <w:top w:val="none" w:sz="0" w:space="0" w:color="auto"/>
                <w:left w:val="none" w:sz="0" w:space="0" w:color="auto"/>
                <w:bottom w:val="none" w:sz="0" w:space="0" w:color="auto"/>
                <w:right w:val="none" w:sz="0" w:space="0" w:color="auto"/>
              </w:divBdr>
            </w:div>
          </w:divsChild>
        </w:div>
        <w:div w:id="595164905">
          <w:marLeft w:val="0"/>
          <w:marRight w:val="0"/>
          <w:marTop w:val="0"/>
          <w:marBottom w:val="0"/>
          <w:divBdr>
            <w:top w:val="none" w:sz="0" w:space="0" w:color="auto"/>
            <w:left w:val="none" w:sz="0" w:space="0" w:color="auto"/>
            <w:bottom w:val="none" w:sz="0" w:space="0" w:color="auto"/>
            <w:right w:val="none" w:sz="0" w:space="0" w:color="auto"/>
          </w:divBdr>
        </w:div>
        <w:div w:id="2023319576">
          <w:marLeft w:val="0"/>
          <w:marRight w:val="0"/>
          <w:marTop w:val="0"/>
          <w:marBottom w:val="0"/>
          <w:divBdr>
            <w:top w:val="none" w:sz="0" w:space="0" w:color="auto"/>
            <w:left w:val="none" w:sz="0" w:space="0" w:color="auto"/>
            <w:bottom w:val="none" w:sz="0" w:space="0" w:color="auto"/>
            <w:right w:val="none" w:sz="0" w:space="0" w:color="auto"/>
          </w:divBdr>
          <w:divsChild>
            <w:div w:id="735670853">
              <w:marLeft w:val="0"/>
              <w:marRight w:val="0"/>
              <w:marTop w:val="0"/>
              <w:marBottom w:val="0"/>
              <w:divBdr>
                <w:top w:val="none" w:sz="0" w:space="0" w:color="auto"/>
                <w:left w:val="none" w:sz="0" w:space="0" w:color="auto"/>
                <w:bottom w:val="none" w:sz="0" w:space="0" w:color="auto"/>
                <w:right w:val="none" w:sz="0" w:space="0" w:color="auto"/>
              </w:divBdr>
              <w:divsChild>
                <w:div w:id="142476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498678">
      <w:bodyDiv w:val="1"/>
      <w:marLeft w:val="0"/>
      <w:marRight w:val="0"/>
      <w:marTop w:val="0"/>
      <w:marBottom w:val="0"/>
      <w:divBdr>
        <w:top w:val="none" w:sz="0" w:space="0" w:color="auto"/>
        <w:left w:val="none" w:sz="0" w:space="0" w:color="auto"/>
        <w:bottom w:val="none" w:sz="0" w:space="0" w:color="auto"/>
        <w:right w:val="none" w:sz="0" w:space="0" w:color="auto"/>
      </w:divBdr>
      <w:divsChild>
        <w:div w:id="1115095813">
          <w:marLeft w:val="0"/>
          <w:marRight w:val="0"/>
          <w:marTop w:val="0"/>
          <w:marBottom w:val="0"/>
          <w:divBdr>
            <w:top w:val="none" w:sz="0" w:space="0" w:color="auto"/>
            <w:left w:val="none" w:sz="0" w:space="0" w:color="auto"/>
            <w:bottom w:val="none" w:sz="0" w:space="0" w:color="auto"/>
            <w:right w:val="none" w:sz="0" w:space="0" w:color="auto"/>
          </w:divBdr>
        </w:div>
      </w:divsChild>
    </w:div>
    <w:div w:id="1757164592">
      <w:bodyDiv w:val="1"/>
      <w:marLeft w:val="0"/>
      <w:marRight w:val="0"/>
      <w:marTop w:val="0"/>
      <w:marBottom w:val="0"/>
      <w:divBdr>
        <w:top w:val="none" w:sz="0" w:space="0" w:color="auto"/>
        <w:left w:val="none" w:sz="0" w:space="0" w:color="auto"/>
        <w:bottom w:val="none" w:sz="0" w:space="0" w:color="auto"/>
        <w:right w:val="none" w:sz="0" w:space="0" w:color="auto"/>
      </w:divBdr>
      <w:divsChild>
        <w:div w:id="1148667690">
          <w:marLeft w:val="0"/>
          <w:marRight w:val="0"/>
          <w:marTop w:val="0"/>
          <w:marBottom w:val="0"/>
          <w:divBdr>
            <w:top w:val="none" w:sz="0" w:space="0" w:color="auto"/>
            <w:left w:val="none" w:sz="0" w:space="0" w:color="auto"/>
            <w:bottom w:val="none" w:sz="0" w:space="0" w:color="auto"/>
            <w:right w:val="none" w:sz="0" w:space="0" w:color="auto"/>
          </w:divBdr>
          <w:divsChild>
            <w:div w:id="1182817869">
              <w:marLeft w:val="0"/>
              <w:marRight w:val="0"/>
              <w:marTop w:val="0"/>
              <w:marBottom w:val="0"/>
              <w:divBdr>
                <w:top w:val="none" w:sz="0" w:space="0" w:color="auto"/>
                <w:left w:val="none" w:sz="0" w:space="0" w:color="auto"/>
                <w:bottom w:val="none" w:sz="0" w:space="0" w:color="auto"/>
                <w:right w:val="none" w:sz="0" w:space="0" w:color="auto"/>
              </w:divBdr>
              <w:divsChild>
                <w:div w:id="201727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267394">
          <w:marLeft w:val="0"/>
          <w:marRight w:val="0"/>
          <w:marTop w:val="0"/>
          <w:marBottom w:val="0"/>
          <w:divBdr>
            <w:top w:val="none" w:sz="0" w:space="0" w:color="auto"/>
            <w:left w:val="none" w:sz="0" w:space="0" w:color="auto"/>
            <w:bottom w:val="none" w:sz="0" w:space="0" w:color="auto"/>
            <w:right w:val="none" w:sz="0" w:space="0" w:color="auto"/>
          </w:divBdr>
        </w:div>
        <w:div w:id="1718161238">
          <w:marLeft w:val="0"/>
          <w:marRight w:val="0"/>
          <w:marTop w:val="0"/>
          <w:marBottom w:val="0"/>
          <w:divBdr>
            <w:top w:val="none" w:sz="0" w:space="0" w:color="auto"/>
            <w:left w:val="none" w:sz="0" w:space="0" w:color="auto"/>
            <w:bottom w:val="none" w:sz="0" w:space="0" w:color="auto"/>
            <w:right w:val="none" w:sz="0" w:space="0" w:color="auto"/>
          </w:divBdr>
          <w:divsChild>
            <w:div w:id="82054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776511">
      <w:bodyDiv w:val="1"/>
      <w:marLeft w:val="0"/>
      <w:marRight w:val="0"/>
      <w:marTop w:val="0"/>
      <w:marBottom w:val="0"/>
      <w:divBdr>
        <w:top w:val="none" w:sz="0" w:space="0" w:color="auto"/>
        <w:left w:val="none" w:sz="0" w:space="0" w:color="auto"/>
        <w:bottom w:val="none" w:sz="0" w:space="0" w:color="auto"/>
        <w:right w:val="none" w:sz="0" w:space="0" w:color="auto"/>
      </w:divBdr>
      <w:divsChild>
        <w:div w:id="579216988">
          <w:marLeft w:val="0"/>
          <w:marRight w:val="0"/>
          <w:marTop w:val="0"/>
          <w:marBottom w:val="0"/>
          <w:divBdr>
            <w:top w:val="none" w:sz="0" w:space="0" w:color="auto"/>
            <w:left w:val="none" w:sz="0" w:space="0" w:color="auto"/>
            <w:bottom w:val="none" w:sz="0" w:space="0" w:color="auto"/>
            <w:right w:val="none" w:sz="0" w:space="0" w:color="auto"/>
          </w:divBdr>
          <w:divsChild>
            <w:div w:id="323632056">
              <w:marLeft w:val="0"/>
              <w:marRight w:val="0"/>
              <w:marTop w:val="0"/>
              <w:marBottom w:val="0"/>
              <w:divBdr>
                <w:top w:val="none" w:sz="0" w:space="0" w:color="auto"/>
                <w:left w:val="none" w:sz="0" w:space="0" w:color="auto"/>
                <w:bottom w:val="none" w:sz="0" w:space="0" w:color="auto"/>
                <w:right w:val="none" w:sz="0" w:space="0" w:color="auto"/>
              </w:divBdr>
              <w:divsChild>
                <w:div w:id="129362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297923">
          <w:marLeft w:val="0"/>
          <w:marRight w:val="0"/>
          <w:marTop w:val="0"/>
          <w:marBottom w:val="0"/>
          <w:divBdr>
            <w:top w:val="none" w:sz="0" w:space="0" w:color="auto"/>
            <w:left w:val="none" w:sz="0" w:space="0" w:color="auto"/>
            <w:bottom w:val="none" w:sz="0" w:space="0" w:color="auto"/>
            <w:right w:val="none" w:sz="0" w:space="0" w:color="auto"/>
          </w:divBdr>
          <w:divsChild>
            <w:div w:id="631593214">
              <w:marLeft w:val="0"/>
              <w:marRight w:val="0"/>
              <w:marTop w:val="0"/>
              <w:marBottom w:val="0"/>
              <w:divBdr>
                <w:top w:val="none" w:sz="0" w:space="0" w:color="auto"/>
                <w:left w:val="none" w:sz="0" w:space="0" w:color="auto"/>
                <w:bottom w:val="none" w:sz="0" w:space="0" w:color="auto"/>
                <w:right w:val="none" w:sz="0" w:space="0" w:color="auto"/>
              </w:divBdr>
            </w:div>
          </w:divsChild>
        </w:div>
        <w:div w:id="1990396791">
          <w:marLeft w:val="0"/>
          <w:marRight w:val="0"/>
          <w:marTop w:val="0"/>
          <w:marBottom w:val="0"/>
          <w:divBdr>
            <w:top w:val="none" w:sz="0" w:space="0" w:color="auto"/>
            <w:left w:val="none" w:sz="0" w:space="0" w:color="auto"/>
            <w:bottom w:val="none" w:sz="0" w:space="0" w:color="auto"/>
            <w:right w:val="none" w:sz="0" w:space="0" w:color="auto"/>
          </w:divBdr>
        </w:div>
      </w:divsChild>
    </w:div>
    <w:div w:id="1787238348">
      <w:bodyDiv w:val="1"/>
      <w:marLeft w:val="0"/>
      <w:marRight w:val="0"/>
      <w:marTop w:val="0"/>
      <w:marBottom w:val="0"/>
      <w:divBdr>
        <w:top w:val="none" w:sz="0" w:space="0" w:color="auto"/>
        <w:left w:val="none" w:sz="0" w:space="0" w:color="auto"/>
        <w:bottom w:val="none" w:sz="0" w:space="0" w:color="auto"/>
        <w:right w:val="none" w:sz="0" w:space="0" w:color="auto"/>
      </w:divBdr>
    </w:div>
    <w:div w:id="1803646471">
      <w:bodyDiv w:val="1"/>
      <w:marLeft w:val="0"/>
      <w:marRight w:val="0"/>
      <w:marTop w:val="0"/>
      <w:marBottom w:val="0"/>
      <w:divBdr>
        <w:top w:val="none" w:sz="0" w:space="0" w:color="auto"/>
        <w:left w:val="none" w:sz="0" w:space="0" w:color="auto"/>
        <w:bottom w:val="none" w:sz="0" w:space="0" w:color="auto"/>
        <w:right w:val="none" w:sz="0" w:space="0" w:color="auto"/>
      </w:divBdr>
    </w:div>
    <w:div w:id="1806043476">
      <w:bodyDiv w:val="1"/>
      <w:marLeft w:val="0"/>
      <w:marRight w:val="0"/>
      <w:marTop w:val="0"/>
      <w:marBottom w:val="0"/>
      <w:divBdr>
        <w:top w:val="none" w:sz="0" w:space="0" w:color="auto"/>
        <w:left w:val="none" w:sz="0" w:space="0" w:color="auto"/>
        <w:bottom w:val="none" w:sz="0" w:space="0" w:color="auto"/>
        <w:right w:val="none" w:sz="0" w:space="0" w:color="auto"/>
      </w:divBdr>
    </w:div>
    <w:div w:id="1847939312">
      <w:bodyDiv w:val="1"/>
      <w:marLeft w:val="0"/>
      <w:marRight w:val="0"/>
      <w:marTop w:val="0"/>
      <w:marBottom w:val="0"/>
      <w:divBdr>
        <w:top w:val="none" w:sz="0" w:space="0" w:color="auto"/>
        <w:left w:val="none" w:sz="0" w:space="0" w:color="auto"/>
        <w:bottom w:val="none" w:sz="0" w:space="0" w:color="auto"/>
        <w:right w:val="none" w:sz="0" w:space="0" w:color="auto"/>
      </w:divBdr>
    </w:div>
    <w:div w:id="1852645750">
      <w:bodyDiv w:val="1"/>
      <w:marLeft w:val="0"/>
      <w:marRight w:val="0"/>
      <w:marTop w:val="0"/>
      <w:marBottom w:val="0"/>
      <w:divBdr>
        <w:top w:val="none" w:sz="0" w:space="0" w:color="auto"/>
        <w:left w:val="none" w:sz="0" w:space="0" w:color="auto"/>
        <w:bottom w:val="none" w:sz="0" w:space="0" w:color="auto"/>
        <w:right w:val="none" w:sz="0" w:space="0" w:color="auto"/>
      </w:divBdr>
    </w:div>
    <w:div w:id="1868640951">
      <w:bodyDiv w:val="1"/>
      <w:marLeft w:val="0"/>
      <w:marRight w:val="0"/>
      <w:marTop w:val="0"/>
      <w:marBottom w:val="0"/>
      <w:divBdr>
        <w:top w:val="none" w:sz="0" w:space="0" w:color="auto"/>
        <w:left w:val="none" w:sz="0" w:space="0" w:color="auto"/>
        <w:bottom w:val="none" w:sz="0" w:space="0" w:color="auto"/>
        <w:right w:val="none" w:sz="0" w:space="0" w:color="auto"/>
      </w:divBdr>
      <w:divsChild>
        <w:div w:id="819270249">
          <w:marLeft w:val="0"/>
          <w:marRight w:val="0"/>
          <w:marTop w:val="0"/>
          <w:marBottom w:val="0"/>
          <w:divBdr>
            <w:top w:val="none" w:sz="0" w:space="0" w:color="auto"/>
            <w:left w:val="none" w:sz="0" w:space="0" w:color="auto"/>
            <w:bottom w:val="none" w:sz="0" w:space="0" w:color="auto"/>
            <w:right w:val="none" w:sz="0" w:space="0" w:color="auto"/>
          </w:divBdr>
        </w:div>
        <w:div w:id="1237401484">
          <w:marLeft w:val="0"/>
          <w:marRight w:val="0"/>
          <w:marTop w:val="0"/>
          <w:marBottom w:val="0"/>
          <w:divBdr>
            <w:top w:val="none" w:sz="0" w:space="0" w:color="auto"/>
            <w:left w:val="none" w:sz="0" w:space="0" w:color="auto"/>
            <w:bottom w:val="none" w:sz="0" w:space="0" w:color="auto"/>
            <w:right w:val="none" w:sz="0" w:space="0" w:color="auto"/>
          </w:divBdr>
          <w:divsChild>
            <w:div w:id="1383022128">
              <w:marLeft w:val="0"/>
              <w:marRight w:val="0"/>
              <w:marTop w:val="0"/>
              <w:marBottom w:val="0"/>
              <w:divBdr>
                <w:top w:val="none" w:sz="0" w:space="0" w:color="auto"/>
                <w:left w:val="none" w:sz="0" w:space="0" w:color="auto"/>
                <w:bottom w:val="none" w:sz="0" w:space="0" w:color="auto"/>
                <w:right w:val="none" w:sz="0" w:space="0" w:color="auto"/>
              </w:divBdr>
            </w:div>
          </w:divsChild>
        </w:div>
        <w:div w:id="1353073994">
          <w:marLeft w:val="0"/>
          <w:marRight w:val="0"/>
          <w:marTop w:val="0"/>
          <w:marBottom w:val="0"/>
          <w:divBdr>
            <w:top w:val="none" w:sz="0" w:space="0" w:color="auto"/>
            <w:left w:val="none" w:sz="0" w:space="0" w:color="auto"/>
            <w:bottom w:val="none" w:sz="0" w:space="0" w:color="auto"/>
            <w:right w:val="none" w:sz="0" w:space="0" w:color="auto"/>
          </w:divBdr>
          <w:divsChild>
            <w:div w:id="1374885685">
              <w:marLeft w:val="0"/>
              <w:marRight w:val="0"/>
              <w:marTop w:val="0"/>
              <w:marBottom w:val="0"/>
              <w:divBdr>
                <w:top w:val="none" w:sz="0" w:space="0" w:color="auto"/>
                <w:left w:val="none" w:sz="0" w:space="0" w:color="auto"/>
                <w:bottom w:val="none" w:sz="0" w:space="0" w:color="auto"/>
                <w:right w:val="none" w:sz="0" w:space="0" w:color="auto"/>
              </w:divBdr>
              <w:divsChild>
                <w:div w:id="110056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9586">
      <w:bodyDiv w:val="1"/>
      <w:marLeft w:val="0"/>
      <w:marRight w:val="0"/>
      <w:marTop w:val="0"/>
      <w:marBottom w:val="0"/>
      <w:divBdr>
        <w:top w:val="none" w:sz="0" w:space="0" w:color="auto"/>
        <w:left w:val="none" w:sz="0" w:space="0" w:color="auto"/>
        <w:bottom w:val="none" w:sz="0" w:space="0" w:color="auto"/>
        <w:right w:val="none" w:sz="0" w:space="0" w:color="auto"/>
      </w:divBdr>
    </w:div>
    <w:div w:id="1891727121">
      <w:bodyDiv w:val="1"/>
      <w:marLeft w:val="0"/>
      <w:marRight w:val="0"/>
      <w:marTop w:val="0"/>
      <w:marBottom w:val="0"/>
      <w:divBdr>
        <w:top w:val="none" w:sz="0" w:space="0" w:color="auto"/>
        <w:left w:val="none" w:sz="0" w:space="0" w:color="auto"/>
        <w:bottom w:val="none" w:sz="0" w:space="0" w:color="auto"/>
        <w:right w:val="none" w:sz="0" w:space="0" w:color="auto"/>
      </w:divBdr>
    </w:div>
    <w:div w:id="1905022836">
      <w:bodyDiv w:val="1"/>
      <w:marLeft w:val="0"/>
      <w:marRight w:val="0"/>
      <w:marTop w:val="0"/>
      <w:marBottom w:val="0"/>
      <w:divBdr>
        <w:top w:val="none" w:sz="0" w:space="0" w:color="auto"/>
        <w:left w:val="none" w:sz="0" w:space="0" w:color="auto"/>
        <w:bottom w:val="none" w:sz="0" w:space="0" w:color="auto"/>
        <w:right w:val="none" w:sz="0" w:space="0" w:color="auto"/>
      </w:divBdr>
    </w:div>
    <w:div w:id="1916283503">
      <w:bodyDiv w:val="1"/>
      <w:marLeft w:val="0"/>
      <w:marRight w:val="0"/>
      <w:marTop w:val="0"/>
      <w:marBottom w:val="0"/>
      <w:divBdr>
        <w:top w:val="none" w:sz="0" w:space="0" w:color="auto"/>
        <w:left w:val="none" w:sz="0" w:space="0" w:color="auto"/>
        <w:bottom w:val="none" w:sz="0" w:space="0" w:color="auto"/>
        <w:right w:val="none" w:sz="0" w:space="0" w:color="auto"/>
      </w:divBdr>
      <w:divsChild>
        <w:div w:id="857932369">
          <w:marLeft w:val="0"/>
          <w:marRight w:val="0"/>
          <w:marTop w:val="0"/>
          <w:marBottom w:val="0"/>
          <w:divBdr>
            <w:top w:val="none" w:sz="0" w:space="0" w:color="auto"/>
            <w:left w:val="none" w:sz="0" w:space="0" w:color="auto"/>
            <w:bottom w:val="none" w:sz="0" w:space="0" w:color="auto"/>
            <w:right w:val="none" w:sz="0" w:space="0" w:color="auto"/>
          </w:divBdr>
          <w:divsChild>
            <w:div w:id="34357063">
              <w:marLeft w:val="0"/>
              <w:marRight w:val="0"/>
              <w:marTop w:val="0"/>
              <w:marBottom w:val="0"/>
              <w:divBdr>
                <w:top w:val="none" w:sz="0" w:space="0" w:color="auto"/>
                <w:left w:val="none" w:sz="0" w:space="0" w:color="auto"/>
                <w:bottom w:val="none" w:sz="0" w:space="0" w:color="auto"/>
                <w:right w:val="none" w:sz="0" w:space="0" w:color="auto"/>
              </w:divBdr>
              <w:divsChild>
                <w:div w:id="657612900">
                  <w:marLeft w:val="0"/>
                  <w:marRight w:val="0"/>
                  <w:marTop w:val="0"/>
                  <w:marBottom w:val="0"/>
                  <w:divBdr>
                    <w:top w:val="none" w:sz="0" w:space="0" w:color="auto"/>
                    <w:left w:val="none" w:sz="0" w:space="0" w:color="auto"/>
                    <w:bottom w:val="none" w:sz="0" w:space="0" w:color="auto"/>
                    <w:right w:val="none" w:sz="0" w:space="0" w:color="auto"/>
                  </w:divBdr>
                  <w:divsChild>
                    <w:div w:id="609507612">
                      <w:marLeft w:val="0"/>
                      <w:marRight w:val="0"/>
                      <w:marTop w:val="0"/>
                      <w:marBottom w:val="0"/>
                      <w:divBdr>
                        <w:top w:val="none" w:sz="0" w:space="0" w:color="auto"/>
                        <w:left w:val="none" w:sz="0" w:space="0" w:color="auto"/>
                        <w:bottom w:val="none" w:sz="0" w:space="0" w:color="auto"/>
                        <w:right w:val="none" w:sz="0" w:space="0" w:color="auto"/>
                      </w:divBdr>
                      <w:divsChild>
                        <w:div w:id="1898739638">
                          <w:marLeft w:val="0"/>
                          <w:marRight w:val="0"/>
                          <w:marTop w:val="0"/>
                          <w:marBottom w:val="0"/>
                          <w:divBdr>
                            <w:top w:val="none" w:sz="0" w:space="0" w:color="auto"/>
                            <w:left w:val="none" w:sz="0" w:space="0" w:color="auto"/>
                            <w:bottom w:val="none" w:sz="0" w:space="0" w:color="auto"/>
                            <w:right w:val="none" w:sz="0" w:space="0" w:color="auto"/>
                          </w:divBdr>
                          <w:divsChild>
                            <w:div w:id="1860124542">
                              <w:marLeft w:val="0"/>
                              <w:marRight w:val="0"/>
                              <w:marTop w:val="0"/>
                              <w:marBottom w:val="0"/>
                              <w:divBdr>
                                <w:top w:val="none" w:sz="0" w:space="0" w:color="auto"/>
                                <w:left w:val="none" w:sz="0" w:space="0" w:color="auto"/>
                                <w:bottom w:val="none" w:sz="0" w:space="0" w:color="auto"/>
                                <w:right w:val="none" w:sz="0" w:space="0" w:color="auto"/>
                              </w:divBdr>
                              <w:divsChild>
                                <w:div w:id="1183204673">
                                  <w:marLeft w:val="0"/>
                                  <w:marRight w:val="0"/>
                                  <w:marTop w:val="0"/>
                                  <w:marBottom w:val="0"/>
                                  <w:divBdr>
                                    <w:top w:val="none" w:sz="0" w:space="0" w:color="auto"/>
                                    <w:left w:val="none" w:sz="0" w:space="0" w:color="auto"/>
                                    <w:bottom w:val="none" w:sz="0" w:space="0" w:color="auto"/>
                                    <w:right w:val="none" w:sz="0" w:space="0" w:color="auto"/>
                                  </w:divBdr>
                                  <w:divsChild>
                                    <w:div w:id="114446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723839">
          <w:marLeft w:val="0"/>
          <w:marRight w:val="0"/>
          <w:marTop w:val="0"/>
          <w:marBottom w:val="0"/>
          <w:divBdr>
            <w:top w:val="none" w:sz="0" w:space="0" w:color="auto"/>
            <w:left w:val="none" w:sz="0" w:space="0" w:color="auto"/>
            <w:bottom w:val="none" w:sz="0" w:space="0" w:color="auto"/>
            <w:right w:val="none" w:sz="0" w:space="0" w:color="auto"/>
          </w:divBdr>
          <w:divsChild>
            <w:div w:id="9189893">
              <w:marLeft w:val="0"/>
              <w:marRight w:val="0"/>
              <w:marTop w:val="0"/>
              <w:marBottom w:val="0"/>
              <w:divBdr>
                <w:top w:val="none" w:sz="0" w:space="0" w:color="auto"/>
                <w:left w:val="none" w:sz="0" w:space="0" w:color="auto"/>
                <w:bottom w:val="none" w:sz="0" w:space="0" w:color="auto"/>
                <w:right w:val="none" w:sz="0" w:space="0" w:color="auto"/>
              </w:divBdr>
              <w:divsChild>
                <w:div w:id="188029313">
                  <w:marLeft w:val="0"/>
                  <w:marRight w:val="0"/>
                  <w:marTop w:val="0"/>
                  <w:marBottom w:val="0"/>
                  <w:divBdr>
                    <w:top w:val="none" w:sz="0" w:space="0" w:color="auto"/>
                    <w:left w:val="none" w:sz="0" w:space="0" w:color="auto"/>
                    <w:bottom w:val="none" w:sz="0" w:space="0" w:color="auto"/>
                    <w:right w:val="none" w:sz="0" w:space="0" w:color="auto"/>
                  </w:divBdr>
                  <w:divsChild>
                    <w:div w:id="1901091640">
                      <w:marLeft w:val="0"/>
                      <w:marRight w:val="0"/>
                      <w:marTop w:val="0"/>
                      <w:marBottom w:val="0"/>
                      <w:divBdr>
                        <w:top w:val="none" w:sz="0" w:space="0" w:color="auto"/>
                        <w:left w:val="none" w:sz="0" w:space="0" w:color="auto"/>
                        <w:bottom w:val="none" w:sz="0" w:space="0" w:color="auto"/>
                        <w:right w:val="none" w:sz="0" w:space="0" w:color="auto"/>
                      </w:divBdr>
                      <w:divsChild>
                        <w:div w:id="158472360">
                          <w:marLeft w:val="0"/>
                          <w:marRight w:val="0"/>
                          <w:marTop w:val="0"/>
                          <w:marBottom w:val="0"/>
                          <w:divBdr>
                            <w:top w:val="none" w:sz="0" w:space="0" w:color="auto"/>
                            <w:left w:val="none" w:sz="0" w:space="0" w:color="auto"/>
                            <w:bottom w:val="none" w:sz="0" w:space="0" w:color="auto"/>
                            <w:right w:val="none" w:sz="0" w:space="0" w:color="auto"/>
                          </w:divBdr>
                          <w:divsChild>
                            <w:div w:id="369427506">
                              <w:marLeft w:val="0"/>
                              <w:marRight w:val="0"/>
                              <w:marTop w:val="0"/>
                              <w:marBottom w:val="0"/>
                              <w:divBdr>
                                <w:top w:val="none" w:sz="0" w:space="0" w:color="auto"/>
                                <w:left w:val="none" w:sz="0" w:space="0" w:color="auto"/>
                                <w:bottom w:val="none" w:sz="0" w:space="0" w:color="auto"/>
                                <w:right w:val="none" w:sz="0" w:space="0" w:color="auto"/>
                              </w:divBdr>
                              <w:divsChild>
                                <w:div w:id="434902708">
                                  <w:marLeft w:val="0"/>
                                  <w:marRight w:val="0"/>
                                  <w:marTop w:val="0"/>
                                  <w:marBottom w:val="0"/>
                                  <w:divBdr>
                                    <w:top w:val="none" w:sz="0" w:space="0" w:color="auto"/>
                                    <w:left w:val="none" w:sz="0" w:space="0" w:color="auto"/>
                                    <w:bottom w:val="none" w:sz="0" w:space="0" w:color="auto"/>
                                    <w:right w:val="none" w:sz="0" w:space="0" w:color="auto"/>
                                  </w:divBdr>
                                  <w:divsChild>
                                    <w:div w:id="23594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2445846">
      <w:bodyDiv w:val="1"/>
      <w:marLeft w:val="0"/>
      <w:marRight w:val="0"/>
      <w:marTop w:val="0"/>
      <w:marBottom w:val="0"/>
      <w:divBdr>
        <w:top w:val="none" w:sz="0" w:space="0" w:color="auto"/>
        <w:left w:val="none" w:sz="0" w:space="0" w:color="auto"/>
        <w:bottom w:val="none" w:sz="0" w:space="0" w:color="auto"/>
        <w:right w:val="none" w:sz="0" w:space="0" w:color="auto"/>
      </w:divBdr>
    </w:div>
    <w:div w:id="1928225960">
      <w:bodyDiv w:val="1"/>
      <w:marLeft w:val="0"/>
      <w:marRight w:val="0"/>
      <w:marTop w:val="0"/>
      <w:marBottom w:val="0"/>
      <w:divBdr>
        <w:top w:val="none" w:sz="0" w:space="0" w:color="auto"/>
        <w:left w:val="none" w:sz="0" w:space="0" w:color="auto"/>
        <w:bottom w:val="none" w:sz="0" w:space="0" w:color="auto"/>
        <w:right w:val="none" w:sz="0" w:space="0" w:color="auto"/>
      </w:divBdr>
    </w:div>
    <w:div w:id="1935822427">
      <w:bodyDiv w:val="1"/>
      <w:marLeft w:val="0"/>
      <w:marRight w:val="0"/>
      <w:marTop w:val="0"/>
      <w:marBottom w:val="0"/>
      <w:divBdr>
        <w:top w:val="none" w:sz="0" w:space="0" w:color="auto"/>
        <w:left w:val="none" w:sz="0" w:space="0" w:color="auto"/>
        <w:bottom w:val="none" w:sz="0" w:space="0" w:color="auto"/>
        <w:right w:val="none" w:sz="0" w:space="0" w:color="auto"/>
      </w:divBdr>
      <w:divsChild>
        <w:div w:id="457532963">
          <w:marLeft w:val="0"/>
          <w:marRight w:val="0"/>
          <w:marTop w:val="0"/>
          <w:marBottom w:val="0"/>
          <w:divBdr>
            <w:top w:val="none" w:sz="0" w:space="0" w:color="auto"/>
            <w:left w:val="none" w:sz="0" w:space="0" w:color="auto"/>
            <w:bottom w:val="none" w:sz="0" w:space="0" w:color="auto"/>
            <w:right w:val="none" w:sz="0" w:space="0" w:color="auto"/>
          </w:divBdr>
          <w:divsChild>
            <w:div w:id="72714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48864">
      <w:bodyDiv w:val="1"/>
      <w:marLeft w:val="0"/>
      <w:marRight w:val="0"/>
      <w:marTop w:val="0"/>
      <w:marBottom w:val="0"/>
      <w:divBdr>
        <w:top w:val="none" w:sz="0" w:space="0" w:color="auto"/>
        <w:left w:val="none" w:sz="0" w:space="0" w:color="auto"/>
        <w:bottom w:val="none" w:sz="0" w:space="0" w:color="auto"/>
        <w:right w:val="none" w:sz="0" w:space="0" w:color="auto"/>
      </w:divBdr>
    </w:div>
    <w:div w:id="1957323209">
      <w:bodyDiv w:val="1"/>
      <w:marLeft w:val="0"/>
      <w:marRight w:val="0"/>
      <w:marTop w:val="0"/>
      <w:marBottom w:val="0"/>
      <w:divBdr>
        <w:top w:val="none" w:sz="0" w:space="0" w:color="auto"/>
        <w:left w:val="none" w:sz="0" w:space="0" w:color="auto"/>
        <w:bottom w:val="none" w:sz="0" w:space="0" w:color="auto"/>
        <w:right w:val="none" w:sz="0" w:space="0" w:color="auto"/>
      </w:divBdr>
    </w:div>
    <w:div w:id="1974948285">
      <w:bodyDiv w:val="1"/>
      <w:marLeft w:val="0"/>
      <w:marRight w:val="0"/>
      <w:marTop w:val="0"/>
      <w:marBottom w:val="0"/>
      <w:divBdr>
        <w:top w:val="none" w:sz="0" w:space="0" w:color="auto"/>
        <w:left w:val="none" w:sz="0" w:space="0" w:color="auto"/>
        <w:bottom w:val="none" w:sz="0" w:space="0" w:color="auto"/>
        <w:right w:val="none" w:sz="0" w:space="0" w:color="auto"/>
      </w:divBdr>
      <w:divsChild>
        <w:div w:id="35475014">
          <w:marLeft w:val="0"/>
          <w:marRight w:val="0"/>
          <w:marTop w:val="0"/>
          <w:marBottom w:val="0"/>
          <w:divBdr>
            <w:top w:val="none" w:sz="0" w:space="0" w:color="auto"/>
            <w:left w:val="none" w:sz="0" w:space="0" w:color="auto"/>
            <w:bottom w:val="none" w:sz="0" w:space="0" w:color="auto"/>
            <w:right w:val="none" w:sz="0" w:space="0" w:color="auto"/>
          </w:divBdr>
          <w:divsChild>
            <w:div w:id="1540824279">
              <w:marLeft w:val="0"/>
              <w:marRight w:val="0"/>
              <w:marTop w:val="0"/>
              <w:marBottom w:val="0"/>
              <w:divBdr>
                <w:top w:val="none" w:sz="0" w:space="0" w:color="auto"/>
                <w:left w:val="none" w:sz="0" w:space="0" w:color="auto"/>
                <w:bottom w:val="none" w:sz="0" w:space="0" w:color="auto"/>
                <w:right w:val="none" w:sz="0" w:space="0" w:color="auto"/>
              </w:divBdr>
            </w:div>
          </w:divsChild>
        </w:div>
        <w:div w:id="539899176">
          <w:marLeft w:val="0"/>
          <w:marRight w:val="0"/>
          <w:marTop w:val="0"/>
          <w:marBottom w:val="0"/>
          <w:divBdr>
            <w:top w:val="none" w:sz="0" w:space="0" w:color="auto"/>
            <w:left w:val="none" w:sz="0" w:space="0" w:color="auto"/>
            <w:bottom w:val="none" w:sz="0" w:space="0" w:color="auto"/>
            <w:right w:val="none" w:sz="0" w:space="0" w:color="auto"/>
          </w:divBdr>
        </w:div>
      </w:divsChild>
    </w:div>
    <w:div w:id="1981839388">
      <w:bodyDiv w:val="1"/>
      <w:marLeft w:val="0"/>
      <w:marRight w:val="0"/>
      <w:marTop w:val="0"/>
      <w:marBottom w:val="0"/>
      <w:divBdr>
        <w:top w:val="none" w:sz="0" w:space="0" w:color="auto"/>
        <w:left w:val="none" w:sz="0" w:space="0" w:color="auto"/>
        <w:bottom w:val="none" w:sz="0" w:space="0" w:color="auto"/>
        <w:right w:val="none" w:sz="0" w:space="0" w:color="auto"/>
      </w:divBdr>
    </w:div>
    <w:div w:id="1982925789">
      <w:bodyDiv w:val="1"/>
      <w:marLeft w:val="0"/>
      <w:marRight w:val="0"/>
      <w:marTop w:val="0"/>
      <w:marBottom w:val="0"/>
      <w:divBdr>
        <w:top w:val="none" w:sz="0" w:space="0" w:color="auto"/>
        <w:left w:val="none" w:sz="0" w:space="0" w:color="auto"/>
        <w:bottom w:val="none" w:sz="0" w:space="0" w:color="auto"/>
        <w:right w:val="none" w:sz="0" w:space="0" w:color="auto"/>
      </w:divBdr>
    </w:div>
    <w:div w:id="1992369148">
      <w:bodyDiv w:val="1"/>
      <w:marLeft w:val="0"/>
      <w:marRight w:val="0"/>
      <w:marTop w:val="0"/>
      <w:marBottom w:val="0"/>
      <w:divBdr>
        <w:top w:val="none" w:sz="0" w:space="0" w:color="auto"/>
        <w:left w:val="none" w:sz="0" w:space="0" w:color="auto"/>
        <w:bottom w:val="none" w:sz="0" w:space="0" w:color="auto"/>
        <w:right w:val="none" w:sz="0" w:space="0" w:color="auto"/>
      </w:divBdr>
    </w:div>
    <w:div w:id="1994018854">
      <w:bodyDiv w:val="1"/>
      <w:marLeft w:val="0"/>
      <w:marRight w:val="0"/>
      <w:marTop w:val="0"/>
      <w:marBottom w:val="0"/>
      <w:divBdr>
        <w:top w:val="none" w:sz="0" w:space="0" w:color="auto"/>
        <w:left w:val="none" w:sz="0" w:space="0" w:color="auto"/>
        <w:bottom w:val="none" w:sz="0" w:space="0" w:color="auto"/>
        <w:right w:val="none" w:sz="0" w:space="0" w:color="auto"/>
      </w:divBdr>
      <w:divsChild>
        <w:div w:id="527060644">
          <w:marLeft w:val="0"/>
          <w:marRight w:val="0"/>
          <w:marTop w:val="0"/>
          <w:marBottom w:val="0"/>
          <w:divBdr>
            <w:top w:val="none" w:sz="0" w:space="0" w:color="auto"/>
            <w:left w:val="none" w:sz="0" w:space="0" w:color="auto"/>
            <w:bottom w:val="none" w:sz="0" w:space="0" w:color="auto"/>
            <w:right w:val="none" w:sz="0" w:space="0" w:color="auto"/>
          </w:divBdr>
        </w:div>
        <w:div w:id="775372971">
          <w:marLeft w:val="0"/>
          <w:marRight w:val="0"/>
          <w:marTop w:val="0"/>
          <w:marBottom w:val="0"/>
          <w:divBdr>
            <w:top w:val="none" w:sz="0" w:space="0" w:color="auto"/>
            <w:left w:val="none" w:sz="0" w:space="0" w:color="auto"/>
            <w:bottom w:val="none" w:sz="0" w:space="0" w:color="auto"/>
            <w:right w:val="none" w:sz="0" w:space="0" w:color="auto"/>
          </w:divBdr>
        </w:div>
        <w:div w:id="2116901154">
          <w:marLeft w:val="0"/>
          <w:marRight w:val="0"/>
          <w:marTop w:val="0"/>
          <w:marBottom w:val="0"/>
          <w:divBdr>
            <w:top w:val="none" w:sz="0" w:space="0" w:color="auto"/>
            <w:left w:val="none" w:sz="0" w:space="0" w:color="auto"/>
            <w:bottom w:val="none" w:sz="0" w:space="0" w:color="auto"/>
            <w:right w:val="none" w:sz="0" w:space="0" w:color="auto"/>
          </w:divBdr>
        </w:div>
      </w:divsChild>
    </w:div>
    <w:div w:id="2038117541">
      <w:bodyDiv w:val="1"/>
      <w:marLeft w:val="0"/>
      <w:marRight w:val="0"/>
      <w:marTop w:val="0"/>
      <w:marBottom w:val="0"/>
      <w:divBdr>
        <w:top w:val="none" w:sz="0" w:space="0" w:color="auto"/>
        <w:left w:val="none" w:sz="0" w:space="0" w:color="auto"/>
        <w:bottom w:val="none" w:sz="0" w:space="0" w:color="auto"/>
        <w:right w:val="none" w:sz="0" w:space="0" w:color="auto"/>
      </w:divBdr>
      <w:divsChild>
        <w:div w:id="137236415">
          <w:marLeft w:val="0"/>
          <w:marRight w:val="0"/>
          <w:marTop w:val="0"/>
          <w:marBottom w:val="0"/>
          <w:divBdr>
            <w:top w:val="none" w:sz="0" w:space="0" w:color="auto"/>
            <w:left w:val="none" w:sz="0" w:space="0" w:color="auto"/>
            <w:bottom w:val="none" w:sz="0" w:space="0" w:color="auto"/>
            <w:right w:val="none" w:sz="0" w:space="0" w:color="auto"/>
          </w:divBdr>
        </w:div>
        <w:div w:id="657617771">
          <w:marLeft w:val="0"/>
          <w:marRight w:val="0"/>
          <w:marTop w:val="0"/>
          <w:marBottom w:val="0"/>
          <w:divBdr>
            <w:top w:val="none" w:sz="0" w:space="0" w:color="auto"/>
            <w:left w:val="none" w:sz="0" w:space="0" w:color="auto"/>
            <w:bottom w:val="none" w:sz="0" w:space="0" w:color="auto"/>
            <w:right w:val="none" w:sz="0" w:space="0" w:color="auto"/>
          </w:divBdr>
        </w:div>
      </w:divsChild>
    </w:div>
    <w:div w:id="2044939762">
      <w:bodyDiv w:val="1"/>
      <w:marLeft w:val="0"/>
      <w:marRight w:val="0"/>
      <w:marTop w:val="0"/>
      <w:marBottom w:val="0"/>
      <w:divBdr>
        <w:top w:val="none" w:sz="0" w:space="0" w:color="auto"/>
        <w:left w:val="none" w:sz="0" w:space="0" w:color="auto"/>
        <w:bottom w:val="none" w:sz="0" w:space="0" w:color="auto"/>
        <w:right w:val="none" w:sz="0" w:space="0" w:color="auto"/>
      </w:divBdr>
    </w:div>
    <w:div w:id="2045791538">
      <w:bodyDiv w:val="1"/>
      <w:marLeft w:val="0"/>
      <w:marRight w:val="0"/>
      <w:marTop w:val="0"/>
      <w:marBottom w:val="0"/>
      <w:divBdr>
        <w:top w:val="none" w:sz="0" w:space="0" w:color="auto"/>
        <w:left w:val="none" w:sz="0" w:space="0" w:color="auto"/>
        <w:bottom w:val="none" w:sz="0" w:space="0" w:color="auto"/>
        <w:right w:val="none" w:sz="0" w:space="0" w:color="auto"/>
      </w:divBdr>
      <w:divsChild>
        <w:div w:id="1390687150">
          <w:marLeft w:val="0"/>
          <w:marRight w:val="0"/>
          <w:marTop w:val="0"/>
          <w:marBottom w:val="0"/>
          <w:divBdr>
            <w:top w:val="none" w:sz="0" w:space="0" w:color="auto"/>
            <w:left w:val="none" w:sz="0" w:space="0" w:color="auto"/>
            <w:bottom w:val="none" w:sz="0" w:space="0" w:color="auto"/>
            <w:right w:val="none" w:sz="0" w:space="0" w:color="auto"/>
          </w:divBdr>
        </w:div>
        <w:div w:id="1668358226">
          <w:marLeft w:val="0"/>
          <w:marRight w:val="0"/>
          <w:marTop w:val="0"/>
          <w:marBottom w:val="0"/>
          <w:divBdr>
            <w:top w:val="none" w:sz="0" w:space="0" w:color="auto"/>
            <w:left w:val="none" w:sz="0" w:space="0" w:color="auto"/>
            <w:bottom w:val="none" w:sz="0" w:space="0" w:color="auto"/>
            <w:right w:val="none" w:sz="0" w:space="0" w:color="auto"/>
          </w:divBdr>
          <w:divsChild>
            <w:div w:id="1349134438">
              <w:marLeft w:val="0"/>
              <w:marRight w:val="0"/>
              <w:marTop w:val="0"/>
              <w:marBottom w:val="0"/>
              <w:divBdr>
                <w:top w:val="none" w:sz="0" w:space="0" w:color="auto"/>
                <w:left w:val="none" w:sz="0" w:space="0" w:color="auto"/>
                <w:bottom w:val="none" w:sz="0" w:space="0" w:color="auto"/>
                <w:right w:val="none" w:sz="0" w:space="0" w:color="auto"/>
              </w:divBdr>
            </w:div>
          </w:divsChild>
        </w:div>
        <w:div w:id="2147162613">
          <w:marLeft w:val="0"/>
          <w:marRight w:val="0"/>
          <w:marTop w:val="0"/>
          <w:marBottom w:val="0"/>
          <w:divBdr>
            <w:top w:val="none" w:sz="0" w:space="0" w:color="auto"/>
            <w:left w:val="none" w:sz="0" w:space="0" w:color="auto"/>
            <w:bottom w:val="none" w:sz="0" w:space="0" w:color="auto"/>
            <w:right w:val="none" w:sz="0" w:space="0" w:color="auto"/>
          </w:divBdr>
          <w:divsChild>
            <w:div w:id="1520387881">
              <w:marLeft w:val="0"/>
              <w:marRight w:val="0"/>
              <w:marTop w:val="0"/>
              <w:marBottom w:val="0"/>
              <w:divBdr>
                <w:top w:val="none" w:sz="0" w:space="0" w:color="auto"/>
                <w:left w:val="none" w:sz="0" w:space="0" w:color="auto"/>
                <w:bottom w:val="none" w:sz="0" w:space="0" w:color="auto"/>
                <w:right w:val="none" w:sz="0" w:space="0" w:color="auto"/>
              </w:divBdr>
              <w:divsChild>
                <w:div w:id="93640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904110">
      <w:bodyDiv w:val="1"/>
      <w:marLeft w:val="0"/>
      <w:marRight w:val="0"/>
      <w:marTop w:val="0"/>
      <w:marBottom w:val="0"/>
      <w:divBdr>
        <w:top w:val="none" w:sz="0" w:space="0" w:color="auto"/>
        <w:left w:val="none" w:sz="0" w:space="0" w:color="auto"/>
        <w:bottom w:val="none" w:sz="0" w:space="0" w:color="auto"/>
        <w:right w:val="none" w:sz="0" w:space="0" w:color="auto"/>
      </w:divBdr>
    </w:div>
    <w:div w:id="2105297481">
      <w:bodyDiv w:val="1"/>
      <w:marLeft w:val="0"/>
      <w:marRight w:val="0"/>
      <w:marTop w:val="0"/>
      <w:marBottom w:val="0"/>
      <w:divBdr>
        <w:top w:val="none" w:sz="0" w:space="0" w:color="auto"/>
        <w:left w:val="none" w:sz="0" w:space="0" w:color="auto"/>
        <w:bottom w:val="none" w:sz="0" w:space="0" w:color="auto"/>
        <w:right w:val="none" w:sz="0" w:space="0" w:color="auto"/>
      </w:divBdr>
      <w:divsChild>
        <w:div w:id="636027434">
          <w:marLeft w:val="0"/>
          <w:marRight w:val="0"/>
          <w:marTop w:val="0"/>
          <w:marBottom w:val="0"/>
          <w:divBdr>
            <w:top w:val="none" w:sz="0" w:space="0" w:color="auto"/>
            <w:left w:val="none" w:sz="0" w:space="0" w:color="auto"/>
            <w:bottom w:val="none" w:sz="0" w:space="0" w:color="auto"/>
            <w:right w:val="none" w:sz="0" w:space="0" w:color="auto"/>
          </w:divBdr>
        </w:div>
        <w:div w:id="863445886">
          <w:marLeft w:val="0"/>
          <w:marRight w:val="0"/>
          <w:marTop w:val="0"/>
          <w:marBottom w:val="0"/>
          <w:divBdr>
            <w:top w:val="none" w:sz="0" w:space="0" w:color="auto"/>
            <w:left w:val="none" w:sz="0" w:space="0" w:color="auto"/>
            <w:bottom w:val="none" w:sz="0" w:space="0" w:color="auto"/>
            <w:right w:val="none" w:sz="0" w:space="0" w:color="auto"/>
          </w:divBdr>
        </w:div>
      </w:divsChild>
    </w:div>
    <w:div w:id="2107119050">
      <w:bodyDiv w:val="1"/>
      <w:marLeft w:val="0"/>
      <w:marRight w:val="0"/>
      <w:marTop w:val="0"/>
      <w:marBottom w:val="0"/>
      <w:divBdr>
        <w:top w:val="none" w:sz="0" w:space="0" w:color="auto"/>
        <w:left w:val="none" w:sz="0" w:space="0" w:color="auto"/>
        <w:bottom w:val="none" w:sz="0" w:space="0" w:color="auto"/>
        <w:right w:val="none" w:sz="0" w:space="0" w:color="auto"/>
      </w:divBdr>
    </w:div>
    <w:div w:id="2131319641">
      <w:bodyDiv w:val="1"/>
      <w:marLeft w:val="0"/>
      <w:marRight w:val="0"/>
      <w:marTop w:val="0"/>
      <w:marBottom w:val="0"/>
      <w:divBdr>
        <w:top w:val="none" w:sz="0" w:space="0" w:color="auto"/>
        <w:left w:val="none" w:sz="0" w:space="0" w:color="auto"/>
        <w:bottom w:val="none" w:sz="0" w:space="0" w:color="auto"/>
        <w:right w:val="none" w:sz="0" w:space="0" w:color="auto"/>
      </w:divBdr>
    </w:div>
    <w:div w:id="2145652643">
      <w:bodyDiv w:val="1"/>
      <w:marLeft w:val="0"/>
      <w:marRight w:val="0"/>
      <w:marTop w:val="0"/>
      <w:marBottom w:val="0"/>
      <w:divBdr>
        <w:top w:val="none" w:sz="0" w:space="0" w:color="auto"/>
        <w:left w:val="none" w:sz="0" w:space="0" w:color="auto"/>
        <w:bottom w:val="none" w:sz="0" w:space="0" w:color="auto"/>
        <w:right w:val="none" w:sz="0" w:space="0" w:color="auto"/>
      </w:divBdr>
      <w:divsChild>
        <w:div w:id="157695060">
          <w:marLeft w:val="0"/>
          <w:marRight w:val="0"/>
          <w:marTop w:val="0"/>
          <w:marBottom w:val="0"/>
          <w:divBdr>
            <w:top w:val="none" w:sz="0" w:space="0" w:color="auto"/>
            <w:left w:val="none" w:sz="0" w:space="0" w:color="auto"/>
            <w:bottom w:val="none" w:sz="0" w:space="0" w:color="auto"/>
            <w:right w:val="none" w:sz="0" w:space="0" w:color="auto"/>
          </w:divBdr>
          <w:divsChild>
            <w:div w:id="2025285102">
              <w:marLeft w:val="0"/>
              <w:marRight w:val="0"/>
              <w:marTop w:val="0"/>
              <w:marBottom w:val="0"/>
              <w:divBdr>
                <w:top w:val="none" w:sz="0" w:space="0" w:color="auto"/>
                <w:left w:val="none" w:sz="0" w:space="0" w:color="auto"/>
                <w:bottom w:val="none" w:sz="0" w:space="0" w:color="auto"/>
                <w:right w:val="none" w:sz="0" w:space="0" w:color="auto"/>
              </w:divBdr>
            </w:div>
          </w:divsChild>
        </w:div>
        <w:div w:id="618486135">
          <w:marLeft w:val="0"/>
          <w:marRight w:val="0"/>
          <w:marTop w:val="0"/>
          <w:marBottom w:val="0"/>
          <w:divBdr>
            <w:top w:val="none" w:sz="0" w:space="0" w:color="auto"/>
            <w:left w:val="none" w:sz="0" w:space="0" w:color="auto"/>
            <w:bottom w:val="none" w:sz="0" w:space="0" w:color="auto"/>
            <w:right w:val="none" w:sz="0" w:space="0" w:color="auto"/>
          </w:divBdr>
        </w:div>
        <w:div w:id="1071731911">
          <w:marLeft w:val="0"/>
          <w:marRight w:val="0"/>
          <w:marTop w:val="0"/>
          <w:marBottom w:val="0"/>
          <w:divBdr>
            <w:top w:val="none" w:sz="0" w:space="0" w:color="auto"/>
            <w:left w:val="none" w:sz="0" w:space="0" w:color="auto"/>
            <w:bottom w:val="none" w:sz="0" w:space="0" w:color="auto"/>
            <w:right w:val="none" w:sz="0" w:space="0" w:color="auto"/>
          </w:divBdr>
          <w:divsChild>
            <w:div w:id="76556526">
              <w:marLeft w:val="0"/>
              <w:marRight w:val="0"/>
              <w:marTop w:val="0"/>
              <w:marBottom w:val="0"/>
              <w:divBdr>
                <w:top w:val="none" w:sz="0" w:space="0" w:color="auto"/>
                <w:left w:val="none" w:sz="0" w:space="0" w:color="auto"/>
                <w:bottom w:val="none" w:sz="0" w:space="0" w:color="auto"/>
                <w:right w:val="none" w:sz="0" w:space="0" w:color="auto"/>
              </w:divBdr>
              <w:divsChild>
                <w:div w:id="130574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97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garbossa\AppData\Local\AppData\Local\Temp\ufficiostampa@santantantonio.org" TargetMode="External"/><Relationship Id="rId13" Type="http://schemas.openxmlformats.org/officeDocument/2006/relationships/hyperlink" Target="https://www.edizionimessaggero.it/scheda-libro/card-marcello-semeraro/pier-giorgio-frassati-alpinista-dello-spirito-9788825060225-16814.html" TargetMode="External"/><Relationship Id="rId18" Type="http://schemas.openxmlformats.org/officeDocument/2006/relationships/hyperlink" Target="https://www.edizionimessaggero.it/scheda-libro/francesco-associazione-internazionale-esorcisti-bamonte/il-cristianesimo-contemporaneo-a-confronto-con-esoterismo-occultismo-e-satanismo-9788825051476-778.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dizionimessaggero.it/scheda-libro/luigi-maria-epicoco/francesco-e-chiara-9788825060942-16827.html" TargetMode="External"/><Relationship Id="rId17" Type="http://schemas.openxmlformats.org/officeDocument/2006/relationships/hyperlink" Target="https://www.edizionimessaggero.it/scheda-libro/fr-beppe-giunti-e-fratelli-briganti/padre-nostro-che-sei-in-galera-9788825048247-697.html" TargetMode="External"/><Relationship Id="rId2" Type="http://schemas.openxmlformats.org/officeDocument/2006/relationships/numbering" Target="numbering.xml"/><Relationship Id="rId16" Type="http://schemas.openxmlformats.org/officeDocument/2006/relationships/hyperlink" Target="https://www.edizionimessaggero.it/scheda-libro/guidalberto-bormolini/accompagnatori-accompagnati-9788825051179-773.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izionimessaggero.it/scheda-libro/autori-vari/il-volto-di-francesco-9788881350377-16828.html" TargetMode="External"/><Relationship Id="rId5" Type="http://schemas.openxmlformats.org/officeDocument/2006/relationships/webSettings" Target="webSettings.xml"/><Relationship Id="rId15" Type="http://schemas.openxmlformats.org/officeDocument/2006/relationships/hyperlink" Target="https://www.edizionimessaggero.it/scheda-libro/guidalberto-bormolini-annagiulia-ghinassi/morte-9788825054439-14349.html" TargetMode="External"/><Relationship Id="rId23" Type="http://schemas.openxmlformats.org/officeDocument/2006/relationships/theme" Target="theme/theme1.xml"/><Relationship Id="rId10" Type="http://schemas.openxmlformats.org/officeDocument/2006/relationships/hyperlink" Target="https://www.edizionimessaggero.it/scheda-libro/simone-olianti/il-matrimonio-9788825059809-16983.html" TargetMode="External"/><Relationship Id="rId19" Type="http://schemas.openxmlformats.org/officeDocument/2006/relationships/hyperlink" Target="https://www.edizionimessaggero.it/scheda-libro/autori-vari/linee-guida-per-il-ministero-dellesorcismo-9788825052060-790.html" TargetMode="External"/><Relationship Id="rId4" Type="http://schemas.openxmlformats.org/officeDocument/2006/relationships/settings" Target="settings.xml"/><Relationship Id="rId9" Type="http://schemas.openxmlformats.org/officeDocument/2006/relationships/hyperlink" Target="https://www.edizionimessaggero.it/scheda-libro/zdzislaw-jozef-kijas/francesco-e-il-cantico-delle-creature-9788825060621-16826.html" TargetMode="External"/><Relationship Id="rId14" Type="http://schemas.openxmlformats.org/officeDocument/2006/relationships/hyperlink" Target="https://www.edizionimessaggero.it/scheda-libro/giulia-gabrieli/a-piedi-nudi-in-paradiso-9788825058291-16274.html"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areastampa.messaggerosantantonio.it/" TargetMode="External"/><Relationship Id="rId1" Type="http://schemas.openxmlformats.org/officeDocument/2006/relationships/hyperlink" Target="file:///C:\Users\sgarbossa\AppData\Local\vela\AppData\AppData\vela\AppData\Local\Temp\ufficiostampa@santantonio.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189DC8-F1C8-4FEC-8190-2C55C4AD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894</TotalTime>
  <Pages>2</Pages>
  <Words>1448</Words>
  <Characters>8260</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9689</CharactersWithSpaces>
  <SharedDoc>false</SharedDoc>
  <HLinks>
    <vt:vector size="18" baseType="variant">
      <vt:variant>
        <vt:i4>2883687</vt:i4>
      </vt:variant>
      <vt:variant>
        <vt:i4>0</vt:i4>
      </vt:variant>
      <vt:variant>
        <vt:i4>0</vt:i4>
      </vt:variant>
      <vt:variant>
        <vt:i4>5</vt:i4>
      </vt:variant>
      <vt:variant>
        <vt:lpwstr>https://www.edizionimessaggero.it/scheda-libro/giuseppe-goisis/speranza-9788825050073-738.html</vt:lpwstr>
      </vt:variant>
      <vt:variant>
        <vt:lpwstr/>
      </vt:variant>
      <vt:variant>
        <vt:i4>4128872</vt:i4>
      </vt:variant>
      <vt:variant>
        <vt:i4>3</vt:i4>
      </vt:variant>
      <vt:variant>
        <vt:i4>0</vt:i4>
      </vt:variant>
      <vt:variant>
        <vt:i4>5</vt:i4>
      </vt:variant>
      <vt:variant>
        <vt:lpwstr>http://areastampa.messaggerosantantonio.it/</vt:lpwstr>
      </vt:variant>
      <vt:variant>
        <vt:lpwstr/>
      </vt:variant>
      <vt:variant>
        <vt:i4>5832801</vt:i4>
      </vt:variant>
      <vt:variant>
        <vt:i4>0</vt:i4>
      </vt:variant>
      <vt:variant>
        <vt:i4>0</vt:i4>
      </vt:variant>
      <vt:variant>
        <vt:i4>5</vt:i4>
      </vt:variant>
      <vt:variant>
        <vt:lpwstr>C:\Users\sgarbossa\AppData\Local\vela\AppData\AppData\vela\AppData\Local\Temp\ufficiostampa@santantonio.org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sgarbossa</dc:creator>
  <cp:lastModifiedBy>Sgarbossa Alessandra</cp:lastModifiedBy>
  <cp:revision>43</cp:revision>
  <cp:lastPrinted>2024-01-29T09:11:00Z</cp:lastPrinted>
  <dcterms:created xsi:type="dcterms:W3CDTF">2024-01-26T13:50:00Z</dcterms:created>
  <dcterms:modified xsi:type="dcterms:W3CDTF">2025-12-11T09:26:00Z</dcterms:modified>
</cp:coreProperties>
</file>