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7A" w:rsidRDefault="00BA5C7A" w:rsidP="003B4FB6">
      <w:pPr>
        <w:spacing w:before="0" w:beforeAutospacing="0" w:after="0" w:afterAutospacing="0"/>
        <w:jc w:val="right"/>
        <w:rPr>
          <w:rFonts w:ascii="Bookman Old Style" w:hAnsi="Bookman Old Style"/>
          <w:i/>
          <w:sz w:val="20"/>
          <w:szCs w:val="20"/>
          <w:u w:val="single"/>
        </w:rPr>
      </w:pPr>
    </w:p>
    <w:p w:rsidR="00B2604D" w:rsidRDefault="00B2604D" w:rsidP="003B4FB6">
      <w:pPr>
        <w:spacing w:before="0" w:beforeAutospacing="0" w:after="0" w:afterAutospacing="0"/>
        <w:jc w:val="right"/>
        <w:rPr>
          <w:rFonts w:ascii="Bookman Old Style" w:hAnsi="Bookman Old Style"/>
          <w:i/>
          <w:sz w:val="20"/>
          <w:szCs w:val="20"/>
          <w:u w:val="single"/>
        </w:rPr>
      </w:pPr>
    </w:p>
    <w:p w:rsidR="0039366E" w:rsidRDefault="0039366E" w:rsidP="003B4FB6">
      <w:pPr>
        <w:spacing w:before="0" w:beforeAutospacing="0" w:after="0" w:afterAutospacing="0"/>
        <w:jc w:val="right"/>
        <w:rPr>
          <w:rFonts w:ascii="Calibri" w:hAnsi="Calibri" w:cs="Calibri"/>
          <w:i/>
          <w:sz w:val="20"/>
          <w:szCs w:val="20"/>
          <w:u w:val="single"/>
        </w:rPr>
      </w:pPr>
      <w:r w:rsidRPr="005E2BE3">
        <w:rPr>
          <w:rFonts w:ascii="Calibri" w:hAnsi="Calibri" w:cs="Calibri"/>
          <w:i/>
          <w:sz w:val="20"/>
          <w:szCs w:val="20"/>
          <w:u w:val="single"/>
        </w:rPr>
        <w:t>Comunicato stampa</w:t>
      </w:r>
      <w:r w:rsidR="007F4F06" w:rsidRPr="005E2BE3">
        <w:rPr>
          <w:rFonts w:ascii="Calibri" w:hAnsi="Calibri" w:cs="Calibri"/>
          <w:i/>
          <w:sz w:val="20"/>
          <w:szCs w:val="20"/>
          <w:u w:val="single"/>
        </w:rPr>
        <w:t xml:space="preserve"> –</w:t>
      </w:r>
      <w:r w:rsidR="002E679D" w:rsidRPr="005E2BE3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="00790FDA" w:rsidRPr="005E2BE3">
        <w:rPr>
          <w:rFonts w:ascii="Calibri" w:hAnsi="Calibri" w:cs="Calibri"/>
          <w:i/>
          <w:sz w:val="20"/>
          <w:szCs w:val="20"/>
          <w:u w:val="single"/>
        </w:rPr>
        <w:t>6</w:t>
      </w:r>
      <w:r w:rsidR="008D5C1D" w:rsidRPr="005E2BE3">
        <w:rPr>
          <w:rFonts w:ascii="Calibri" w:hAnsi="Calibri" w:cs="Calibri"/>
          <w:i/>
          <w:sz w:val="20"/>
          <w:szCs w:val="20"/>
          <w:u w:val="single"/>
        </w:rPr>
        <w:t xml:space="preserve"> marzo</w:t>
      </w:r>
      <w:r w:rsidR="007F4F06" w:rsidRPr="005E2BE3">
        <w:rPr>
          <w:rFonts w:ascii="Calibri" w:hAnsi="Calibri" w:cs="Calibri"/>
          <w:i/>
          <w:sz w:val="20"/>
          <w:szCs w:val="20"/>
          <w:u w:val="single"/>
        </w:rPr>
        <w:t xml:space="preserve"> 20</w:t>
      </w:r>
      <w:r w:rsidR="005151A7" w:rsidRPr="005E2BE3">
        <w:rPr>
          <w:rFonts w:ascii="Calibri" w:hAnsi="Calibri" w:cs="Calibri"/>
          <w:i/>
          <w:sz w:val="20"/>
          <w:szCs w:val="20"/>
          <w:u w:val="single"/>
        </w:rPr>
        <w:t>2</w:t>
      </w:r>
      <w:r w:rsidR="00790FDA" w:rsidRPr="005E2BE3">
        <w:rPr>
          <w:rFonts w:ascii="Calibri" w:hAnsi="Calibri" w:cs="Calibri"/>
          <w:i/>
          <w:sz w:val="20"/>
          <w:szCs w:val="20"/>
          <w:u w:val="single"/>
        </w:rPr>
        <w:t>4</w:t>
      </w:r>
    </w:p>
    <w:p w:rsidR="00A855A2" w:rsidRPr="00B50B07" w:rsidRDefault="00A855A2" w:rsidP="003B4FB6">
      <w:pPr>
        <w:spacing w:before="0" w:beforeAutospacing="0" w:after="0" w:afterAutospacing="0"/>
        <w:jc w:val="right"/>
        <w:rPr>
          <w:rFonts w:ascii="Calibri" w:hAnsi="Calibri" w:cs="Calibri"/>
          <w:i/>
          <w:sz w:val="20"/>
          <w:szCs w:val="20"/>
          <w:u w:val="single"/>
        </w:rPr>
      </w:pPr>
    </w:p>
    <w:p w:rsidR="0002058C" w:rsidRDefault="00790FDA" w:rsidP="0002058C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“I maestri dello </w:t>
      </w:r>
      <w:r w:rsidR="00C97FA7">
        <w:rPr>
          <w:rFonts w:ascii="Calibri" w:hAnsi="Calibri" w:cs="Calibri"/>
          <w:b/>
          <w:sz w:val="28"/>
          <w:szCs w:val="28"/>
        </w:rPr>
        <w:t xml:space="preserve">Spirito </w:t>
      </w:r>
      <w:r>
        <w:rPr>
          <w:rFonts w:ascii="Calibri" w:hAnsi="Calibri" w:cs="Calibri"/>
          <w:b/>
          <w:sz w:val="28"/>
          <w:szCs w:val="28"/>
        </w:rPr>
        <w:t>nell’età contemporanea”</w:t>
      </w:r>
      <w:r w:rsidR="00C97FA7">
        <w:rPr>
          <w:rFonts w:ascii="Calibri" w:hAnsi="Calibri" w:cs="Calibri"/>
          <w:b/>
          <w:sz w:val="28"/>
          <w:szCs w:val="28"/>
        </w:rPr>
        <w:t xml:space="preserve">: </w:t>
      </w:r>
      <w:proofErr w:type="spellStart"/>
      <w:r w:rsidR="00C97FA7">
        <w:rPr>
          <w:rFonts w:ascii="Calibri" w:hAnsi="Calibri" w:cs="Calibri"/>
          <w:b/>
          <w:sz w:val="28"/>
          <w:szCs w:val="28"/>
        </w:rPr>
        <w:t>Etty</w:t>
      </w:r>
      <w:proofErr w:type="spellEnd"/>
      <w:r w:rsidR="00C97FA7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C97FA7" w:rsidRPr="00790FDA">
        <w:rPr>
          <w:rFonts w:ascii="Calibri" w:hAnsi="Calibri" w:cs="Calibri"/>
          <w:b/>
          <w:sz w:val="28"/>
          <w:szCs w:val="28"/>
        </w:rPr>
        <w:t>Hillesum</w:t>
      </w:r>
      <w:proofErr w:type="spellEnd"/>
      <w:r w:rsidR="00C97FA7" w:rsidRPr="0035234F">
        <w:rPr>
          <w:rFonts w:ascii="Calibri" w:hAnsi="Calibri" w:cs="Calibri"/>
          <w:b/>
          <w:sz w:val="28"/>
          <w:szCs w:val="28"/>
        </w:rPr>
        <w:t xml:space="preserve"> </w:t>
      </w:r>
      <w:r w:rsidR="00C97FA7">
        <w:rPr>
          <w:rFonts w:ascii="Calibri" w:hAnsi="Calibri" w:cs="Calibri"/>
          <w:b/>
          <w:sz w:val="28"/>
          <w:szCs w:val="28"/>
        </w:rPr>
        <w:t xml:space="preserve">e </w:t>
      </w:r>
      <w:proofErr w:type="spellStart"/>
      <w:r w:rsidR="00C97FA7" w:rsidRPr="00790FDA">
        <w:rPr>
          <w:rFonts w:ascii="Calibri" w:hAnsi="Calibri" w:cs="Calibri"/>
          <w:b/>
          <w:sz w:val="28"/>
          <w:szCs w:val="28"/>
        </w:rPr>
        <w:t>Frère</w:t>
      </w:r>
      <w:proofErr w:type="spellEnd"/>
      <w:r w:rsidR="00C97FA7" w:rsidRPr="00790FDA">
        <w:rPr>
          <w:rFonts w:ascii="Calibri" w:hAnsi="Calibri" w:cs="Calibri"/>
          <w:b/>
          <w:sz w:val="28"/>
          <w:szCs w:val="28"/>
        </w:rPr>
        <w:t xml:space="preserve"> Roger </w:t>
      </w:r>
      <w:r w:rsidR="00C97FA7">
        <w:rPr>
          <w:rFonts w:ascii="Calibri" w:hAnsi="Calibri" w:cs="Calibri"/>
          <w:b/>
          <w:sz w:val="28"/>
          <w:szCs w:val="28"/>
        </w:rPr>
        <w:t xml:space="preserve">di </w:t>
      </w:r>
      <w:proofErr w:type="spellStart"/>
      <w:r w:rsidR="00C97FA7">
        <w:rPr>
          <w:rFonts w:ascii="Calibri" w:hAnsi="Calibri" w:cs="Calibri"/>
          <w:b/>
          <w:sz w:val="28"/>
          <w:szCs w:val="28"/>
        </w:rPr>
        <w:t>Taizé</w:t>
      </w:r>
      <w:proofErr w:type="spellEnd"/>
      <w:r w:rsidR="00C97FA7">
        <w:rPr>
          <w:rFonts w:ascii="Calibri" w:hAnsi="Calibri" w:cs="Calibri"/>
          <w:b/>
          <w:sz w:val="28"/>
          <w:szCs w:val="28"/>
        </w:rPr>
        <w:t xml:space="preserve"> </w:t>
      </w:r>
      <w:r w:rsidR="00C97FA7" w:rsidRPr="00C97FA7">
        <w:rPr>
          <w:rFonts w:ascii="Calibri" w:hAnsi="Calibri" w:cs="Calibri"/>
          <w:b/>
          <w:sz w:val="28"/>
          <w:szCs w:val="28"/>
        </w:rPr>
        <w:t>raccontati da</w:t>
      </w:r>
      <w:r w:rsidR="005E2BE3">
        <w:rPr>
          <w:rFonts w:ascii="Calibri" w:hAnsi="Calibri" w:cs="Calibri"/>
          <w:b/>
          <w:sz w:val="28"/>
          <w:szCs w:val="28"/>
        </w:rPr>
        <w:t xml:space="preserve">ll’associazione </w:t>
      </w:r>
      <w:r w:rsidR="0002058C" w:rsidRPr="0035234F">
        <w:rPr>
          <w:rFonts w:ascii="Calibri" w:hAnsi="Calibri" w:cs="Calibri"/>
          <w:b/>
          <w:sz w:val="28"/>
          <w:szCs w:val="28"/>
        </w:rPr>
        <w:t>Cor</w:t>
      </w:r>
      <w:r w:rsidR="005E2BE3">
        <w:rPr>
          <w:rFonts w:ascii="Calibri" w:hAnsi="Calibri" w:cs="Calibri"/>
          <w:b/>
          <w:sz w:val="28"/>
          <w:szCs w:val="28"/>
        </w:rPr>
        <w:t>sia del Santo – Placido Cortese</w:t>
      </w:r>
      <w:r>
        <w:rPr>
          <w:rFonts w:ascii="Calibri" w:hAnsi="Calibri" w:cs="Calibri"/>
          <w:b/>
          <w:sz w:val="28"/>
          <w:szCs w:val="28"/>
        </w:rPr>
        <w:br/>
      </w:r>
      <w:r w:rsidR="005B280A">
        <w:rPr>
          <w:rFonts w:ascii="Calibri" w:hAnsi="Calibri" w:cs="Calibri"/>
          <w:i/>
          <w:szCs w:val="24"/>
        </w:rPr>
        <w:t>L’</w:t>
      </w:r>
      <w:r w:rsidR="00C97FA7">
        <w:rPr>
          <w:rFonts w:ascii="Calibri" w:hAnsi="Calibri" w:cs="Calibri"/>
          <w:i/>
          <w:szCs w:val="24"/>
        </w:rPr>
        <w:t>11</w:t>
      </w:r>
      <w:r w:rsidR="001E70C6">
        <w:rPr>
          <w:rFonts w:ascii="Calibri" w:hAnsi="Calibri" w:cs="Calibri"/>
          <w:i/>
          <w:szCs w:val="24"/>
        </w:rPr>
        <w:t xml:space="preserve"> e il </w:t>
      </w:r>
      <w:r w:rsidR="00C97FA7">
        <w:rPr>
          <w:rFonts w:ascii="Calibri" w:hAnsi="Calibri" w:cs="Calibri"/>
          <w:i/>
          <w:szCs w:val="24"/>
        </w:rPr>
        <w:t>18</w:t>
      </w:r>
      <w:r w:rsidR="001E70C6">
        <w:rPr>
          <w:rFonts w:ascii="Calibri" w:hAnsi="Calibri" w:cs="Calibri"/>
          <w:i/>
          <w:szCs w:val="24"/>
        </w:rPr>
        <w:t xml:space="preserve"> marzo alle</w:t>
      </w:r>
      <w:r w:rsidR="0002058C">
        <w:rPr>
          <w:rFonts w:ascii="Calibri" w:hAnsi="Calibri" w:cs="Calibri"/>
          <w:i/>
          <w:szCs w:val="24"/>
        </w:rPr>
        <w:t xml:space="preserve"> 20.</w:t>
      </w:r>
      <w:r w:rsidR="001E70C6">
        <w:rPr>
          <w:rFonts w:ascii="Calibri" w:hAnsi="Calibri" w:cs="Calibri"/>
          <w:i/>
          <w:szCs w:val="24"/>
        </w:rPr>
        <w:t>45</w:t>
      </w:r>
      <w:r w:rsidR="001E70C6" w:rsidRPr="001E70C6">
        <w:rPr>
          <w:rFonts w:ascii="Calibri" w:hAnsi="Calibri" w:cs="Calibri"/>
          <w:i/>
          <w:szCs w:val="24"/>
        </w:rPr>
        <w:t xml:space="preserve"> in Sala dello Studio Teologico della </w:t>
      </w:r>
      <w:r w:rsidR="005B280A" w:rsidRPr="001E70C6">
        <w:rPr>
          <w:rFonts w:ascii="Calibri" w:hAnsi="Calibri" w:cs="Calibri"/>
          <w:i/>
          <w:szCs w:val="24"/>
        </w:rPr>
        <w:t xml:space="preserve">Basilica </w:t>
      </w:r>
      <w:r w:rsidR="001E70C6" w:rsidRPr="001E70C6">
        <w:rPr>
          <w:rFonts w:ascii="Calibri" w:hAnsi="Calibri" w:cs="Calibri"/>
          <w:i/>
          <w:szCs w:val="24"/>
        </w:rPr>
        <w:t>di S. Antonio</w:t>
      </w:r>
      <w:r w:rsidR="005B280A">
        <w:rPr>
          <w:rFonts w:ascii="Calibri" w:hAnsi="Calibri" w:cs="Calibri"/>
          <w:i/>
          <w:szCs w:val="24"/>
        </w:rPr>
        <w:t xml:space="preserve"> a Padova</w:t>
      </w:r>
      <w:r w:rsidR="001E70C6" w:rsidRPr="001E70C6">
        <w:rPr>
          <w:rFonts w:ascii="Calibri" w:hAnsi="Calibri" w:cs="Calibri"/>
          <w:i/>
          <w:szCs w:val="24"/>
        </w:rPr>
        <w:t>. I</w:t>
      </w:r>
      <w:r w:rsidR="0002058C">
        <w:rPr>
          <w:rFonts w:ascii="Calibri" w:hAnsi="Calibri" w:cs="Calibri"/>
          <w:i/>
          <w:szCs w:val="24"/>
        </w:rPr>
        <w:t>ngresso libero</w:t>
      </w:r>
    </w:p>
    <w:p w:rsidR="00F55C86" w:rsidRPr="0035234F" w:rsidRDefault="00F55C86" w:rsidP="009029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i/>
          <w:szCs w:val="24"/>
        </w:rPr>
      </w:pPr>
    </w:p>
    <w:p w:rsidR="00C50EB3" w:rsidRDefault="00C97FA7" w:rsidP="009029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È </w:t>
      </w:r>
      <w:r w:rsidR="009029CE">
        <w:rPr>
          <w:rFonts w:ascii="Calibri" w:hAnsi="Calibri" w:cs="Calibri"/>
          <w:sz w:val="20"/>
          <w:szCs w:val="20"/>
        </w:rPr>
        <w:t>intitolata</w:t>
      </w:r>
      <w:r>
        <w:rPr>
          <w:rFonts w:ascii="Calibri" w:hAnsi="Calibri" w:cs="Calibri"/>
          <w:sz w:val="20"/>
          <w:szCs w:val="20"/>
        </w:rPr>
        <w:t xml:space="preserve"> </w:t>
      </w:r>
      <w:r w:rsidRPr="00C97FA7">
        <w:rPr>
          <w:rFonts w:ascii="Calibri" w:hAnsi="Calibri" w:cs="Calibri"/>
          <w:b/>
          <w:sz w:val="20"/>
          <w:szCs w:val="20"/>
        </w:rPr>
        <w:t>“</w:t>
      </w:r>
      <w:r w:rsidR="009029CE">
        <w:rPr>
          <w:rFonts w:ascii="Calibri" w:hAnsi="Calibri" w:cs="Calibri"/>
          <w:b/>
          <w:sz w:val="20"/>
          <w:szCs w:val="20"/>
        </w:rPr>
        <w:t>I m</w:t>
      </w:r>
      <w:r w:rsidRPr="00C97FA7">
        <w:rPr>
          <w:rFonts w:ascii="Calibri" w:hAnsi="Calibri" w:cs="Calibri"/>
          <w:b/>
          <w:sz w:val="20"/>
          <w:szCs w:val="20"/>
        </w:rPr>
        <w:t>aestri dello Spirito nell’età contemporanea</w:t>
      </w:r>
      <w:r w:rsidRPr="00790FDA">
        <w:rPr>
          <w:rFonts w:ascii="Calibri" w:hAnsi="Calibri" w:cs="Calibri"/>
          <w:b/>
          <w:sz w:val="20"/>
          <w:szCs w:val="20"/>
        </w:rPr>
        <w:t>”</w:t>
      </w:r>
      <w:r w:rsidRPr="00790FD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rassegna di ap</w:t>
      </w:r>
      <w:r w:rsidR="008D5C1D">
        <w:rPr>
          <w:rFonts w:ascii="Calibri" w:hAnsi="Calibri" w:cs="Calibri"/>
          <w:sz w:val="20"/>
          <w:szCs w:val="20"/>
        </w:rPr>
        <w:t xml:space="preserve">profondimento </w:t>
      </w:r>
      <w:r>
        <w:rPr>
          <w:rFonts w:ascii="Calibri" w:hAnsi="Calibri" w:cs="Calibri"/>
          <w:sz w:val="20"/>
          <w:szCs w:val="20"/>
        </w:rPr>
        <w:t xml:space="preserve">in periodo di Quaresima </w:t>
      </w:r>
      <w:r w:rsidR="008D5C1D">
        <w:rPr>
          <w:rFonts w:ascii="Calibri" w:hAnsi="Calibri" w:cs="Calibri"/>
          <w:sz w:val="20"/>
          <w:szCs w:val="20"/>
        </w:rPr>
        <w:t xml:space="preserve">dell’associazione </w:t>
      </w:r>
      <w:r w:rsidR="008D5C1D" w:rsidRPr="001E70C6">
        <w:rPr>
          <w:rFonts w:ascii="Calibri" w:hAnsi="Calibri" w:cs="Calibri"/>
          <w:b/>
          <w:sz w:val="20"/>
          <w:szCs w:val="20"/>
        </w:rPr>
        <w:t>Corsia del Santo – Placido Cortese</w:t>
      </w:r>
      <w:r w:rsidRPr="005B280A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97FA7">
        <w:rPr>
          <w:rFonts w:ascii="Calibri" w:hAnsi="Calibri" w:cs="Calibri"/>
          <w:sz w:val="20"/>
          <w:szCs w:val="20"/>
        </w:rPr>
        <w:t>Due gli appuntamenti in</w:t>
      </w:r>
      <w:r w:rsidRPr="008D5C1D">
        <w:rPr>
          <w:rFonts w:ascii="Calibri" w:hAnsi="Calibri" w:cs="Calibri"/>
          <w:sz w:val="20"/>
          <w:szCs w:val="20"/>
        </w:rPr>
        <w:t xml:space="preserve"> </w:t>
      </w:r>
      <w:r w:rsidRPr="001E70C6">
        <w:rPr>
          <w:rFonts w:ascii="Calibri" w:hAnsi="Calibri" w:cs="Calibri"/>
          <w:b/>
          <w:sz w:val="20"/>
          <w:szCs w:val="20"/>
        </w:rPr>
        <w:t xml:space="preserve">Sala </w:t>
      </w:r>
      <w:r w:rsidRPr="008D5C1D">
        <w:rPr>
          <w:rFonts w:ascii="Calibri" w:hAnsi="Calibri" w:cs="Calibri"/>
          <w:b/>
          <w:sz w:val="20"/>
          <w:szCs w:val="20"/>
        </w:rPr>
        <w:t xml:space="preserve">dello Studio Teologico </w:t>
      </w:r>
      <w:r w:rsidRPr="001E70C6">
        <w:rPr>
          <w:rFonts w:ascii="Calibri" w:hAnsi="Calibri" w:cs="Calibri"/>
          <w:b/>
          <w:sz w:val="20"/>
          <w:szCs w:val="20"/>
        </w:rPr>
        <w:t>della Basilica di Sant’Antonio a Padova</w:t>
      </w:r>
      <w:r w:rsidRPr="00C97FA7">
        <w:rPr>
          <w:rFonts w:ascii="Calibri" w:hAnsi="Calibri" w:cs="Calibri"/>
          <w:sz w:val="20"/>
          <w:szCs w:val="20"/>
        </w:rPr>
        <w:t>, con inizio alle</w:t>
      </w:r>
      <w:r>
        <w:rPr>
          <w:rFonts w:ascii="Calibri" w:hAnsi="Calibri" w:cs="Calibri"/>
          <w:b/>
          <w:sz w:val="20"/>
          <w:szCs w:val="20"/>
        </w:rPr>
        <w:t xml:space="preserve"> ore 20.45</w:t>
      </w:r>
      <w:r w:rsidR="00C50EB3" w:rsidRPr="005B280A">
        <w:rPr>
          <w:rFonts w:ascii="Calibri" w:hAnsi="Calibri" w:cs="Calibri"/>
          <w:sz w:val="20"/>
          <w:szCs w:val="20"/>
        </w:rPr>
        <w:t>.</w:t>
      </w:r>
    </w:p>
    <w:p w:rsidR="009029CE" w:rsidRDefault="009029CE" w:rsidP="009029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Lunedì 11 marzo </w:t>
      </w:r>
      <w:r>
        <w:rPr>
          <w:rFonts w:ascii="Calibri" w:hAnsi="Calibri" w:cs="Calibri"/>
          <w:sz w:val="20"/>
          <w:szCs w:val="20"/>
        </w:rPr>
        <w:t xml:space="preserve">nella serata </w:t>
      </w:r>
      <w:r w:rsidR="006E15FA">
        <w:rPr>
          <w:rFonts w:ascii="Calibri" w:hAnsi="Calibri" w:cs="Calibri"/>
          <w:b/>
          <w:sz w:val="20"/>
          <w:szCs w:val="20"/>
        </w:rPr>
        <w:t>«</w:t>
      </w:r>
      <w:r w:rsidRPr="002C1A81">
        <w:rPr>
          <w:rFonts w:ascii="Calibri" w:hAnsi="Calibri" w:cs="Calibri"/>
          <w:b/>
          <w:sz w:val="20"/>
          <w:szCs w:val="20"/>
        </w:rPr>
        <w:t>“</w:t>
      </w:r>
      <w:r w:rsidRPr="00790FDA">
        <w:rPr>
          <w:rFonts w:ascii="Calibri" w:hAnsi="Calibri" w:cs="Calibri"/>
          <w:b/>
          <w:sz w:val="20"/>
          <w:szCs w:val="20"/>
        </w:rPr>
        <w:t>Il Cielo dentro di me</w:t>
      </w:r>
      <w:r w:rsidRPr="002C1A81">
        <w:rPr>
          <w:rFonts w:ascii="Calibri" w:hAnsi="Calibri" w:cs="Calibri"/>
          <w:b/>
          <w:sz w:val="20"/>
          <w:szCs w:val="20"/>
        </w:rPr>
        <w:t>”</w:t>
      </w:r>
      <w:r w:rsidRPr="00790FDA">
        <w:rPr>
          <w:rFonts w:ascii="Calibri" w:hAnsi="Calibri" w:cs="Calibri"/>
          <w:b/>
          <w:sz w:val="20"/>
          <w:szCs w:val="20"/>
        </w:rPr>
        <w:t xml:space="preserve"> anche nel lager nazista</w:t>
      </w:r>
      <w:r w:rsidRPr="002C1A81">
        <w:rPr>
          <w:rFonts w:ascii="Calibri" w:hAnsi="Calibri" w:cs="Calibri"/>
          <w:b/>
          <w:sz w:val="20"/>
          <w:szCs w:val="20"/>
        </w:rPr>
        <w:t xml:space="preserve">» </w:t>
      </w:r>
      <w:r w:rsidRPr="00F55C86">
        <w:rPr>
          <w:rFonts w:ascii="Calibri" w:hAnsi="Calibri" w:cs="Calibri"/>
          <w:b/>
          <w:sz w:val="20"/>
          <w:szCs w:val="20"/>
        </w:rPr>
        <w:t>lo</w:t>
      </w:r>
      <w:r>
        <w:rPr>
          <w:rFonts w:ascii="Calibri" w:hAnsi="Calibri" w:cs="Calibri"/>
          <w:b/>
          <w:sz w:val="20"/>
          <w:szCs w:val="20"/>
        </w:rPr>
        <w:t xml:space="preserve"> storico Patrizio </w:t>
      </w:r>
      <w:proofErr w:type="spellStart"/>
      <w:r>
        <w:rPr>
          <w:rFonts w:ascii="Calibri" w:hAnsi="Calibri" w:cs="Calibri"/>
          <w:b/>
          <w:sz w:val="20"/>
          <w:szCs w:val="20"/>
        </w:rPr>
        <w:t>Zanella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introdotto da Ubaldo </w:t>
      </w:r>
      <w:proofErr w:type="spellStart"/>
      <w:r>
        <w:rPr>
          <w:rFonts w:ascii="Calibri" w:hAnsi="Calibri" w:cs="Calibri"/>
          <w:b/>
          <w:sz w:val="20"/>
          <w:szCs w:val="20"/>
        </w:rPr>
        <w:t>Camilotti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del Movimento per la Vita, racconterà la figura di </w:t>
      </w:r>
      <w:proofErr w:type="spellStart"/>
      <w:r w:rsidRPr="002C1A81">
        <w:rPr>
          <w:rFonts w:ascii="Calibri" w:hAnsi="Calibri" w:cs="Calibri"/>
          <w:b/>
          <w:sz w:val="20"/>
          <w:szCs w:val="20"/>
        </w:rPr>
        <w:t>Etty</w:t>
      </w:r>
      <w:proofErr w:type="spellEnd"/>
      <w:r w:rsidRPr="002C1A81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2C1A81">
        <w:rPr>
          <w:rFonts w:ascii="Calibri" w:hAnsi="Calibri" w:cs="Calibri"/>
          <w:b/>
          <w:sz w:val="20"/>
          <w:szCs w:val="20"/>
        </w:rPr>
        <w:t>Hillesum</w:t>
      </w:r>
      <w:proofErr w:type="spellEnd"/>
      <w:r>
        <w:rPr>
          <w:rFonts w:ascii="Calibri" w:hAnsi="Calibri" w:cs="Calibri"/>
          <w:sz w:val="20"/>
          <w:szCs w:val="20"/>
        </w:rPr>
        <w:t xml:space="preserve">, scrittrice ebrea olandese vittima dell’Olocausto. </w:t>
      </w:r>
      <w:r w:rsidR="00F55C86">
        <w:rPr>
          <w:rFonts w:ascii="Calibri" w:hAnsi="Calibri" w:cs="Calibri"/>
          <w:sz w:val="20"/>
          <w:szCs w:val="20"/>
        </w:rPr>
        <w:t xml:space="preserve">A dare il benvenuto al pubblico saranno </w:t>
      </w:r>
      <w:r w:rsidR="00F55C86" w:rsidRPr="006E15FA">
        <w:rPr>
          <w:rFonts w:ascii="Calibri" w:hAnsi="Calibri" w:cs="Calibri"/>
          <w:b/>
          <w:sz w:val="20"/>
          <w:szCs w:val="20"/>
        </w:rPr>
        <w:t>padre Antonio Ramina</w:t>
      </w:r>
      <w:r w:rsidR="00F55C86" w:rsidRPr="00790FDA">
        <w:rPr>
          <w:rFonts w:ascii="Calibri" w:hAnsi="Calibri" w:cs="Calibri"/>
          <w:sz w:val="20"/>
          <w:szCs w:val="20"/>
        </w:rPr>
        <w:t xml:space="preserve">, </w:t>
      </w:r>
      <w:r w:rsidR="00F55C86">
        <w:rPr>
          <w:rFonts w:ascii="Calibri" w:hAnsi="Calibri" w:cs="Calibri"/>
          <w:sz w:val="20"/>
          <w:szCs w:val="20"/>
        </w:rPr>
        <w:t>r</w:t>
      </w:r>
      <w:r w:rsidR="00F55C86" w:rsidRPr="00790FDA">
        <w:rPr>
          <w:rFonts w:ascii="Calibri" w:hAnsi="Calibri" w:cs="Calibri"/>
          <w:sz w:val="20"/>
          <w:szCs w:val="20"/>
        </w:rPr>
        <w:t>ettore della Basilica del Santo</w:t>
      </w:r>
      <w:r w:rsidR="00F55C86">
        <w:rPr>
          <w:rFonts w:ascii="Calibri" w:hAnsi="Calibri" w:cs="Calibri"/>
          <w:sz w:val="20"/>
          <w:szCs w:val="20"/>
        </w:rPr>
        <w:t xml:space="preserve">, e </w:t>
      </w:r>
      <w:r w:rsidR="00F55C86" w:rsidRPr="006E15FA">
        <w:rPr>
          <w:rFonts w:ascii="Calibri" w:hAnsi="Calibri" w:cs="Calibri"/>
          <w:b/>
          <w:sz w:val="20"/>
          <w:szCs w:val="20"/>
        </w:rPr>
        <w:t xml:space="preserve">Anna </w:t>
      </w:r>
      <w:proofErr w:type="spellStart"/>
      <w:r w:rsidR="00F55C86" w:rsidRPr="006E15FA">
        <w:rPr>
          <w:rFonts w:ascii="Calibri" w:hAnsi="Calibri" w:cs="Calibri"/>
          <w:b/>
          <w:sz w:val="20"/>
          <w:szCs w:val="20"/>
        </w:rPr>
        <w:t>Soatto</w:t>
      </w:r>
      <w:proofErr w:type="spellEnd"/>
      <w:r w:rsidR="00F55C86" w:rsidRPr="00790FDA">
        <w:rPr>
          <w:rFonts w:ascii="Calibri" w:hAnsi="Calibri" w:cs="Calibri"/>
          <w:sz w:val="20"/>
          <w:szCs w:val="20"/>
        </w:rPr>
        <w:t xml:space="preserve">, </w:t>
      </w:r>
      <w:r w:rsidR="00F55C86">
        <w:rPr>
          <w:rFonts w:ascii="Calibri" w:hAnsi="Calibri" w:cs="Calibri"/>
          <w:sz w:val="20"/>
          <w:szCs w:val="20"/>
        </w:rPr>
        <w:t>p</w:t>
      </w:r>
      <w:r w:rsidR="00F55C86" w:rsidRPr="00790FDA">
        <w:rPr>
          <w:rFonts w:ascii="Calibri" w:hAnsi="Calibri" w:cs="Calibri"/>
          <w:sz w:val="20"/>
          <w:szCs w:val="20"/>
        </w:rPr>
        <w:t xml:space="preserve">residente </w:t>
      </w:r>
      <w:r w:rsidR="00F55C86">
        <w:rPr>
          <w:rFonts w:ascii="Calibri" w:hAnsi="Calibri" w:cs="Calibri"/>
          <w:sz w:val="20"/>
          <w:szCs w:val="20"/>
        </w:rPr>
        <w:t>a</w:t>
      </w:r>
      <w:r w:rsidR="00F55C86" w:rsidRPr="00790FDA">
        <w:rPr>
          <w:rFonts w:ascii="Calibri" w:hAnsi="Calibri" w:cs="Calibri"/>
          <w:sz w:val="20"/>
          <w:szCs w:val="20"/>
        </w:rPr>
        <w:t xml:space="preserve">ssociazione Corsia del Santo </w:t>
      </w:r>
      <w:r w:rsidR="00F55C86">
        <w:rPr>
          <w:rFonts w:ascii="Calibri" w:hAnsi="Calibri" w:cs="Calibri"/>
          <w:sz w:val="20"/>
          <w:szCs w:val="20"/>
        </w:rPr>
        <w:t xml:space="preserve">- </w:t>
      </w:r>
      <w:r w:rsidR="00F55C86" w:rsidRPr="00790FDA">
        <w:rPr>
          <w:rFonts w:ascii="Calibri" w:hAnsi="Calibri" w:cs="Calibri"/>
          <w:sz w:val="20"/>
          <w:szCs w:val="20"/>
        </w:rPr>
        <w:t>Placido Cortese</w:t>
      </w:r>
      <w:r w:rsidR="00F55C86">
        <w:rPr>
          <w:rFonts w:ascii="Calibri" w:hAnsi="Calibri" w:cs="Calibri"/>
          <w:sz w:val="20"/>
          <w:szCs w:val="20"/>
        </w:rPr>
        <w:t xml:space="preserve">. </w:t>
      </w:r>
    </w:p>
    <w:p w:rsidR="002C1A81" w:rsidRDefault="00F55C86" w:rsidP="009029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790FDA">
        <w:rPr>
          <w:rFonts w:ascii="Calibri" w:hAnsi="Calibri" w:cs="Calibri"/>
          <w:sz w:val="20"/>
          <w:szCs w:val="20"/>
        </w:rPr>
        <w:t xml:space="preserve">Nata nel 1914 a </w:t>
      </w:r>
      <w:proofErr w:type="spellStart"/>
      <w:r w:rsidRPr="00790FDA">
        <w:rPr>
          <w:rFonts w:ascii="Calibri" w:hAnsi="Calibri" w:cs="Calibri"/>
          <w:sz w:val="20"/>
          <w:szCs w:val="20"/>
        </w:rPr>
        <w:t>Middelburg</w:t>
      </w:r>
      <w:proofErr w:type="spellEnd"/>
      <w:r w:rsidRPr="00790FDA">
        <w:rPr>
          <w:rFonts w:ascii="Calibri" w:hAnsi="Calibri" w:cs="Calibri"/>
          <w:sz w:val="20"/>
          <w:szCs w:val="20"/>
        </w:rPr>
        <w:t xml:space="preserve">, in Olanda, da una famiglia della borghesia intellettuale ebraica, </w:t>
      </w:r>
      <w:proofErr w:type="spellStart"/>
      <w:r w:rsidRPr="00790FDA">
        <w:rPr>
          <w:rFonts w:ascii="Calibri" w:hAnsi="Calibri" w:cs="Calibri"/>
          <w:sz w:val="20"/>
          <w:szCs w:val="20"/>
        </w:rPr>
        <w:t>Hillesum</w:t>
      </w:r>
      <w:proofErr w:type="spellEnd"/>
      <w:r w:rsidRPr="00790FDA">
        <w:rPr>
          <w:rFonts w:ascii="Calibri" w:hAnsi="Calibri" w:cs="Calibri"/>
          <w:sz w:val="20"/>
          <w:szCs w:val="20"/>
        </w:rPr>
        <w:t xml:space="preserve"> morì </w:t>
      </w:r>
      <w:r w:rsidR="002C1A81" w:rsidRPr="00790FDA">
        <w:rPr>
          <w:rFonts w:ascii="Calibri" w:hAnsi="Calibri" w:cs="Calibri"/>
          <w:sz w:val="20"/>
          <w:szCs w:val="20"/>
        </w:rPr>
        <w:t xml:space="preserve">nel novembre 1943 </w:t>
      </w:r>
      <w:r w:rsidR="002C1A81">
        <w:rPr>
          <w:rFonts w:ascii="Calibri" w:hAnsi="Calibri" w:cs="Calibri"/>
          <w:sz w:val="20"/>
          <w:szCs w:val="20"/>
        </w:rPr>
        <w:t>ad Auschwitz, dove</w:t>
      </w:r>
      <w:r w:rsidRPr="00790FDA">
        <w:rPr>
          <w:rFonts w:ascii="Calibri" w:hAnsi="Calibri" w:cs="Calibri"/>
          <w:sz w:val="20"/>
          <w:szCs w:val="20"/>
        </w:rPr>
        <w:t xml:space="preserve"> persero la vita anche i genitori e il fratello </w:t>
      </w:r>
      <w:proofErr w:type="spellStart"/>
      <w:r w:rsidRPr="00790FDA">
        <w:rPr>
          <w:rFonts w:ascii="Calibri" w:hAnsi="Calibri" w:cs="Calibri"/>
          <w:sz w:val="20"/>
          <w:szCs w:val="20"/>
        </w:rPr>
        <w:t>Mischa</w:t>
      </w:r>
      <w:proofErr w:type="spellEnd"/>
      <w:r w:rsidRPr="00790FDA">
        <w:rPr>
          <w:rFonts w:ascii="Calibri" w:hAnsi="Calibri" w:cs="Calibri"/>
          <w:sz w:val="20"/>
          <w:szCs w:val="20"/>
        </w:rPr>
        <w:t xml:space="preserve">. Il </w:t>
      </w:r>
      <w:r w:rsidR="002C1A81">
        <w:rPr>
          <w:rFonts w:ascii="Calibri" w:hAnsi="Calibri" w:cs="Calibri"/>
          <w:sz w:val="20"/>
          <w:szCs w:val="20"/>
        </w:rPr>
        <w:t xml:space="preserve">suo </w:t>
      </w:r>
      <w:r w:rsidR="002C1A81" w:rsidRPr="002C1A81">
        <w:rPr>
          <w:rFonts w:ascii="Calibri" w:hAnsi="Calibri" w:cs="Calibri"/>
          <w:i/>
          <w:sz w:val="20"/>
          <w:szCs w:val="20"/>
        </w:rPr>
        <w:t>Diario</w:t>
      </w:r>
      <w:r w:rsidR="002C1A81" w:rsidRPr="00790FDA">
        <w:rPr>
          <w:rFonts w:ascii="Calibri" w:hAnsi="Calibri" w:cs="Calibri"/>
          <w:sz w:val="20"/>
          <w:szCs w:val="20"/>
        </w:rPr>
        <w:t xml:space="preserve"> </w:t>
      </w:r>
      <w:r w:rsidRPr="00790FDA">
        <w:rPr>
          <w:rFonts w:ascii="Calibri" w:hAnsi="Calibri" w:cs="Calibri"/>
          <w:sz w:val="20"/>
          <w:szCs w:val="20"/>
        </w:rPr>
        <w:t xml:space="preserve">e le </w:t>
      </w:r>
      <w:r w:rsidRPr="002C1A81">
        <w:rPr>
          <w:rFonts w:ascii="Calibri" w:hAnsi="Calibri" w:cs="Calibri"/>
          <w:i/>
          <w:sz w:val="20"/>
          <w:szCs w:val="20"/>
        </w:rPr>
        <w:t>Lettere</w:t>
      </w:r>
      <w:r w:rsidRPr="00790FDA">
        <w:rPr>
          <w:rFonts w:ascii="Calibri" w:hAnsi="Calibri" w:cs="Calibri"/>
          <w:sz w:val="20"/>
          <w:szCs w:val="20"/>
        </w:rPr>
        <w:t>, scampat</w:t>
      </w:r>
      <w:r w:rsidR="006E15FA">
        <w:rPr>
          <w:rFonts w:ascii="Calibri" w:hAnsi="Calibri" w:cs="Calibri"/>
          <w:sz w:val="20"/>
          <w:szCs w:val="20"/>
        </w:rPr>
        <w:t>i</w:t>
      </w:r>
      <w:r w:rsidRPr="00790FDA">
        <w:rPr>
          <w:rFonts w:ascii="Calibri" w:hAnsi="Calibri" w:cs="Calibri"/>
          <w:sz w:val="20"/>
          <w:szCs w:val="20"/>
        </w:rPr>
        <w:t xml:space="preserve"> allo sterminio, sono un eccezionale documento</w:t>
      </w:r>
      <w:r w:rsidR="002C1A81">
        <w:rPr>
          <w:rFonts w:ascii="Calibri" w:hAnsi="Calibri" w:cs="Calibri"/>
          <w:sz w:val="20"/>
          <w:szCs w:val="20"/>
        </w:rPr>
        <w:t xml:space="preserve"> di forza interiore e fede in Dio nonostante tutto</w:t>
      </w:r>
      <w:r w:rsidRPr="00790FDA">
        <w:rPr>
          <w:rFonts w:ascii="Calibri" w:hAnsi="Calibri" w:cs="Calibri"/>
          <w:sz w:val="20"/>
          <w:szCs w:val="20"/>
        </w:rPr>
        <w:t>.</w:t>
      </w:r>
      <w:r w:rsidR="002C1A8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029CE">
        <w:rPr>
          <w:rFonts w:ascii="Calibri" w:hAnsi="Calibri" w:cs="Calibri"/>
          <w:sz w:val="20"/>
          <w:szCs w:val="20"/>
        </w:rPr>
        <w:t>Hillesum</w:t>
      </w:r>
      <w:proofErr w:type="spellEnd"/>
      <w:r w:rsidR="009029CE">
        <w:rPr>
          <w:rFonts w:ascii="Calibri" w:hAnsi="Calibri" w:cs="Calibri"/>
          <w:sz w:val="20"/>
          <w:szCs w:val="20"/>
        </w:rPr>
        <w:t xml:space="preserve"> offrì</w:t>
      </w:r>
      <w:r w:rsidRPr="00790FDA">
        <w:rPr>
          <w:rFonts w:ascii="Calibri" w:hAnsi="Calibri" w:cs="Calibri"/>
          <w:sz w:val="20"/>
          <w:szCs w:val="20"/>
        </w:rPr>
        <w:t xml:space="preserve"> il raro esempio di una persona </w:t>
      </w:r>
      <w:r w:rsidR="009029CE">
        <w:rPr>
          <w:rFonts w:ascii="Calibri" w:hAnsi="Calibri" w:cs="Calibri"/>
          <w:sz w:val="20"/>
          <w:szCs w:val="20"/>
        </w:rPr>
        <w:t>capace di incarnare</w:t>
      </w:r>
      <w:r w:rsidRPr="00790FDA">
        <w:rPr>
          <w:rFonts w:ascii="Calibri" w:hAnsi="Calibri" w:cs="Calibri"/>
          <w:sz w:val="20"/>
          <w:szCs w:val="20"/>
        </w:rPr>
        <w:t xml:space="preserve"> la virtù morale nel momento in cui il mondo le sta</w:t>
      </w:r>
      <w:r w:rsidR="009029CE">
        <w:rPr>
          <w:rFonts w:ascii="Calibri" w:hAnsi="Calibri" w:cs="Calibri"/>
          <w:sz w:val="20"/>
          <w:szCs w:val="20"/>
        </w:rPr>
        <w:t>va</w:t>
      </w:r>
      <w:r w:rsidRPr="00790FDA">
        <w:rPr>
          <w:rFonts w:ascii="Calibri" w:hAnsi="Calibri" w:cs="Calibri"/>
          <w:sz w:val="20"/>
          <w:szCs w:val="20"/>
        </w:rPr>
        <w:t xml:space="preserve"> crollando intorno. Nella disperazione più buia, la sua vita risplende</w:t>
      </w:r>
      <w:r w:rsidR="009029CE">
        <w:rPr>
          <w:rFonts w:ascii="Calibri" w:hAnsi="Calibri" w:cs="Calibri"/>
          <w:sz w:val="20"/>
          <w:szCs w:val="20"/>
        </w:rPr>
        <w:t>tte</w:t>
      </w:r>
      <w:r w:rsidRPr="00790FDA">
        <w:rPr>
          <w:rFonts w:ascii="Calibri" w:hAnsi="Calibri" w:cs="Calibri"/>
          <w:sz w:val="20"/>
          <w:szCs w:val="20"/>
        </w:rPr>
        <w:t xml:space="preserve"> come una gemma. </w:t>
      </w:r>
    </w:p>
    <w:p w:rsidR="009029CE" w:rsidRDefault="00F55C86" w:rsidP="009029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F6EEA">
        <w:rPr>
          <w:rFonts w:ascii="Calibri" w:hAnsi="Calibri" w:cs="Calibri"/>
          <w:b/>
          <w:sz w:val="20"/>
          <w:szCs w:val="20"/>
        </w:rPr>
        <w:t>Lunedì 18 marzo</w:t>
      </w:r>
      <w:r>
        <w:rPr>
          <w:rFonts w:ascii="Calibri" w:hAnsi="Calibri" w:cs="Calibri"/>
          <w:sz w:val="20"/>
          <w:szCs w:val="20"/>
        </w:rPr>
        <w:t xml:space="preserve"> </w:t>
      </w:r>
      <w:r w:rsidR="00C50EB3">
        <w:rPr>
          <w:rFonts w:ascii="Calibri" w:hAnsi="Calibri" w:cs="Calibri"/>
          <w:sz w:val="20"/>
          <w:szCs w:val="20"/>
        </w:rPr>
        <w:t xml:space="preserve">nell’incontro </w:t>
      </w:r>
      <w:r w:rsidR="002C1A81" w:rsidRPr="008F6EEA">
        <w:rPr>
          <w:rFonts w:ascii="Calibri" w:hAnsi="Calibri" w:cs="Calibri"/>
          <w:b/>
          <w:sz w:val="20"/>
          <w:szCs w:val="20"/>
        </w:rPr>
        <w:t>«</w:t>
      </w:r>
      <w:r w:rsidRPr="008F6EEA">
        <w:rPr>
          <w:rFonts w:ascii="Calibri" w:hAnsi="Calibri" w:cs="Calibri"/>
          <w:b/>
          <w:sz w:val="20"/>
          <w:szCs w:val="20"/>
        </w:rPr>
        <w:t>Il sogno della Chiesa ecumenica</w:t>
      </w:r>
      <w:r w:rsidR="002C1A81" w:rsidRPr="008F6EEA">
        <w:rPr>
          <w:rFonts w:ascii="Calibri" w:hAnsi="Calibri" w:cs="Calibri"/>
          <w:b/>
          <w:sz w:val="20"/>
          <w:szCs w:val="20"/>
        </w:rPr>
        <w:t>»</w:t>
      </w:r>
      <w:r w:rsidR="00C50EB3">
        <w:rPr>
          <w:rFonts w:ascii="Calibri" w:hAnsi="Calibri" w:cs="Calibri"/>
          <w:sz w:val="20"/>
          <w:szCs w:val="20"/>
        </w:rPr>
        <w:t xml:space="preserve"> si parlerà </w:t>
      </w:r>
      <w:r w:rsidR="002C1A81">
        <w:rPr>
          <w:rFonts w:ascii="Calibri" w:hAnsi="Calibri" w:cs="Calibri"/>
          <w:sz w:val="20"/>
          <w:szCs w:val="20"/>
        </w:rPr>
        <w:t xml:space="preserve">invece </w:t>
      </w:r>
      <w:r w:rsidR="00C50EB3">
        <w:rPr>
          <w:rFonts w:ascii="Calibri" w:hAnsi="Calibri" w:cs="Calibri"/>
          <w:sz w:val="20"/>
          <w:szCs w:val="20"/>
        </w:rPr>
        <w:t>dell</w:t>
      </w:r>
      <w:r w:rsidR="00790FDA" w:rsidRPr="00790FDA">
        <w:rPr>
          <w:rFonts w:ascii="Calibri" w:hAnsi="Calibri" w:cs="Calibri"/>
          <w:sz w:val="20"/>
          <w:szCs w:val="20"/>
        </w:rPr>
        <w:t xml:space="preserve">’esperienza di </w:t>
      </w:r>
      <w:proofErr w:type="spellStart"/>
      <w:r w:rsidR="00790FDA" w:rsidRPr="00790FDA">
        <w:rPr>
          <w:rFonts w:ascii="Calibri" w:hAnsi="Calibri" w:cs="Calibri"/>
          <w:b/>
          <w:sz w:val="20"/>
          <w:szCs w:val="20"/>
        </w:rPr>
        <w:t>Frère</w:t>
      </w:r>
      <w:proofErr w:type="spellEnd"/>
      <w:r w:rsidR="00790FDA" w:rsidRPr="00790FDA">
        <w:rPr>
          <w:rFonts w:ascii="Calibri" w:hAnsi="Calibri" w:cs="Calibri"/>
          <w:b/>
          <w:sz w:val="20"/>
          <w:szCs w:val="20"/>
        </w:rPr>
        <w:t xml:space="preserve"> Roger e della comunità di </w:t>
      </w:r>
      <w:proofErr w:type="spellStart"/>
      <w:r w:rsidR="00790FDA" w:rsidRPr="00790FDA">
        <w:rPr>
          <w:rFonts w:ascii="Calibri" w:hAnsi="Calibri" w:cs="Calibri"/>
          <w:b/>
          <w:sz w:val="20"/>
          <w:szCs w:val="20"/>
        </w:rPr>
        <w:t>Taizè</w:t>
      </w:r>
      <w:proofErr w:type="spellEnd"/>
      <w:r w:rsidR="00C50EB3">
        <w:rPr>
          <w:rFonts w:ascii="Calibri" w:hAnsi="Calibri" w:cs="Calibri"/>
          <w:sz w:val="20"/>
          <w:szCs w:val="20"/>
        </w:rPr>
        <w:t xml:space="preserve"> con </w:t>
      </w:r>
      <w:r w:rsidR="00790FDA" w:rsidRPr="00790FDA">
        <w:rPr>
          <w:rFonts w:ascii="Calibri" w:hAnsi="Calibri" w:cs="Calibri"/>
          <w:b/>
          <w:sz w:val="20"/>
          <w:szCs w:val="20"/>
        </w:rPr>
        <w:t>Renato Pescara</w:t>
      </w:r>
      <w:r w:rsidR="00790FDA" w:rsidRPr="0003660D">
        <w:rPr>
          <w:rFonts w:ascii="Calibri" w:hAnsi="Calibri" w:cs="Calibri"/>
          <w:b/>
          <w:sz w:val="20"/>
          <w:szCs w:val="20"/>
        </w:rPr>
        <w:t xml:space="preserve">, </w:t>
      </w:r>
      <w:r w:rsidR="0003660D" w:rsidRPr="0003660D">
        <w:rPr>
          <w:rFonts w:ascii="Calibri" w:hAnsi="Calibri" w:cs="Calibri"/>
          <w:b/>
          <w:sz w:val="20"/>
          <w:szCs w:val="20"/>
        </w:rPr>
        <w:t>già docente di diritto comparato dell’Università di Padova e</w:t>
      </w:r>
      <w:r w:rsidR="0003660D">
        <w:rPr>
          <w:rFonts w:ascii="Calibri" w:hAnsi="Calibri" w:cs="Calibri"/>
          <w:b/>
          <w:sz w:val="20"/>
          <w:szCs w:val="20"/>
        </w:rPr>
        <w:t>d</w:t>
      </w:r>
      <w:r w:rsidR="0003660D" w:rsidRPr="0003660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03660D" w:rsidRPr="0003660D">
        <w:rPr>
          <w:rFonts w:ascii="Calibri" w:hAnsi="Calibri" w:cs="Calibri"/>
          <w:b/>
          <w:sz w:val="20"/>
          <w:szCs w:val="20"/>
        </w:rPr>
        <w:t>ecumenista</w:t>
      </w:r>
      <w:proofErr w:type="spellEnd"/>
      <w:r w:rsidR="00D3778E" w:rsidRPr="0003660D">
        <w:rPr>
          <w:rFonts w:ascii="Calibri" w:hAnsi="Calibri" w:cs="Calibri"/>
          <w:sz w:val="20"/>
          <w:szCs w:val="20"/>
        </w:rPr>
        <w:t>.</w:t>
      </w:r>
      <w:r w:rsidR="00D3778E">
        <w:rPr>
          <w:rFonts w:ascii="Calibri" w:hAnsi="Calibri" w:cs="Calibri"/>
          <w:sz w:val="20"/>
          <w:szCs w:val="20"/>
        </w:rPr>
        <w:t xml:space="preserve"> </w:t>
      </w:r>
      <w:r w:rsidR="00790FDA" w:rsidRPr="00790FDA">
        <w:rPr>
          <w:rFonts w:ascii="Calibri" w:hAnsi="Calibri" w:cs="Calibri"/>
          <w:sz w:val="20"/>
          <w:szCs w:val="20"/>
        </w:rPr>
        <w:t>Introdu</w:t>
      </w:r>
      <w:r w:rsidR="00C50EB3">
        <w:rPr>
          <w:rFonts w:ascii="Calibri" w:hAnsi="Calibri" w:cs="Calibri"/>
          <w:sz w:val="20"/>
          <w:szCs w:val="20"/>
        </w:rPr>
        <w:t xml:space="preserve">rrà la serata </w:t>
      </w:r>
      <w:r w:rsidR="00790FDA" w:rsidRPr="008F6EEA">
        <w:rPr>
          <w:rFonts w:ascii="Calibri" w:hAnsi="Calibri" w:cs="Calibri"/>
          <w:b/>
          <w:sz w:val="20"/>
          <w:szCs w:val="20"/>
        </w:rPr>
        <w:t xml:space="preserve">Francesca </w:t>
      </w:r>
      <w:proofErr w:type="spellStart"/>
      <w:r w:rsidR="00790FDA" w:rsidRPr="008F6EEA">
        <w:rPr>
          <w:rFonts w:ascii="Calibri" w:hAnsi="Calibri" w:cs="Calibri"/>
          <w:b/>
          <w:sz w:val="20"/>
          <w:szCs w:val="20"/>
        </w:rPr>
        <w:t>Succu</w:t>
      </w:r>
      <w:proofErr w:type="spellEnd"/>
      <w:r w:rsidR="008F6EEA">
        <w:rPr>
          <w:rFonts w:ascii="Calibri" w:hAnsi="Calibri" w:cs="Calibri"/>
          <w:sz w:val="20"/>
          <w:szCs w:val="20"/>
        </w:rPr>
        <w:t xml:space="preserve">, </w:t>
      </w:r>
      <w:r w:rsidR="00C50EB3" w:rsidRPr="008F6EEA">
        <w:rPr>
          <w:rFonts w:ascii="Calibri" w:hAnsi="Calibri" w:cs="Calibri"/>
          <w:b/>
          <w:sz w:val="20"/>
          <w:szCs w:val="20"/>
        </w:rPr>
        <w:t>a</w:t>
      </w:r>
      <w:r w:rsidR="00790FDA" w:rsidRPr="008F6EEA">
        <w:rPr>
          <w:rFonts w:ascii="Calibri" w:hAnsi="Calibri" w:cs="Calibri"/>
          <w:b/>
          <w:sz w:val="20"/>
          <w:szCs w:val="20"/>
        </w:rPr>
        <w:t>ssociazione Corsia del Santo Placido Cortese</w:t>
      </w:r>
      <w:r>
        <w:rPr>
          <w:rFonts w:ascii="Calibri" w:hAnsi="Calibri" w:cs="Calibri"/>
          <w:sz w:val="20"/>
          <w:szCs w:val="20"/>
        </w:rPr>
        <w:t>.</w:t>
      </w:r>
      <w:r w:rsidR="00D3778E">
        <w:rPr>
          <w:rFonts w:ascii="Calibri" w:hAnsi="Calibri" w:cs="Calibri"/>
          <w:sz w:val="20"/>
          <w:szCs w:val="20"/>
        </w:rPr>
        <w:t xml:space="preserve"> </w:t>
      </w:r>
    </w:p>
    <w:p w:rsidR="009029CE" w:rsidRDefault="008F6EEA" w:rsidP="009029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Lo svizzero</w:t>
      </w:r>
      <w:r w:rsidR="00790FDA" w:rsidRPr="00790FDA">
        <w:rPr>
          <w:rFonts w:ascii="Calibri" w:hAnsi="Calibri" w:cs="Calibri"/>
          <w:sz w:val="20"/>
          <w:szCs w:val="20"/>
        </w:rPr>
        <w:t xml:space="preserve"> </w:t>
      </w:r>
      <w:r w:rsidR="00D3778E" w:rsidRPr="00790FDA">
        <w:rPr>
          <w:rFonts w:ascii="Calibri" w:hAnsi="Calibri" w:cs="Calibri"/>
          <w:sz w:val="20"/>
          <w:szCs w:val="20"/>
        </w:rPr>
        <w:t xml:space="preserve">Roger </w:t>
      </w:r>
      <w:proofErr w:type="spellStart"/>
      <w:r w:rsidR="00D3778E" w:rsidRPr="00790FDA">
        <w:rPr>
          <w:rFonts w:ascii="Calibri" w:hAnsi="Calibri" w:cs="Calibri"/>
          <w:sz w:val="20"/>
          <w:szCs w:val="20"/>
        </w:rPr>
        <w:t>Schutz</w:t>
      </w:r>
      <w:proofErr w:type="spellEnd"/>
      <w:r>
        <w:rPr>
          <w:rFonts w:ascii="Calibri" w:hAnsi="Calibri" w:cs="Calibri"/>
          <w:sz w:val="20"/>
          <w:szCs w:val="20"/>
        </w:rPr>
        <w:t xml:space="preserve"> (1915-2005)</w:t>
      </w:r>
      <w:r w:rsidR="00D3778E">
        <w:rPr>
          <w:rFonts w:ascii="Calibri" w:hAnsi="Calibri" w:cs="Calibri"/>
          <w:sz w:val="20"/>
          <w:szCs w:val="20"/>
        </w:rPr>
        <w:t>,</w:t>
      </w:r>
      <w:r w:rsidR="00D3778E" w:rsidRPr="00790FDA">
        <w:rPr>
          <w:rFonts w:ascii="Calibri" w:hAnsi="Calibri" w:cs="Calibri"/>
          <w:sz w:val="20"/>
          <w:szCs w:val="20"/>
        </w:rPr>
        <w:t xml:space="preserve"> </w:t>
      </w:r>
      <w:r w:rsidR="00790FDA" w:rsidRPr="00790FDA">
        <w:rPr>
          <w:rFonts w:ascii="Calibri" w:hAnsi="Calibri" w:cs="Calibri"/>
          <w:sz w:val="20"/>
          <w:szCs w:val="20"/>
        </w:rPr>
        <w:t xml:space="preserve">pastore della Chiesa riformata di </w:t>
      </w:r>
      <w:proofErr w:type="spellStart"/>
      <w:r w:rsidR="00790FDA" w:rsidRPr="00790FDA">
        <w:rPr>
          <w:rFonts w:ascii="Calibri" w:hAnsi="Calibri" w:cs="Calibri"/>
          <w:sz w:val="20"/>
          <w:szCs w:val="20"/>
        </w:rPr>
        <w:t>Neuchatel</w:t>
      </w:r>
      <w:proofErr w:type="spellEnd"/>
      <w:r w:rsidR="009029CE">
        <w:rPr>
          <w:rFonts w:ascii="Calibri" w:hAnsi="Calibri" w:cs="Calibri"/>
          <w:sz w:val="20"/>
          <w:szCs w:val="20"/>
        </w:rPr>
        <w:t xml:space="preserve">, </w:t>
      </w:r>
      <w:r w:rsidR="00790FDA" w:rsidRPr="00790FDA">
        <w:rPr>
          <w:rFonts w:ascii="Calibri" w:hAnsi="Calibri" w:cs="Calibri"/>
          <w:sz w:val="20"/>
          <w:szCs w:val="20"/>
        </w:rPr>
        <w:t>nel 1940</w:t>
      </w:r>
      <w:r w:rsidR="009029CE">
        <w:rPr>
          <w:rFonts w:ascii="Calibri" w:hAnsi="Calibri" w:cs="Calibri"/>
          <w:sz w:val="20"/>
          <w:szCs w:val="20"/>
        </w:rPr>
        <w:t xml:space="preserve"> </w:t>
      </w:r>
      <w:r w:rsidR="00790FDA" w:rsidRPr="00790FDA">
        <w:rPr>
          <w:rFonts w:ascii="Calibri" w:hAnsi="Calibri" w:cs="Calibri"/>
          <w:sz w:val="20"/>
          <w:szCs w:val="20"/>
        </w:rPr>
        <w:t>decise di recarsi in Francia</w:t>
      </w:r>
      <w:r w:rsidR="00D3778E">
        <w:rPr>
          <w:rFonts w:ascii="Calibri" w:hAnsi="Calibri" w:cs="Calibri"/>
          <w:sz w:val="20"/>
          <w:szCs w:val="20"/>
        </w:rPr>
        <w:t>,</w:t>
      </w:r>
      <w:r w:rsidR="00790FDA" w:rsidRPr="00790FDA">
        <w:rPr>
          <w:rFonts w:ascii="Calibri" w:hAnsi="Calibri" w:cs="Calibri"/>
          <w:sz w:val="20"/>
          <w:szCs w:val="20"/>
        </w:rPr>
        <w:t xml:space="preserve"> </w:t>
      </w:r>
      <w:r w:rsidR="00D3778E">
        <w:rPr>
          <w:rFonts w:ascii="Calibri" w:hAnsi="Calibri" w:cs="Calibri"/>
          <w:sz w:val="20"/>
          <w:szCs w:val="20"/>
        </w:rPr>
        <w:t xml:space="preserve">a </w:t>
      </w:r>
      <w:proofErr w:type="spellStart"/>
      <w:r w:rsidR="00D3778E" w:rsidRPr="00790FDA">
        <w:rPr>
          <w:rFonts w:ascii="Calibri" w:hAnsi="Calibri" w:cs="Calibri"/>
          <w:sz w:val="20"/>
          <w:szCs w:val="20"/>
        </w:rPr>
        <w:t>Taizé</w:t>
      </w:r>
      <w:proofErr w:type="spellEnd"/>
      <w:r w:rsidR="00D3778E">
        <w:rPr>
          <w:rFonts w:ascii="Calibri" w:hAnsi="Calibri" w:cs="Calibri"/>
          <w:sz w:val="20"/>
          <w:szCs w:val="20"/>
        </w:rPr>
        <w:t>,</w:t>
      </w:r>
      <w:r w:rsidR="00790FDA" w:rsidRPr="00790FDA">
        <w:rPr>
          <w:rFonts w:ascii="Calibri" w:hAnsi="Calibri" w:cs="Calibri"/>
          <w:sz w:val="20"/>
          <w:szCs w:val="20"/>
        </w:rPr>
        <w:t xml:space="preserve"> un villaggio abbandonato della Borgogna del sud, dove </w:t>
      </w:r>
      <w:r w:rsidR="00D3778E">
        <w:rPr>
          <w:rFonts w:ascii="Calibri" w:hAnsi="Calibri" w:cs="Calibri"/>
          <w:sz w:val="20"/>
          <w:szCs w:val="20"/>
        </w:rPr>
        <w:t>acquistò</w:t>
      </w:r>
      <w:r w:rsidR="00790FDA" w:rsidRPr="00790FDA">
        <w:rPr>
          <w:rFonts w:ascii="Calibri" w:hAnsi="Calibri" w:cs="Calibri"/>
          <w:sz w:val="20"/>
          <w:szCs w:val="20"/>
        </w:rPr>
        <w:t xml:space="preserve"> una casa per </w:t>
      </w:r>
      <w:r w:rsidR="00D3778E">
        <w:rPr>
          <w:rFonts w:ascii="Calibri" w:hAnsi="Calibri" w:cs="Calibri"/>
          <w:sz w:val="20"/>
          <w:szCs w:val="20"/>
        </w:rPr>
        <w:t>ospitare</w:t>
      </w:r>
      <w:r w:rsidR="00790FDA" w:rsidRPr="00790FDA">
        <w:rPr>
          <w:rFonts w:ascii="Calibri" w:hAnsi="Calibri" w:cs="Calibri"/>
          <w:sz w:val="20"/>
          <w:szCs w:val="20"/>
        </w:rPr>
        <w:t xml:space="preserve"> rifugiati politici prima e orfani </w:t>
      </w:r>
      <w:r w:rsidR="00D3778E">
        <w:rPr>
          <w:rFonts w:ascii="Calibri" w:hAnsi="Calibri" w:cs="Calibri"/>
          <w:sz w:val="20"/>
          <w:szCs w:val="20"/>
        </w:rPr>
        <w:t>di</w:t>
      </w:r>
      <w:r w:rsidR="00790FDA" w:rsidRPr="00790FDA">
        <w:rPr>
          <w:rFonts w:ascii="Calibri" w:hAnsi="Calibri" w:cs="Calibri"/>
          <w:sz w:val="20"/>
          <w:szCs w:val="20"/>
        </w:rPr>
        <w:t xml:space="preserve"> gue</w:t>
      </w:r>
      <w:r w:rsidR="00D3778E">
        <w:rPr>
          <w:rFonts w:ascii="Calibri" w:hAnsi="Calibri" w:cs="Calibri"/>
          <w:sz w:val="20"/>
          <w:szCs w:val="20"/>
        </w:rPr>
        <w:t xml:space="preserve">rra poi, vagheggiando il sogno </w:t>
      </w:r>
      <w:r w:rsidR="00790FDA" w:rsidRPr="00790FDA">
        <w:rPr>
          <w:rFonts w:ascii="Calibri" w:hAnsi="Calibri" w:cs="Calibri"/>
          <w:sz w:val="20"/>
          <w:szCs w:val="20"/>
        </w:rPr>
        <w:t xml:space="preserve">di creare una comunità di vita che fosse segno e parabola dell’unità delle </w:t>
      </w:r>
      <w:r w:rsidR="00D3778E" w:rsidRPr="00790FDA">
        <w:rPr>
          <w:rFonts w:ascii="Calibri" w:hAnsi="Calibri" w:cs="Calibri"/>
          <w:sz w:val="20"/>
          <w:szCs w:val="20"/>
        </w:rPr>
        <w:t>Chiese</w:t>
      </w:r>
      <w:r w:rsidR="00790FDA" w:rsidRPr="00790FDA">
        <w:rPr>
          <w:rFonts w:ascii="Calibri" w:hAnsi="Calibri" w:cs="Calibri"/>
          <w:sz w:val="20"/>
          <w:szCs w:val="20"/>
        </w:rPr>
        <w:t xml:space="preserve">. </w:t>
      </w:r>
      <w:r w:rsidR="00D3778E">
        <w:rPr>
          <w:rFonts w:ascii="Calibri" w:hAnsi="Calibri" w:cs="Calibri"/>
          <w:sz w:val="20"/>
          <w:szCs w:val="20"/>
        </w:rPr>
        <w:t>Finita la</w:t>
      </w:r>
      <w:r w:rsidR="00790FDA" w:rsidRPr="00790FDA">
        <w:rPr>
          <w:rFonts w:ascii="Calibri" w:hAnsi="Calibri" w:cs="Calibri"/>
          <w:sz w:val="20"/>
          <w:szCs w:val="20"/>
        </w:rPr>
        <w:t xml:space="preserve"> guerra fu raggiunto dai primi fratelli </w:t>
      </w:r>
      <w:r w:rsidR="00D3778E">
        <w:rPr>
          <w:rFonts w:ascii="Calibri" w:hAnsi="Calibri" w:cs="Calibri"/>
          <w:sz w:val="20"/>
          <w:szCs w:val="20"/>
        </w:rPr>
        <w:t xml:space="preserve">di </w:t>
      </w:r>
      <w:r w:rsidR="00790FDA" w:rsidRPr="00790FDA">
        <w:rPr>
          <w:rFonts w:ascii="Calibri" w:hAnsi="Calibri" w:cs="Calibri"/>
          <w:sz w:val="20"/>
          <w:szCs w:val="20"/>
        </w:rPr>
        <w:t>varie chiese protestanti,</w:t>
      </w:r>
      <w:r>
        <w:rPr>
          <w:rFonts w:ascii="Calibri" w:hAnsi="Calibri" w:cs="Calibri"/>
          <w:sz w:val="20"/>
          <w:szCs w:val="20"/>
        </w:rPr>
        <w:t xml:space="preserve"> che si diedero una propria “Regola” di vita comune </w:t>
      </w:r>
      <w:r w:rsidR="00D3778E">
        <w:rPr>
          <w:rFonts w:ascii="Calibri" w:hAnsi="Calibri" w:cs="Calibri"/>
          <w:sz w:val="20"/>
          <w:szCs w:val="20"/>
        </w:rPr>
        <w:t>(</w:t>
      </w:r>
      <w:r w:rsidR="00790FDA" w:rsidRPr="00790FDA">
        <w:rPr>
          <w:rFonts w:ascii="Calibri" w:hAnsi="Calibri" w:cs="Calibri"/>
          <w:sz w:val="20"/>
          <w:szCs w:val="20"/>
        </w:rPr>
        <w:t>1953</w:t>
      </w:r>
      <w:r w:rsidR="00D3778E">
        <w:rPr>
          <w:rFonts w:ascii="Calibri" w:hAnsi="Calibri" w:cs="Calibri"/>
          <w:sz w:val="20"/>
          <w:szCs w:val="20"/>
        </w:rPr>
        <w:t xml:space="preserve">). Dopo la partecipazione al </w:t>
      </w:r>
      <w:r w:rsidR="00790FDA" w:rsidRPr="00790FDA">
        <w:rPr>
          <w:rFonts w:ascii="Calibri" w:hAnsi="Calibri" w:cs="Calibri"/>
          <w:sz w:val="20"/>
          <w:szCs w:val="20"/>
        </w:rPr>
        <w:t xml:space="preserve">Concilio Vaticano </w:t>
      </w:r>
      <w:proofErr w:type="spellStart"/>
      <w:r w:rsidR="00790FDA" w:rsidRPr="00790FDA">
        <w:rPr>
          <w:rFonts w:ascii="Calibri" w:hAnsi="Calibri" w:cs="Calibri"/>
          <w:sz w:val="20"/>
          <w:szCs w:val="20"/>
        </w:rPr>
        <w:t>II°</w:t>
      </w:r>
      <w:proofErr w:type="spellEnd"/>
      <w:r w:rsidR="00D3778E">
        <w:rPr>
          <w:rFonts w:ascii="Calibri" w:hAnsi="Calibri" w:cs="Calibri"/>
          <w:sz w:val="20"/>
          <w:szCs w:val="20"/>
        </w:rPr>
        <w:t xml:space="preserve"> di </w:t>
      </w:r>
      <w:proofErr w:type="spellStart"/>
      <w:r w:rsidR="00790FDA" w:rsidRPr="00790FDA">
        <w:rPr>
          <w:rFonts w:ascii="Calibri" w:hAnsi="Calibri" w:cs="Calibri"/>
          <w:sz w:val="20"/>
          <w:szCs w:val="20"/>
        </w:rPr>
        <w:t>frère</w:t>
      </w:r>
      <w:proofErr w:type="spellEnd"/>
      <w:r w:rsidR="00790FDA" w:rsidRPr="00790FDA">
        <w:rPr>
          <w:rFonts w:ascii="Calibri" w:hAnsi="Calibri" w:cs="Calibri"/>
          <w:sz w:val="20"/>
          <w:szCs w:val="20"/>
        </w:rPr>
        <w:t xml:space="preserve"> Roger e </w:t>
      </w:r>
      <w:r w:rsidR="00D3778E">
        <w:rPr>
          <w:rFonts w:ascii="Calibri" w:hAnsi="Calibri" w:cs="Calibri"/>
          <w:sz w:val="20"/>
          <w:szCs w:val="20"/>
        </w:rPr>
        <w:t xml:space="preserve">del confratello teologo </w:t>
      </w:r>
      <w:r w:rsidR="00790FDA" w:rsidRPr="00790FDA">
        <w:rPr>
          <w:rFonts w:ascii="Calibri" w:hAnsi="Calibri" w:cs="Calibri"/>
          <w:sz w:val="20"/>
          <w:szCs w:val="20"/>
        </w:rPr>
        <w:t xml:space="preserve">Max </w:t>
      </w:r>
      <w:proofErr w:type="spellStart"/>
      <w:r w:rsidR="00790FDA" w:rsidRPr="00790FDA">
        <w:rPr>
          <w:rFonts w:ascii="Calibri" w:hAnsi="Calibri" w:cs="Calibri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urian</w:t>
      </w:r>
      <w:proofErr w:type="spellEnd"/>
      <w:r>
        <w:rPr>
          <w:rFonts w:ascii="Calibri" w:hAnsi="Calibri" w:cs="Calibri"/>
          <w:sz w:val="20"/>
          <w:szCs w:val="20"/>
        </w:rPr>
        <w:t xml:space="preserve">, l’esperienza comunitaria di </w:t>
      </w:r>
      <w:proofErr w:type="spellStart"/>
      <w:r w:rsidR="00790FDA" w:rsidRPr="00790FDA">
        <w:rPr>
          <w:rFonts w:ascii="Calibri" w:hAnsi="Calibri" w:cs="Calibri"/>
          <w:sz w:val="20"/>
          <w:szCs w:val="20"/>
        </w:rPr>
        <w:t>Taizé</w:t>
      </w:r>
      <w:proofErr w:type="spellEnd"/>
      <w:r w:rsidR="00790FDA" w:rsidRPr="00790FD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richiamò in Francia </w:t>
      </w:r>
      <w:r w:rsidR="00790FDA" w:rsidRPr="00790FDA">
        <w:rPr>
          <w:rFonts w:ascii="Calibri" w:hAnsi="Calibri" w:cs="Calibri"/>
          <w:sz w:val="20"/>
          <w:szCs w:val="20"/>
        </w:rPr>
        <w:t xml:space="preserve">un gran numero di giovani da tutto il mondo appartenenti a diverse confessioni cristiane, protestanti, cattolici, ortodossi. </w:t>
      </w:r>
      <w:r>
        <w:rPr>
          <w:rFonts w:ascii="Calibri" w:hAnsi="Calibri" w:cs="Calibri"/>
          <w:sz w:val="20"/>
          <w:szCs w:val="20"/>
        </w:rPr>
        <w:t xml:space="preserve">Da allora </w:t>
      </w:r>
      <w:proofErr w:type="spellStart"/>
      <w:r w:rsidR="00790FDA" w:rsidRPr="00790FDA">
        <w:rPr>
          <w:rFonts w:ascii="Calibri" w:hAnsi="Calibri" w:cs="Calibri"/>
          <w:sz w:val="20"/>
          <w:szCs w:val="20"/>
        </w:rPr>
        <w:t>Taizé</w:t>
      </w:r>
      <w:proofErr w:type="spellEnd"/>
      <w:r w:rsidR="00790FDA" w:rsidRPr="00790FDA">
        <w:rPr>
          <w:rFonts w:ascii="Calibri" w:hAnsi="Calibri" w:cs="Calibri"/>
          <w:sz w:val="20"/>
          <w:szCs w:val="20"/>
        </w:rPr>
        <w:t xml:space="preserve"> è diventata meta privilegiata di giovani da tutto il mondo</w:t>
      </w:r>
      <w:r>
        <w:rPr>
          <w:rFonts w:ascii="Calibri" w:hAnsi="Calibri" w:cs="Calibri"/>
          <w:sz w:val="20"/>
          <w:szCs w:val="20"/>
        </w:rPr>
        <w:t xml:space="preserve">, diventando </w:t>
      </w:r>
      <w:r w:rsidR="00790FDA" w:rsidRPr="00790FDA">
        <w:rPr>
          <w:rFonts w:ascii="Calibri" w:hAnsi="Calibri" w:cs="Calibri"/>
          <w:sz w:val="20"/>
          <w:szCs w:val="20"/>
        </w:rPr>
        <w:t xml:space="preserve">luogo di </w:t>
      </w:r>
      <w:r>
        <w:rPr>
          <w:rFonts w:ascii="Calibri" w:hAnsi="Calibri" w:cs="Calibri"/>
          <w:sz w:val="20"/>
          <w:szCs w:val="20"/>
        </w:rPr>
        <w:t xml:space="preserve">riconciliazione con </w:t>
      </w:r>
      <w:r w:rsidRPr="00790FDA">
        <w:rPr>
          <w:rFonts w:ascii="Calibri" w:hAnsi="Calibri" w:cs="Calibri"/>
          <w:sz w:val="20"/>
          <w:szCs w:val="20"/>
        </w:rPr>
        <w:t xml:space="preserve">le altre confessioni cristiane. </w:t>
      </w:r>
    </w:p>
    <w:p w:rsidR="00790FDA" w:rsidRPr="00790FDA" w:rsidRDefault="009029CE" w:rsidP="009029C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«N</w:t>
      </w:r>
      <w:r w:rsidR="00790FDA" w:rsidRPr="00790FDA">
        <w:rPr>
          <w:rFonts w:ascii="Calibri" w:hAnsi="Calibri" w:cs="Calibri"/>
          <w:sz w:val="20"/>
          <w:szCs w:val="20"/>
        </w:rPr>
        <w:t xml:space="preserve">ei due incontri </w:t>
      </w:r>
      <w:r>
        <w:rPr>
          <w:rFonts w:ascii="Calibri" w:hAnsi="Calibri" w:cs="Calibri"/>
          <w:sz w:val="20"/>
          <w:szCs w:val="20"/>
        </w:rPr>
        <w:t>verranno</w:t>
      </w:r>
      <w:r w:rsidR="00790FDA" w:rsidRPr="00790FDA">
        <w:rPr>
          <w:rFonts w:ascii="Calibri" w:hAnsi="Calibri" w:cs="Calibri"/>
          <w:sz w:val="20"/>
          <w:szCs w:val="20"/>
        </w:rPr>
        <w:t xml:space="preserve"> presentati due pilastri della spiritualità che hanno vissuto i valori di comprensione e giustizia, maestri di vita nella ricerca di ciò che unisce, nella capacità di trovare un senso, di accettare ciò che non possiamo comprendere e modificare, nell’alimentare la speranza anche in gravi situazioni di disumanità, nel promuovere la pace e la giustizia</w:t>
      </w:r>
      <w:r>
        <w:rPr>
          <w:rFonts w:ascii="Calibri" w:hAnsi="Calibri" w:cs="Calibri"/>
          <w:sz w:val="20"/>
          <w:szCs w:val="20"/>
        </w:rPr>
        <w:t xml:space="preserve">», </w:t>
      </w:r>
      <w:r w:rsidR="008F6EEA">
        <w:rPr>
          <w:rFonts w:ascii="Calibri" w:hAnsi="Calibri" w:cs="Calibri"/>
          <w:sz w:val="20"/>
          <w:szCs w:val="20"/>
        </w:rPr>
        <w:t xml:space="preserve">commenta Anna </w:t>
      </w:r>
      <w:proofErr w:type="spellStart"/>
      <w:r w:rsidR="008F6EEA">
        <w:rPr>
          <w:rFonts w:ascii="Calibri" w:hAnsi="Calibri" w:cs="Calibri"/>
          <w:sz w:val="20"/>
          <w:szCs w:val="20"/>
        </w:rPr>
        <w:t>Soatto</w:t>
      </w:r>
      <w:proofErr w:type="spellEnd"/>
      <w:r w:rsidR="008F6EEA">
        <w:rPr>
          <w:rFonts w:ascii="Calibri" w:hAnsi="Calibri" w:cs="Calibri"/>
          <w:sz w:val="20"/>
          <w:szCs w:val="20"/>
        </w:rPr>
        <w:t xml:space="preserve">, presidente </w:t>
      </w:r>
      <w:r>
        <w:rPr>
          <w:rFonts w:ascii="Calibri" w:hAnsi="Calibri" w:cs="Calibri"/>
          <w:sz w:val="20"/>
          <w:szCs w:val="20"/>
        </w:rPr>
        <w:t>dell’associazione</w:t>
      </w:r>
      <w:r w:rsidR="008F6EE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Corsia del Santo – Placido Cortese</w:t>
      </w:r>
      <w:r w:rsidR="006E28A9">
        <w:rPr>
          <w:rFonts w:ascii="Calibri" w:hAnsi="Calibri" w:cs="Calibri"/>
          <w:sz w:val="20"/>
          <w:szCs w:val="20"/>
        </w:rPr>
        <w:t>. Non manca il ricordo di p</w:t>
      </w:r>
      <w:r w:rsidR="006E28A9" w:rsidRPr="00790FDA">
        <w:rPr>
          <w:rFonts w:ascii="Calibri" w:hAnsi="Calibri" w:cs="Calibri"/>
          <w:sz w:val="20"/>
          <w:szCs w:val="20"/>
        </w:rPr>
        <w:t xml:space="preserve">adre Francesco </w:t>
      </w:r>
      <w:proofErr w:type="spellStart"/>
      <w:r w:rsidR="006E28A9" w:rsidRPr="00790FDA">
        <w:rPr>
          <w:rFonts w:ascii="Calibri" w:hAnsi="Calibri" w:cs="Calibri"/>
          <w:sz w:val="20"/>
          <w:szCs w:val="20"/>
        </w:rPr>
        <w:t>Ruffato</w:t>
      </w:r>
      <w:proofErr w:type="spellEnd"/>
      <w:r w:rsidR="006E28A9" w:rsidRPr="00790FDA">
        <w:rPr>
          <w:rFonts w:ascii="Calibri" w:hAnsi="Calibri" w:cs="Calibri"/>
          <w:sz w:val="20"/>
          <w:szCs w:val="20"/>
        </w:rPr>
        <w:t xml:space="preserve">, </w:t>
      </w:r>
      <w:r w:rsidR="006E28A9">
        <w:rPr>
          <w:rFonts w:ascii="Calibri" w:hAnsi="Calibri" w:cs="Calibri"/>
          <w:sz w:val="20"/>
          <w:szCs w:val="20"/>
        </w:rPr>
        <w:t xml:space="preserve">animatore culturale della Basilica, </w:t>
      </w:r>
      <w:r w:rsidR="006E28A9" w:rsidRPr="00790FDA">
        <w:rPr>
          <w:rFonts w:ascii="Calibri" w:hAnsi="Calibri" w:cs="Calibri"/>
          <w:sz w:val="20"/>
          <w:szCs w:val="20"/>
        </w:rPr>
        <w:t>promotore e ispiratore delle iniziative culturali dell’</w:t>
      </w:r>
      <w:r w:rsidR="006E28A9">
        <w:rPr>
          <w:rFonts w:ascii="Calibri" w:hAnsi="Calibri" w:cs="Calibri"/>
          <w:sz w:val="20"/>
          <w:szCs w:val="20"/>
        </w:rPr>
        <w:t>a</w:t>
      </w:r>
      <w:r w:rsidR="006E28A9" w:rsidRPr="00790FDA">
        <w:rPr>
          <w:rFonts w:ascii="Calibri" w:hAnsi="Calibri" w:cs="Calibri"/>
          <w:sz w:val="20"/>
          <w:szCs w:val="20"/>
        </w:rPr>
        <w:t>ssociazione</w:t>
      </w:r>
      <w:r w:rsidR="006E28A9">
        <w:rPr>
          <w:rFonts w:ascii="Calibri" w:hAnsi="Calibri" w:cs="Calibri"/>
          <w:sz w:val="20"/>
          <w:szCs w:val="20"/>
        </w:rPr>
        <w:t>, scomparso lo scorso gennaio:</w:t>
      </w:r>
      <w:r>
        <w:rPr>
          <w:rFonts w:ascii="Calibri" w:hAnsi="Calibri" w:cs="Calibri"/>
          <w:sz w:val="20"/>
          <w:szCs w:val="20"/>
        </w:rPr>
        <w:t xml:space="preserve"> «L</w:t>
      </w:r>
      <w:r w:rsidR="00790FDA" w:rsidRPr="00790FDA">
        <w:rPr>
          <w:rFonts w:ascii="Calibri" w:hAnsi="Calibri" w:cs="Calibri"/>
          <w:sz w:val="20"/>
          <w:szCs w:val="20"/>
        </w:rPr>
        <w:t>o ricordiamo con affetto e gratitudine per la profondità di pensiero, la capacità di farsi prossimo e l’incessante desiderio di arricchire le persone nello spirito, anche attraverso il teatro e la musica</w:t>
      </w:r>
      <w:r>
        <w:rPr>
          <w:rFonts w:ascii="Calibri" w:hAnsi="Calibri" w:cs="Calibri"/>
          <w:sz w:val="20"/>
          <w:szCs w:val="20"/>
        </w:rPr>
        <w:t xml:space="preserve">», conclude </w:t>
      </w:r>
      <w:proofErr w:type="spellStart"/>
      <w:r>
        <w:rPr>
          <w:rFonts w:ascii="Calibri" w:hAnsi="Calibri" w:cs="Calibri"/>
          <w:sz w:val="20"/>
          <w:szCs w:val="20"/>
        </w:rPr>
        <w:t>Soatto</w:t>
      </w:r>
      <w:proofErr w:type="spellEnd"/>
      <w:r w:rsidR="00790FDA" w:rsidRPr="00790FDA">
        <w:rPr>
          <w:rFonts w:ascii="Calibri" w:hAnsi="Calibri" w:cs="Calibri"/>
          <w:sz w:val="20"/>
          <w:szCs w:val="20"/>
        </w:rPr>
        <w:t>.</w:t>
      </w:r>
    </w:p>
    <w:p w:rsidR="0002058C" w:rsidRPr="0035234F" w:rsidRDefault="0002058C" w:rsidP="00D125E7">
      <w:pPr>
        <w:rPr>
          <w:rFonts w:ascii="Calibri" w:hAnsi="Calibri" w:cs="Calibri"/>
          <w:sz w:val="20"/>
          <w:szCs w:val="20"/>
        </w:rPr>
      </w:pPr>
      <w:r w:rsidRPr="0035234F">
        <w:rPr>
          <w:rFonts w:ascii="Calibri" w:hAnsi="Calibri" w:cs="Calibri"/>
          <w:b/>
          <w:sz w:val="20"/>
          <w:szCs w:val="20"/>
        </w:rPr>
        <w:t>L’ingresso è libero e gratuito</w:t>
      </w:r>
      <w:r w:rsidRPr="0035234F">
        <w:rPr>
          <w:rFonts w:ascii="Calibri" w:hAnsi="Calibri" w:cs="Calibri"/>
          <w:sz w:val="20"/>
          <w:szCs w:val="20"/>
        </w:rPr>
        <w:t>.</w:t>
      </w:r>
      <w:r w:rsidR="00D125E7">
        <w:rPr>
          <w:rFonts w:ascii="Calibri" w:hAnsi="Calibri" w:cs="Calibri"/>
          <w:sz w:val="20"/>
          <w:szCs w:val="20"/>
        </w:rPr>
        <w:br/>
      </w:r>
      <w:r w:rsidRPr="0035234F">
        <w:rPr>
          <w:rFonts w:ascii="Calibri" w:hAnsi="Calibri" w:cs="Calibri"/>
          <w:sz w:val="20"/>
          <w:szCs w:val="20"/>
        </w:rPr>
        <w:t xml:space="preserve">Per informazioni: 049 8225652 - </w:t>
      </w:r>
      <w:hyperlink r:id="rId8" w:history="1">
        <w:r w:rsidRPr="0035234F">
          <w:rPr>
            <w:rStyle w:val="Collegamentoipertestuale"/>
            <w:rFonts w:ascii="Calibri" w:hAnsi="Calibri" w:cs="Calibri"/>
            <w:sz w:val="20"/>
            <w:szCs w:val="20"/>
          </w:rPr>
          <w:t>infobasilica@santantonio.org</w:t>
        </w:r>
      </w:hyperlink>
      <w:r w:rsidRPr="0035234F">
        <w:rPr>
          <w:rFonts w:ascii="Calibri" w:hAnsi="Calibri" w:cs="Calibri"/>
          <w:sz w:val="20"/>
          <w:szCs w:val="20"/>
        </w:rPr>
        <w:t xml:space="preserve">. </w:t>
      </w:r>
    </w:p>
    <w:p w:rsidR="003E5CDC" w:rsidRPr="0035234F" w:rsidRDefault="003E5CDC" w:rsidP="0002058C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3E5CDC" w:rsidRPr="0035234F" w:rsidSect="00FB685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34" w:rsidRDefault="00AB6134" w:rsidP="00D63191">
      <w:pPr>
        <w:spacing w:before="0" w:after="0"/>
      </w:pPr>
      <w:r>
        <w:separator/>
      </w:r>
    </w:p>
  </w:endnote>
  <w:endnote w:type="continuationSeparator" w:id="0">
    <w:p w:rsidR="00AB6134" w:rsidRDefault="00AB6134" w:rsidP="00D6319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E0" w:rsidRPr="00BA5C7A" w:rsidRDefault="003D61E0" w:rsidP="00D63191">
    <w:pPr>
      <w:spacing w:before="0" w:beforeAutospacing="0" w:after="0" w:afterAutospacing="0"/>
      <w:jc w:val="center"/>
      <w:rPr>
        <w:rFonts w:ascii="Calibri" w:hAnsi="Calibri" w:cs="Calibri"/>
        <w:i/>
        <w:sz w:val="16"/>
        <w:szCs w:val="16"/>
      </w:rPr>
    </w:pPr>
    <w:r w:rsidRPr="00BA5C7A">
      <w:rPr>
        <w:rFonts w:ascii="Calibri" w:hAnsi="Calibri" w:cs="Calibri"/>
        <w:i/>
        <w:sz w:val="16"/>
        <w:szCs w:val="16"/>
      </w:rPr>
      <w:t>Ufficio stampa Messaggero di Sant’Antonio Editrice</w:t>
    </w:r>
  </w:p>
  <w:p w:rsidR="003D61E0" w:rsidRDefault="003D61E0" w:rsidP="00D63191">
    <w:pPr>
      <w:spacing w:before="0" w:beforeAutospacing="0" w:after="0" w:afterAutospacing="0"/>
      <w:jc w:val="center"/>
      <w:rPr>
        <w:rFonts w:ascii="Calibri" w:hAnsi="Calibri" w:cs="Calibri"/>
        <w:i/>
        <w:sz w:val="16"/>
        <w:szCs w:val="16"/>
        <w:lang w:val="en-US"/>
      </w:rPr>
    </w:pPr>
    <w:r w:rsidRPr="00BA5C7A">
      <w:rPr>
        <w:rFonts w:ascii="Calibri" w:hAnsi="Calibri" w:cs="Calibri"/>
        <w:i/>
        <w:sz w:val="16"/>
        <w:szCs w:val="16"/>
        <w:lang w:val="en-US"/>
      </w:rPr>
      <w:t xml:space="preserve">Tel. 049-8225926 – </w:t>
    </w:r>
    <w:hyperlink r:id="rId1" w:history="1">
      <w:r w:rsidR="0041337D" w:rsidRPr="00BA5C7A">
        <w:rPr>
          <w:rStyle w:val="Collegamentoipertestuale"/>
          <w:rFonts w:ascii="Calibri" w:hAnsi="Calibri" w:cs="Calibri"/>
          <w:i/>
          <w:sz w:val="16"/>
          <w:szCs w:val="16"/>
          <w:lang w:val="en-US"/>
        </w:rPr>
        <w:t>ufficiostampa@santantonio.org</w:t>
      </w:r>
    </w:hyperlink>
    <w:r w:rsidR="0041337D" w:rsidRPr="00BA5C7A">
      <w:rPr>
        <w:rFonts w:ascii="Calibri" w:hAnsi="Calibri" w:cs="Calibri"/>
        <w:i/>
        <w:sz w:val="16"/>
        <w:szCs w:val="16"/>
        <w:lang w:val="en-US"/>
      </w:rPr>
      <w:t xml:space="preserve"> </w:t>
    </w:r>
    <w:r w:rsidRPr="00BA5C7A">
      <w:rPr>
        <w:rFonts w:ascii="Calibri" w:hAnsi="Calibri" w:cs="Calibri"/>
        <w:i/>
        <w:sz w:val="16"/>
        <w:szCs w:val="16"/>
        <w:lang w:val="en-US"/>
      </w:rPr>
      <w:t>– Mob. 380-2038621</w:t>
    </w:r>
  </w:p>
  <w:p w:rsidR="00BA5C7A" w:rsidRPr="00BA5C7A" w:rsidRDefault="00BA5C7A" w:rsidP="00BA5C7A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center"/>
      <w:rPr>
        <w:rFonts w:ascii="Calibri" w:hAnsi="Calibri"/>
        <w:i/>
        <w:sz w:val="16"/>
        <w:szCs w:val="16"/>
      </w:rPr>
    </w:pPr>
    <w:r w:rsidRPr="00A90A8F">
      <w:rPr>
        <w:rFonts w:ascii="Calibri" w:hAnsi="Calibri"/>
        <w:i/>
        <w:sz w:val="16"/>
        <w:szCs w:val="16"/>
      </w:rPr>
      <w:t xml:space="preserve">web: </w:t>
    </w:r>
    <w:hyperlink r:id="rId2" w:history="1">
      <w:proofErr w:type="spellStart"/>
      <w:r w:rsidRPr="00BA5C7A">
        <w:rPr>
          <w:rStyle w:val="Collegamentoipertestuale"/>
          <w:rFonts w:ascii="Calibri" w:hAnsi="Calibri"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34" w:rsidRDefault="00AB6134" w:rsidP="00D63191">
      <w:pPr>
        <w:spacing w:before="0" w:after="0"/>
      </w:pPr>
      <w:r>
        <w:separator/>
      </w:r>
    </w:p>
  </w:footnote>
  <w:footnote w:type="continuationSeparator" w:id="0">
    <w:p w:rsidR="00AB6134" w:rsidRDefault="00AB6134" w:rsidP="00D6319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E0" w:rsidRPr="006477D7" w:rsidRDefault="00045AEA" w:rsidP="008D5C1D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744855</wp:posOffset>
          </wp:positionH>
          <wp:positionV relativeFrom="page">
            <wp:posOffset>401955</wp:posOffset>
          </wp:positionV>
          <wp:extent cx="1191895" cy="1090295"/>
          <wp:effectExtent l="19050" t="0" r="825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09029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F4F06">
      <w:rPr>
        <w:noProof/>
        <w:lang w:eastAsia="it-IT"/>
      </w:rPr>
      <w:t xml:space="preserve">   </w:t>
    </w:r>
    <w:r w:rsidR="00D73ED5">
      <w:rPr>
        <w:noProof/>
        <w:lang w:eastAsia="it-IT"/>
      </w:rPr>
      <w:t xml:space="preserve">                                                </w:t>
    </w:r>
    <w:r w:rsidR="00D73ED5">
      <w:rPr>
        <w:noProof/>
        <w:lang w:eastAsia="it-IT"/>
      </w:rPr>
      <w:drawing>
        <wp:inline distT="0" distB="0" distL="0" distR="0">
          <wp:extent cx="1713008" cy="956734"/>
          <wp:effectExtent l="19050" t="0" r="1492" b="0"/>
          <wp:docPr id="8" name="Immagine 2" descr="Logo_Corsia_del_Santo_x comunic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rsia_del_Santo_x comunicat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8810" cy="959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C1D">
      <w:rPr>
        <w:noProof/>
        <w:lang w:eastAsia="it-IT"/>
      </w:rPr>
      <w:t xml:space="preserve">     </w:t>
    </w:r>
    <w:r w:rsidR="00A00274">
      <w:rPr>
        <w:noProof/>
        <w:lang w:eastAsia="it-IT"/>
      </w:rPr>
      <w:t xml:space="preserve">                      </w:t>
    </w:r>
    <w:r w:rsidR="00C30E35">
      <w:rPr>
        <w:noProof/>
        <w:lang w:eastAsia="it-IT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618"/>
    <w:multiLevelType w:val="multilevel"/>
    <w:tmpl w:val="FE6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558E9"/>
    <w:multiLevelType w:val="multilevel"/>
    <w:tmpl w:val="580C2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31C8D"/>
    <w:multiLevelType w:val="multilevel"/>
    <w:tmpl w:val="EFF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879A3"/>
    <w:multiLevelType w:val="multilevel"/>
    <w:tmpl w:val="8F0E8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52481"/>
    <w:rsid w:val="00012E8E"/>
    <w:rsid w:val="00014A71"/>
    <w:rsid w:val="0002058C"/>
    <w:rsid w:val="00020CE6"/>
    <w:rsid w:val="00023217"/>
    <w:rsid w:val="00023824"/>
    <w:rsid w:val="000245C0"/>
    <w:rsid w:val="000270DC"/>
    <w:rsid w:val="00033B88"/>
    <w:rsid w:val="00034FA4"/>
    <w:rsid w:val="0003660D"/>
    <w:rsid w:val="00036FF0"/>
    <w:rsid w:val="000403D2"/>
    <w:rsid w:val="00045AEA"/>
    <w:rsid w:val="00045C7E"/>
    <w:rsid w:val="0004747C"/>
    <w:rsid w:val="0005297D"/>
    <w:rsid w:val="00056E87"/>
    <w:rsid w:val="0006378C"/>
    <w:rsid w:val="0007220E"/>
    <w:rsid w:val="000804D2"/>
    <w:rsid w:val="00080F40"/>
    <w:rsid w:val="00095CFF"/>
    <w:rsid w:val="000B0525"/>
    <w:rsid w:val="000B2939"/>
    <w:rsid w:val="000B7B01"/>
    <w:rsid w:val="000F097C"/>
    <w:rsid w:val="00110DC6"/>
    <w:rsid w:val="00110E82"/>
    <w:rsid w:val="00112AD2"/>
    <w:rsid w:val="001164E3"/>
    <w:rsid w:val="0012056D"/>
    <w:rsid w:val="00136640"/>
    <w:rsid w:val="00137F38"/>
    <w:rsid w:val="00145ADE"/>
    <w:rsid w:val="001500A5"/>
    <w:rsid w:val="00153BAF"/>
    <w:rsid w:val="00155301"/>
    <w:rsid w:val="00162C41"/>
    <w:rsid w:val="001672BB"/>
    <w:rsid w:val="00171CA5"/>
    <w:rsid w:val="00187CCA"/>
    <w:rsid w:val="00191046"/>
    <w:rsid w:val="00193679"/>
    <w:rsid w:val="001944F9"/>
    <w:rsid w:val="00196AF0"/>
    <w:rsid w:val="00197A38"/>
    <w:rsid w:val="001A5A97"/>
    <w:rsid w:val="001B484C"/>
    <w:rsid w:val="001C061B"/>
    <w:rsid w:val="001C1FF5"/>
    <w:rsid w:val="001C6E3C"/>
    <w:rsid w:val="001D08BB"/>
    <w:rsid w:val="001D7F0A"/>
    <w:rsid w:val="001E6C69"/>
    <w:rsid w:val="001E70C6"/>
    <w:rsid w:val="001E7D92"/>
    <w:rsid w:val="00202F56"/>
    <w:rsid w:val="002030C3"/>
    <w:rsid w:val="00203418"/>
    <w:rsid w:val="00213396"/>
    <w:rsid w:val="00220506"/>
    <w:rsid w:val="002231FA"/>
    <w:rsid w:val="00227C04"/>
    <w:rsid w:val="002310E6"/>
    <w:rsid w:val="0023218F"/>
    <w:rsid w:val="0023621E"/>
    <w:rsid w:val="002455BD"/>
    <w:rsid w:val="00246CB8"/>
    <w:rsid w:val="00262020"/>
    <w:rsid w:val="002766F8"/>
    <w:rsid w:val="00284D87"/>
    <w:rsid w:val="00292E06"/>
    <w:rsid w:val="002945B0"/>
    <w:rsid w:val="00297563"/>
    <w:rsid w:val="002A096E"/>
    <w:rsid w:val="002A32AA"/>
    <w:rsid w:val="002B1C37"/>
    <w:rsid w:val="002B236E"/>
    <w:rsid w:val="002B6A1B"/>
    <w:rsid w:val="002C1A81"/>
    <w:rsid w:val="002D6E74"/>
    <w:rsid w:val="002D726B"/>
    <w:rsid w:val="002E1706"/>
    <w:rsid w:val="002E4CFB"/>
    <w:rsid w:val="002E679D"/>
    <w:rsid w:val="00300DA0"/>
    <w:rsid w:val="00304CFA"/>
    <w:rsid w:val="003068C9"/>
    <w:rsid w:val="00317281"/>
    <w:rsid w:val="00317F9B"/>
    <w:rsid w:val="003201A4"/>
    <w:rsid w:val="00320FB2"/>
    <w:rsid w:val="003230B4"/>
    <w:rsid w:val="00332B15"/>
    <w:rsid w:val="0033450A"/>
    <w:rsid w:val="00337136"/>
    <w:rsid w:val="00337CBF"/>
    <w:rsid w:val="003404EE"/>
    <w:rsid w:val="00340B8E"/>
    <w:rsid w:val="0034602A"/>
    <w:rsid w:val="0035234F"/>
    <w:rsid w:val="003601FB"/>
    <w:rsid w:val="00361F43"/>
    <w:rsid w:val="0039366E"/>
    <w:rsid w:val="003B3B06"/>
    <w:rsid w:val="003B4FB6"/>
    <w:rsid w:val="003B5D95"/>
    <w:rsid w:val="003D302F"/>
    <w:rsid w:val="003D61E0"/>
    <w:rsid w:val="003E4BC4"/>
    <w:rsid w:val="003E5CDC"/>
    <w:rsid w:val="003E6464"/>
    <w:rsid w:val="003E6F1E"/>
    <w:rsid w:val="00406C85"/>
    <w:rsid w:val="0041337D"/>
    <w:rsid w:val="00420E3C"/>
    <w:rsid w:val="004219A3"/>
    <w:rsid w:val="00465ED7"/>
    <w:rsid w:val="004765F2"/>
    <w:rsid w:val="00481CD9"/>
    <w:rsid w:val="00482628"/>
    <w:rsid w:val="004A68E7"/>
    <w:rsid w:val="004C0E36"/>
    <w:rsid w:val="004D7415"/>
    <w:rsid w:val="004F728E"/>
    <w:rsid w:val="0050231F"/>
    <w:rsid w:val="00504BB0"/>
    <w:rsid w:val="00512DDF"/>
    <w:rsid w:val="00514920"/>
    <w:rsid w:val="005151A7"/>
    <w:rsid w:val="00517412"/>
    <w:rsid w:val="00531821"/>
    <w:rsid w:val="00531C53"/>
    <w:rsid w:val="005367AC"/>
    <w:rsid w:val="005411CA"/>
    <w:rsid w:val="00545243"/>
    <w:rsid w:val="00547191"/>
    <w:rsid w:val="005504D0"/>
    <w:rsid w:val="00551D17"/>
    <w:rsid w:val="00564D31"/>
    <w:rsid w:val="0058063F"/>
    <w:rsid w:val="00581559"/>
    <w:rsid w:val="00582E2A"/>
    <w:rsid w:val="00591685"/>
    <w:rsid w:val="00594983"/>
    <w:rsid w:val="00597FDB"/>
    <w:rsid w:val="005A566D"/>
    <w:rsid w:val="005B280A"/>
    <w:rsid w:val="005C626D"/>
    <w:rsid w:val="005C747B"/>
    <w:rsid w:val="005C7BA3"/>
    <w:rsid w:val="005E0D28"/>
    <w:rsid w:val="005E1FFC"/>
    <w:rsid w:val="005E2BE3"/>
    <w:rsid w:val="005E3704"/>
    <w:rsid w:val="005E7522"/>
    <w:rsid w:val="005E7BD2"/>
    <w:rsid w:val="005F4142"/>
    <w:rsid w:val="005F521F"/>
    <w:rsid w:val="005F72D2"/>
    <w:rsid w:val="0060054A"/>
    <w:rsid w:val="00606FF0"/>
    <w:rsid w:val="006243AB"/>
    <w:rsid w:val="006319A2"/>
    <w:rsid w:val="00636D19"/>
    <w:rsid w:val="00636FDA"/>
    <w:rsid w:val="00637445"/>
    <w:rsid w:val="006462F7"/>
    <w:rsid w:val="006477D7"/>
    <w:rsid w:val="006565E6"/>
    <w:rsid w:val="0065720B"/>
    <w:rsid w:val="00662C12"/>
    <w:rsid w:val="00667968"/>
    <w:rsid w:val="0067169F"/>
    <w:rsid w:val="00674067"/>
    <w:rsid w:val="0067785F"/>
    <w:rsid w:val="00697261"/>
    <w:rsid w:val="006A7F21"/>
    <w:rsid w:val="006B37C5"/>
    <w:rsid w:val="006D3780"/>
    <w:rsid w:val="006E15FA"/>
    <w:rsid w:val="006E28A9"/>
    <w:rsid w:val="006E74BF"/>
    <w:rsid w:val="0072246F"/>
    <w:rsid w:val="00726BC5"/>
    <w:rsid w:val="00736593"/>
    <w:rsid w:val="007458BC"/>
    <w:rsid w:val="007468E3"/>
    <w:rsid w:val="00760234"/>
    <w:rsid w:val="00770224"/>
    <w:rsid w:val="00771386"/>
    <w:rsid w:val="0077728F"/>
    <w:rsid w:val="00777C1F"/>
    <w:rsid w:val="0078272C"/>
    <w:rsid w:val="00783FD2"/>
    <w:rsid w:val="00785323"/>
    <w:rsid w:val="00790FDA"/>
    <w:rsid w:val="00794A89"/>
    <w:rsid w:val="00795A28"/>
    <w:rsid w:val="0079648C"/>
    <w:rsid w:val="007A192C"/>
    <w:rsid w:val="007A2B01"/>
    <w:rsid w:val="007B1C76"/>
    <w:rsid w:val="007B6EFF"/>
    <w:rsid w:val="007D1685"/>
    <w:rsid w:val="007D3C48"/>
    <w:rsid w:val="007E52DA"/>
    <w:rsid w:val="007F27DF"/>
    <w:rsid w:val="007F4F06"/>
    <w:rsid w:val="007F6746"/>
    <w:rsid w:val="007F67A7"/>
    <w:rsid w:val="007F7B83"/>
    <w:rsid w:val="0083278F"/>
    <w:rsid w:val="00835124"/>
    <w:rsid w:val="00842DE8"/>
    <w:rsid w:val="00852298"/>
    <w:rsid w:val="008554D0"/>
    <w:rsid w:val="00865AB2"/>
    <w:rsid w:val="00875309"/>
    <w:rsid w:val="0087776E"/>
    <w:rsid w:val="008833AD"/>
    <w:rsid w:val="00883B02"/>
    <w:rsid w:val="00884A0D"/>
    <w:rsid w:val="0088591E"/>
    <w:rsid w:val="00886AAC"/>
    <w:rsid w:val="0089092E"/>
    <w:rsid w:val="0089404D"/>
    <w:rsid w:val="0089555E"/>
    <w:rsid w:val="008A3CDB"/>
    <w:rsid w:val="008A41B3"/>
    <w:rsid w:val="008B0E1B"/>
    <w:rsid w:val="008B288D"/>
    <w:rsid w:val="008C4109"/>
    <w:rsid w:val="008C6D31"/>
    <w:rsid w:val="008D5C1D"/>
    <w:rsid w:val="008D7841"/>
    <w:rsid w:val="008E1B8E"/>
    <w:rsid w:val="008F0494"/>
    <w:rsid w:val="008F5C52"/>
    <w:rsid w:val="008F6EEA"/>
    <w:rsid w:val="009029CE"/>
    <w:rsid w:val="00914B9C"/>
    <w:rsid w:val="009303BE"/>
    <w:rsid w:val="0093296F"/>
    <w:rsid w:val="00934144"/>
    <w:rsid w:val="009351AA"/>
    <w:rsid w:val="00961EC4"/>
    <w:rsid w:val="00970460"/>
    <w:rsid w:val="0097328E"/>
    <w:rsid w:val="00974864"/>
    <w:rsid w:val="00976BD3"/>
    <w:rsid w:val="0097702D"/>
    <w:rsid w:val="00977BE3"/>
    <w:rsid w:val="0098065A"/>
    <w:rsid w:val="0098590B"/>
    <w:rsid w:val="00990AC3"/>
    <w:rsid w:val="009A5C42"/>
    <w:rsid w:val="009B391B"/>
    <w:rsid w:val="009C0BC0"/>
    <w:rsid w:val="009C2F9A"/>
    <w:rsid w:val="009E72AC"/>
    <w:rsid w:val="00A00274"/>
    <w:rsid w:val="00A15625"/>
    <w:rsid w:val="00A251D4"/>
    <w:rsid w:val="00A319A3"/>
    <w:rsid w:val="00A34F10"/>
    <w:rsid w:val="00A535B3"/>
    <w:rsid w:val="00A5551C"/>
    <w:rsid w:val="00A6308E"/>
    <w:rsid w:val="00A73D9D"/>
    <w:rsid w:val="00A7793F"/>
    <w:rsid w:val="00A77EB5"/>
    <w:rsid w:val="00A855A2"/>
    <w:rsid w:val="00A9147F"/>
    <w:rsid w:val="00A91A26"/>
    <w:rsid w:val="00A96361"/>
    <w:rsid w:val="00AA4D8E"/>
    <w:rsid w:val="00AA5742"/>
    <w:rsid w:val="00AB2E0C"/>
    <w:rsid w:val="00AB3446"/>
    <w:rsid w:val="00AB3938"/>
    <w:rsid w:val="00AB4719"/>
    <w:rsid w:val="00AB502F"/>
    <w:rsid w:val="00AB6134"/>
    <w:rsid w:val="00AC0CD5"/>
    <w:rsid w:val="00AD1511"/>
    <w:rsid w:val="00AE61B0"/>
    <w:rsid w:val="00AF61BD"/>
    <w:rsid w:val="00B01CF7"/>
    <w:rsid w:val="00B032E3"/>
    <w:rsid w:val="00B0393A"/>
    <w:rsid w:val="00B12ACB"/>
    <w:rsid w:val="00B1555E"/>
    <w:rsid w:val="00B23627"/>
    <w:rsid w:val="00B23C49"/>
    <w:rsid w:val="00B2604D"/>
    <w:rsid w:val="00B436E1"/>
    <w:rsid w:val="00B50B07"/>
    <w:rsid w:val="00B53E91"/>
    <w:rsid w:val="00B6003B"/>
    <w:rsid w:val="00B66B19"/>
    <w:rsid w:val="00B7746D"/>
    <w:rsid w:val="00BA29AC"/>
    <w:rsid w:val="00BA5C7A"/>
    <w:rsid w:val="00BA6903"/>
    <w:rsid w:val="00BC7B13"/>
    <w:rsid w:val="00BD5E65"/>
    <w:rsid w:val="00BE15AB"/>
    <w:rsid w:val="00BE4D57"/>
    <w:rsid w:val="00BE6906"/>
    <w:rsid w:val="00C00177"/>
    <w:rsid w:val="00C06E4A"/>
    <w:rsid w:val="00C07921"/>
    <w:rsid w:val="00C12147"/>
    <w:rsid w:val="00C170A2"/>
    <w:rsid w:val="00C2708B"/>
    <w:rsid w:val="00C30E35"/>
    <w:rsid w:val="00C32089"/>
    <w:rsid w:val="00C327A3"/>
    <w:rsid w:val="00C3418A"/>
    <w:rsid w:val="00C3536F"/>
    <w:rsid w:val="00C416FE"/>
    <w:rsid w:val="00C4225D"/>
    <w:rsid w:val="00C50EB3"/>
    <w:rsid w:val="00C608B5"/>
    <w:rsid w:val="00C851DC"/>
    <w:rsid w:val="00C857D9"/>
    <w:rsid w:val="00C86680"/>
    <w:rsid w:val="00C932B8"/>
    <w:rsid w:val="00C9479B"/>
    <w:rsid w:val="00C95DAB"/>
    <w:rsid w:val="00C96165"/>
    <w:rsid w:val="00C97FA7"/>
    <w:rsid w:val="00CA6071"/>
    <w:rsid w:val="00CA611D"/>
    <w:rsid w:val="00CA66C8"/>
    <w:rsid w:val="00CC5A88"/>
    <w:rsid w:val="00CD7EC7"/>
    <w:rsid w:val="00CE4ED0"/>
    <w:rsid w:val="00CE6CA4"/>
    <w:rsid w:val="00CE6EDC"/>
    <w:rsid w:val="00D00B8B"/>
    <w:rsid w:val="00D00DFF"/>
    <w:rsid w:val="00D01D72"/>
    <w:rsid w:val="00D125E7"/>
    <w:rsid w:val="00D16EFE"/>
    <w:rsid w:val="00D20881"/>
    <w:rsid w:val="00D22B44"/>
    <w:rsid w:val="00D23336"/>
    <w:rsid w:val="00D23FE7"/>
    <w:rsid w:val="00D316FE"/>
    <w:rsid w:val="00D349CA"/>
    <w:rsid w:val="00D3778E"/>
    <w:rsid w:val="00D4061E"/>
    <w:rsid w:val="00D419CB"/>
    <w:rsid w:val="00D459CE"/>
    <w:rsid w:val="00D47DCD"/>
    <w:rsid w:val="00D5749F"/>
    <w:rsid w:val="00D61759"/>
    <w:rsid w:val="00D63191"/>
    <w:rsid w:val="00D675F6"/>
    <w:rsid w:val="00D67B8E"/>
    <w:rsid w:val="00D71895"/>
    <w:rsid w:val="00D71B27"/>
    <w:rsid w:val="00D73CC5"/>
    <w:rsid w:val="00D73ED5"/>
    <w:rsid w:val="00D76399"/>
    <w:rsid w:val="00D93BAE"/>
    <w:rsid w:val="00DA10FF"/>
    <w:rsid w:val="00DA56C5"/>
    <w:rsid w:val="00DA6FC2"/>
    <w:rsid w:val="00DA70AF"/>
    <w:rsid w:val="00DB6084"/>
    <w:rsid w:val="00DC2722"/>
    <w:rsid w:val="00DD2036"/>
    <w:rsid w:val="00DD67A5"/>
    <w:rsid w:val="00DD7C56"/>
    <w:rsid w:val="00DE159F"/>
    <w:rsid w:val="00DE164A"/>
    <w:rsid w:val="00DF28A6"/>
    <w:rsid w:val="00DF3D07"/>
    <w:rsid w:val="00E03625"/>
    <w:rsid w:val="00E06E19"/>
    <w:rsid w:val="00E15CF5"/>
    <w:rsid w:val="00E32862"/>
    <w:rsid w:val="00E402F9"/>
    <w:rsid w:val="00E404A1"/>
    <w:rsid w:val="00E42E57"/>
    <w:rsid w:val="00E43B11"/>
    <w:rsid w:val="00E44E02"/>
    <w:rsid w:val="00E462D6"/>
    <w:rsid w:val="00E47B90"/>
    <w:rsid w:val="00E51350"/>
    <w:rsid w:val="00E52481"/>
    <w:rsid w:val="00E608DF"/>
    <w:rsid w:val="00E66AD0"/>
    <w:rsid w:val="00E76F2E"/>
    <w:rsid w:val="00E778C7"/>
    <w:rsid w:val="00E86DB3"/>
    <w:rsid w:val="00EA535E"/>
    <w:rsid w:val="00EA6630"/>
    <w:rsid w:val="00EA77E1"/>
    <w:rsid w:val="00EB1506"/>
    <w:rsid w:val="00EB52A2"/>
    <w:rsid w:val="00EC2B93"/>
    <w:rsid w:val="00EC34CB"/>
    <w:rsid w:val="00EC466D"/>
    <w:rsid w:val="00EC4860"/>
    <w:rsid w:val="00EC796A"/>
    <w:rsid w:val="00ED0BA8"/>
    <w:rsid w:val="00ED26F5"/>
    <w:rsid w:val="00ED6DF2"/>
    <w:rsid w:val="00ED789F"/>
    <w:rsid w:val="00EE5492"/>
    <w:rsid w:val="00EE7F7B"/>
    <w:rsid w:val="00EF4B1E"/>
    <w:rsid w:val="00F165D7"/>
    <w:rsid w:val="00F16F51"/>
    <w:rsid w:val="00F16F62"/>
    <w:rsid w:val="00F1799E"/>
    <w:rsid w:val="00F23D44"/>
    <w:rsid w:val="00F25AF9"/>
    <w:rsid w:val="00F3039D"/>
    <w:rsid w:val="00F30D13"/>
    <w:rsid w:val="00F426ED"/>
    <w:rsid w:val="00F447C9"/>
    <w:rsid w:val="00F50DC2"/>
    <w:rsid w:val="00F55C86"/>
    <w:rsid w:val="00F61E69"/>
    <w:rsid w:val="00F628F5"/>
    <w:rsid w:val="00F74F49"/>
    <w:rsid w:val="00F75083"/>
    <w:rsid w:val="00FA109B"/>
    <w:rsid w:val="00FA112B"/>
    <w:rsid w:val="00FB032A"/>
    <w:rsid w:val="00FB32D0"/>
    <w:rsid w:val="00FB6852"/>
    <w:rsid w:val="00FC4E04"/>
    <w:rsid w:val="00FC6681"/>
    <w:rsid w:val="00FC6F87"/>
    <w:rsid w:val="00FD199D"/>
    <w:rsid w:val="00FD3256"/>
    <w:rsid w:val="00FE0439"/>
    <w:rsid w:val="00FE4D4C"/>
    <w:rsid w:val="00FE52B2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852"/>
    <w:pPr>
      <w:spacing w:before="100" w:beforeAutospacing="1" w:after="100" w:afterAutospacing="1"/>
    </w:pPr>
    <w:rPr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B2604D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locked/>
    <w:rsid w:val="00B2604D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31"/>
    <w:pPr>
      <w:spacing w:before="0"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4D3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CC5A8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D63191"/>
    <w:rPr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D6319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C86680"/>
    <w:rPr>
      <w:rFonts w:ascii="Times New Roman" w:eastAsia="Times New Roman" w:hAnsi="Times New Roman"/>
      <w:szCs w:val="24"/>
      <w:lang w:eastAsia="it-IT"/>
    </w:rPr>
  </w:style>
  <w:style w:type="character" w:customStyle="1" w:styleId="right-sign">
    <w:name w:val="right-sign"/>
    <w:basedOn w:val="Carpredefinitoparagrafo"/>
    <w:rsid w:val="00FC4E04"/>
  </w:style>
  <w:style w:type="character" w:customStyle="1" w:styleId="titoloverdescuro">
    <w:name w:val="titoloverdescuro"/>
    <w:basedOn w:val="Carpredefinitoparagrafo"/>
    <w:rsid w:val="00697261"/>
  </w:style>
  <w:style w:type="character" w:customStyle="1" w:styleId="testonero">
    <w:name w:val="testonero"/>
    <w:basedOn w:val="Carpredefinitoparagrafo"/>
    <w:rsid w:val="0034602A"/>
  </w:style>
  <w:style w:type="table" w:styleId="Grigliatabella">
    <w:name w:val="Table Grid"/>
    <w:basedOn w:val="Tabellanormale"/>
    <w:locked/>
    <w:rsid w:val="00A5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C32089"/>
    <w:rPr>
      <w:color w:val="800080"/>
      <w:u w:val="single"/>
    </w:rPr>
  </w:style>
  <w:style w:type="character" w:customStyle="1" w:styleId="titoloverdescuro1">
    <w:name w:val="titoloverdescuro1"/>
    <w:rsid w:val="00F30D13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paragraph" w:customStyle="1" w:styleId="Default">
    <w:name w:val="Default"/>
    <w:rsid w:val="00EE7F7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customStyle="1" w:styleId="A4">
    <w:name w:val="A4"/>
    <w:uiPriority w:val="99"/>
    <w:rsid w:val="00EE7F7B"/>
    <w:rPr>
      <w:rFonts w:cs="Adobe Garamond Pro Bold"/>
      <w:b/>
      <w:bCs/>
      <w:i/>
      <w:iCs/>
      <w:color w:val="000000"/>
      <w:sz w:val="40"/>
      <w:szCs w:val="40"/>
    </w:rPr>
  </w:style>
  <w:style w:type="character" w:customStyle="1" w:styleId="apple-converted-space">
    <w:name w:val="apple-converted-space"/>
    <w:basedOn w:val="Carpredefinitoparagrafo"/>
    <w:rsid w:val="00B23C49"/>
  </w:style>
  <w:style w:type="character" w:styleId="Enfasicorsivo">
    <w:name w:val="Emphasis"/>
    <w:uiPriority w:val="20"/>
    <w:qFormat/>
    <w:locked/>
    <w:rsid w:val="00B23C49"/>
    <w:rPr>
      <w:i/>
      <w:iCs/>
    </w:rPr>
  </w:style>
  <w:style w:type="character" w:styleId="Enfasigrassetto">
    <w:name w:val="Strong"/>
    <w:uiPriority w:val="22"/>
    <w:qFormat/>
    <w:locked/>
    <w:rsid w:val="00B23C49"/>
    <w:rPr>
      <w:b/>
      <w:bCs/>
    </w:rPr>
  </w:style>
  <w:style w:type="paragraph" w:styleId="Rientrocorpodeltesto">
    <w:name w:val="Body Text Indent"/>
    <w:basedOn w:val="Normale"/>
    <w:link w:val="RientrocorpodeltestoCarattere"/>
    <w:rsid w:val="007F4F06"/>
    <w:pPr>
      <w:suppressAutoHyphens/>
      <w:spacing w:before="0" w:beforeAutospacing="0" w:after="0" w:afterAutospacing="0" w:line="100" w:lineRule="atLeast"/>
      <w:ind w:left="561"/>
      <w:jc w:val="both"/>
    </w:pPr>
    <w:rPr>
      <w:rFonts w:ascii="Palatino Linotype" w:eastAsia="Times New Roman" w:hAnsi="Palatino Linotype"/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7F4F06"/>
    <w:rPr>
      <w:rFonts w:ascii="Palatino Linotype" w:eastAsia="Times New Roman" w:hAnsi="Palatino Linotype"/>
      <w:kern w:val="1"/>
      <w:lang w:eastAsia="ar-SA"/>
    </w:rPr>
  </w:style>
  <w:style w:type="paragraph" w:customStyle="1" w:styleId="Stile1">
    <w:name w:val="Stile1"/>
    <w:basedOn w:val="Normale"/>
    <w:rsid w:val="007F4F06"/>
    <w:pPr>
      <w:suppressAutoHyphens/>
      <w:spacing w:before="0" w:beforeAutospacing="0" w:after="0" w:afterAutospacing="0" w:line="100" w:lineRule="atLeast"/>
    </w:pPr>
    <w:rPr>
      <w:rFonts w:ascii="Palatino Linotype" w:eastAsia="Times New Roman" w:hAnsi="Palatino Linotype"/>
      <w:kern w:val="1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B2604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B2604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ield-content">
    <w:name w:val="field-content"/>
    <w:basedOn w:val="Carpredefinitoparagrafo"/>
    <w:rsid w:val="00726BC5"/>
  </w:style>
  <w:style w:type="paragraph" w:styleId="Paragrafoelenco">
    <w:name w:val="List Paragraph"/>
    <w:basedOn w:val="Normale"/>
    <w:uiPriority w:val="34"/>
    <w:qFormat/>
    <w:rsid w:val="005E7522"/>
    <w:rPr>
      <w:rFonts w:ascii="Times New Roman" w:eastAsia="Times New Roman" w:hAnsi="Times New Roman"/>
      <w:szCs w:val="24"/>
      <w:lang w:eastAsia="it-IT"/>
    </w:rPr>
  </w:style>
  <w:style w:type="character" w:customStyle="1" w:styleId="testo-base">
    <w:name w:val="testo-base"/>
    <w:basedOn w:val="Carpredefinitoparagrafo"/>
    <w:rsid w:val="00C5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asilica@santantoni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7A71F-1A03-4A64-9C54-E1D17692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3835</CharactersWithSpaces>
  <SharedDoc>false</SharedDoc>
  <HLinks>
    <vt:vector size="18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mailto:infobasilica@santantonio.org</vt:lpwstr>
      </vt:variant>
      <vt:variant>
        <vt:lpwstr/>
      </vt:variant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https://areastampa.messaggerosantantonio.it/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26</cp:revision>
  <cp:lastPrinted>2022-11-23T10:02:00Z</cp:lastPrinted>
  <dcterms:created xsi:type="dcterms:W3CDTF">2022-11-17T14:49:00Z</dcterms:created>
  <dcterms:modified xsi:type="dcterms:W3CDTF">2024-03-07T08:48:00Z</dcterms:modified>
</cp:coreProperties>
</file>