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2C7810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1B3B39">
        <w:rPr>
          <w:i/>
          <w:sz w:val="20"/>
          <w:szCs w:val="20"/>
          <w:u w:val="single"/>
        </w:rPr>
        <w:t>Comunicato stampa –</w:t>
      </w:r>
      <w:r w:rsidR="00E320C3" w:rsidRPr="001B3B39">
        <w:rPr>
          <w:i/>
          <w:sz w:val="20"/>
          <w:szCs w:val="20"/>
          <w:u w:val="single"/>
        </w:rPr>
        <w:t xml:space="preserve"> </w:t>
      </w:r>
      <w:r w:rsidR="007C5439">
        <w:rPr>
          <w:i/>
          <w:sz w:val="20"/>
          <w:szCs w:val="20"/>
          <w:u w:val="single"/>
        </w:rPr>
        <w:t>2</w:t>
      </w:r>
      <w:r w:rsidR="00406CCA">
        <w:rPr>
          <w:i/>
          <w:sz w:val="20"/>
          <w:szCs w:val="20"/>
          <w:u w:val="single"/>
        </w:rPr>
        <w:t>9</w:t>
      </w:r>
      <w:r w:rsidR="0072422E">
        <w:rPr>
          <w:i/>
          <w:sz w:val="20"/>
          <w:szCs w:val="20"/>
          <w:u w:val="single"/>
        </w:rPr>
        <w:t xml:space="preserve"> aprile</w:t>
      </w:r>
      <w:r w:rsidR="008C650D">
        <w:rPr>
          <w:i/>
          <w:sz w:val="20"/>
          <w:szCs w:val="20"/>
          <w:u w:val="single"/>
        </w:rPr>
        <w:t xml:space="preserve"> 2025</w:t>
      </w:r>
    </w:p>
    <w:p w:rsidR="005C6F21" w:rsidRPr="006A6D27" w:rsidRDefault="005C6F21" w:rsidP="00652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i/>
          <w:sz w:val="12"/>
          <w:szCs w:val="12"/>
          <w:highlight w:val="yellow"/>
        </w:rPr>
      </w:pPr>
    </w:p>
    <w:p w:rsidR="0003422A" w:rsidRPr="003D0A4D" w:rsidRDefault="0070383B" w:rsidP="007E54F8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 Dio papa Francesco</w:t>
      </w:r>
      <w:r w:rsidR="001868E0">
        <w:rPr>
          <w:rFonts w:cs="Calibri"/>
          <w:b/>
          <w:bCs/>
          <w:sz w:val="28"/>
          <w:szCs w:val="28"/>
        </w:rPr>
        <w:t xml:space="preserve"> nel </w:t>
      </w:r>
      <w:r w:rsidR="0003422A" w:rsidRPr="003D0A4D">
        <w:rPr>
          <w:rFonts w:cs="Calibri"/>
          <w:b/>
          <w:bCs/>
          <w:sz w:val="28"/>
          <w:szCs w:val="28"/>
        </w:rPr>
        <w:t xml:space="preserve">«Messaggero di sant’Antonio» di </w:t>
      </w:r>
      <w:r w:rsidR="007C5439">
        <w:rPr>
          <w:rFonts w:cs="Calibri"/>
          <w:b/>
          <w:bCs/>
          <w:sz w:val="28"/>
          <w:szCs w:val="28"/>
        </w:rPr>
        <w:t>maggio</w:t>
      </w:r>
      <w:r w:rsidR="0003422A">
        <w:rPr>
          <w:rFonts w:cs="Calibri"/>
          <w:b/>
          <w:bCs/>
          <w:sz w:val="28"/>
          <w:szCs w:val="28"/>
        </w:rPr>
        <w:t xml:space="preserve"> </w:t>
      </w:r>
    </w:p>
    <w:p w:rsidR="0081579B" w:rsidRPr="00FC5C35" w:rsidRDefault="0070383B" w:rsidP="00364C12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Il fotoreportage dallo Sri Lanka, l’editoriale su Maria madre di speranza, stagionalità a tavola, il dossier inquinamento luminoso, l’intervista ad Alessandro Colombo sul</w:t>
      </w:r>
      <w:r w:rsidR="008A3F89">
        <w:rPr>
          <w:rFonts w:cs="Calibri"/>
          <w:i/>
        </w:rPr>
        <w:t xml:space="preserve">le guerre, il Teatro Patologico, le malattie genetiche rare, i giorni e i numeri di sant’Antonio, </w:t>
      </w:r>
      <w:r w:rsidR="008A3F89" w:rsidRPr="008A3F89">
        <w:rPr>
          <w:rFonts w:cs="Calibri"/>
          <w:i/>
        </w:rPr>
        <w:t xml:space="preserve">Bartali e Coppi eroi civili, </w:t>
      </w:r>
      <w:r w:rsidR="008A3F89">
        <w:rPr>
          <w:rFonts w:cs="Calibri"/>
          <w:i/>
        </w:rPr>
        <w:t>la rubrica</w:t>
      </w:r>
      <w:r w:rsidR="008A3F89" w:rsidRPr="008A3F89">
        <w:rPr>
          <w:rFonts w:cs="Calibri"/>
          <w:i/>
        </w:rPr>
        <w:t xml:space="preserve"> </w:t>
      </w:r>
      <w:r w:rsidR="008A3F89" w:rsidRPr="00406CCA">
        <w:rPr>
          <w:rFonts w:cs="Calibri"/>
        </w:rPr>
        <w:t>Luoghi di vita</w:t>
      </w:r>
      <w:r w:rsidR="008A3F89" w:rsidRPr="008A3F89">
        <w:rPr>
          <w:rFonts w:cs="Calibri"/>
          <w:i/>
        </w:rPr>
        <w:t xml:space="preserve"> di </w:t>
      </w:r>
      <w:proofErr w:type="spellStart"/>
      <w:r w:rsidR="008A3F89" w:rsidRPr="008A3F89">
        <w:rPr>
          <w:rFonts w:cs="Calibri"/>
          <w:i/>
        </w:rPr>
        <w:t>GianCarlo</w:t>
      </w:r>
      <w:proofErr w:type="spellEnd"/>
      <w:r w:rsidR="008A3F89" w:rsidRPr="008A3F89">
        <w:rPr>
          <w:rFonts w:cs="Calibri"/>
          <w:i/>
        </w:rPr>
        <w:t xml:space="preserve"> </w:t>
      </w:r>
      <w:proofErr w:type="spellStart"/>
      <w:r w:rsidR="008A3F89" w:rsidRPr="008A3F89">
        <w:rPr>
          <w:rFonts w:cs="Calibri"/>
          <w:i/>
        </w:rPr>
        <w:t>Bregantini</w:t>
      </w:r>
      <w:proofErr w:type="spellEnd"/>
    </w:p>
    <w:p w:rsidR="001A263C" w:rsidRDefault="001A263C" w:rsidP="001A263C">
      <w:pPr>
        <w:pStyle w:val="Titolo1"/>
        <w:shd w:val="clear" w:color="auto" w:fill="FFFFFF"/>
        <w:spacing w:before="0" w:after="67"/>
        <w:rPr>
          <w:rFonts w:asciiTheme="minorHAnsi" w:hAnsiTheme="minorHAnsi" w:cstheme="minorHAnsi"/>
          <w:sz w:val="20"/>
          <w:szCs w:val="20"/>
        </w:rPr>
      </w:pPr>
    </w:p>
    <w:p w:rsidR="001A263C" w:rsidRPr="00406CCA" w:rsidRDefault="001A263C" w:rsidP="00406CCA">
      <w:pPr>
        <w:pStyle w:val="Titolo1"/>
        <w:shd w:val="clear" w:color="auto" w:fill="FFFFFF"/>
        <w:spacing w:before="0" w:after="67" w:line="240" w:lineRule="auto"/>
        <w:rPr>
          <w:rFonts w:asciiTheme="minorHAnsi" w:hAnsiTheme="minorHAnsi" w:cstheme="minorHAnsi"/>
          <w:bCs w:val="0"/>
          <w:sz w:val="19"/>
          <w:szCs w:val="19"/>
        </w:rPr>
      </w:pPr>
      <w:r w:rsidRPr="00406CCA">
        <w:rPr>
          <w:rFonts w:asciiTheme="minorHAnsi" w:hAnsiTheme="minorHAnsi" w:cstheme="minorHAnsi"/>
          <w:b w:val="0"/>
          <w:sz w:val="19"/>
          <w:szCs w:val="19"/>
        </w:rPr>
        <w:t xml:space="preserve">Non poteva non ricordare </w:t>
      </w:r>
      <w:r w:rsidRPr="00406CCA">
        <w:rPr>
          <w:rFonts w:asciiTheme="minorHAnsi" w:hAnsiTheme="minorHAnsi" w:cstheme="minorHAnsi"/>
          <w:sz w:val="19"/>
          <w:szCs w:val="19"/>
        </w:rPr>
        <w:t>papa Francesco</w:t>
      </w:r>
      <w:r w:rsidRPr="00406CCA">
        <w:rPr>
          <w:rFonts w:asciiTheme="minorHAnsi" w:hAnsiTheme="minorHAnsi" w:cstheme="minorHAnsi"/>
          <w:b w:val="0"/>
          <w:sz w:val="19"/>
          <w:szCs w:val="19"/>
        </w:rPr>
        <w:t xml:space="preserve">, il pontefice venuto dalla fine del mondo, la </w:t>
      </w:r>
      <w:r w:rsidRPr="00406CCA">
        <w:rPr>
          <w:rFonts w:asciiTheme="minorHAnsi" w:hAnsiTheme="minorHAnsi" w:cstheme="minorHAnsi"/>
          <w:sz w:val="19"/>
          <w:szCs w:val="19"/>
        </w:rPr>
        <w:t>copertina di maggio del «Messaggero di sant’Antonio»</w:t>
      </w:r>
      <w:r w:rsidRPr="00406CCA">
        <w:rPr>
          <w:rFonts w:asciiTheme="minorHAnsi" w:hAnsiTheme="minorHAnsi" w:cstheme="minorHAnsi"/>
          <w:b w:val="0"/>
          <w:sz w:val="19"/>
          <w:szCs w:val="19"/>
        </w:rPr>
        <w:t xml:space="preserve">, che nel Lunedì dell’Angelo il Signore ha chiamato a sé. La rivista era già in stampa in quel momento e un primo ricordo è stato affidato alla pagina web della rivista, dove fra </w:t>
      </w:r>
      <w:r w:rsidRPr="00406CCA">
        <w:rPr>
          <w:rFonts w:asciiTheme="minorHAnsi" w:hAnsiTheme="minorHAnsi" w:cstheme="minorHAnsi"/>
          <w:sz w:val="19"/>
          <w:szCs w:val="19"/>
        </w:rPr>
        <w:t xml:space="preserve">Massimiliano </w:t>
      </w:r>
      <w:proofErr w:type="spellStart"/>
      <w:r w:rsidRPr="00406CCA">
        <w:rPr>
          <w:rFonts w:asciiTheme="minorHAnsi" w:hAnsiTheme="minorHAnsi" w:cstheme="minorHAnsi"/>
          <w:sz w:val="19"/>
          <w:szCs w:val="19"/>
        </w:rPr>
        <w:t>Patassini</w:t>
      </w:r>
      <w:proofErr w:type="spellEnd"/>
      <w:r w:rsidRPr="00406CCA">
        <w:rPr>
          <w:rFonts w:asciiTheme="minorHAnsi" w:hAnsiTheme="minorHAnsi" w:cstheme="minorHAnsi"/>
          <w:b w:val="0"/>
          <w:sz w:val="19"/>
          <w:szCs w:val="19"/>
        </w:rPr>
        <w:t xml:space="preserve"> in </w:t>
      </w:r>
      <w:r w:rsidRPr="00406CCA">
        <w:rPr>
          <w:rFonts w:asciiTheme="minorHAnsi" w:hAnsiTheme="minorHAnsi" w:cstheme="minorHAnsi"/>
          <w:sz w:val="19"/>
          <w:szCs w:val="19"/>
        </w:rPr>
        <w:t xml:space="preserve">“Non lasciatevi rubare la gioia!” </w:t>
      </w:r>
      <w:r w:rsidRPr="00406CCA">
        <w:rPr>
          <w:rFonts w:asciiTheme="minorHAnsi" w:hAnsiTheme="minorHAnsi" w:cstheme="minorHAnsi"/>
          <w:b w:val="0"/>
          <w:sz w:val="19"/>
          <w:szCs w:val="19"/>
        </w:rPr>
        <w:t>ha ripreso alcuni tratti del Pontificato del defunto papa, a partire da un'esperienza personale</w:t>
      </w:r>
      <w:r w:rsidRPr="00406CCA">
        <w:rPr>
          <w:rFonts w:asciiTheme="minorHAnsi" w:hAnsiTheme="minorHAnsi" w:cstheme="minorHAnsi"/>
          <w:sz w:val="19"/>
          <w:szCs w:val="19"/>
        </w:rPr>
        <w:t xml:space="preserve"> </w:t>
      </w:r>
      <w:r w:rsidRPr="00406CCA">
        <w:rPr>
          <w:rFonts w:asciiTheme="minorHAnsi" w:hAnsiTheme="minorHAnsi" w:cstheme="minorHAnsi"/>
          <w:b w:val="0"/>
          <w:sz w:val="19"/>
          <w:szCs w:val="19"/>
        </w:rPr>
        <w:t>(</w:t>
      </w:r>
      <w:hyperlink r:id="rId8" w:history="1">
        <w:r w:rsidRPr="00406CCA">
          <w:rPr>
            <w:rStyle w:val="Collegamentoipertestuale"/>
            <w:rFonts w:asciiTheme="minorHAnsi" w:hAnsiTheme="minorHAnsi" w:cstheme="minorHAnsi"/>
            <w:b w:val="0"/>
            <w:sz w:val="19"/>
            <w:szCs w:val="19"/>
          </w:rPr>
          <w:t>https://messaggerosantantonio.it/cont</w:t>
        </w:r>
        <w:r w:rsidRPr="00406CCA">
          <w:rPr>
            <w:rStyle w:val="Collegamentoipertestuale"/>
            <w:rFonts w:asciiTheme="minorHAnsi" w:hAnsiTheme="minorHAnsi" w:cstheme="minorHAnsi"/>
            <w:b w:val="0"/>
            <w:sz w:val="19"/>
            <w:szCs w:val="19"/>
          </w:rPr>
          <w:t>e</w:t>
        </w:r>
        <w:r w:rsidRPr="00406CCA">
          <w:rPr>
            <w:rStyle w:val="Collegamentoipertestuale"/>
            <w:rFonts w:asciiTheme="minorHAnsi" w:hAnsiTheme="minorHAnsi" w:cstheme="minorHAnsi"/>
            <w:b w:val="0"/>
            <w:sz w:val="19"/>
            <w:szCs w:val="19"/>
          </w:rPr>
          <w:t>nt/non-lasciatevi-rubare-la-gioia-0</w:t>
        </w:r>
      </w:hyperlink>
      <w:r w:rsidRPr="00406CCA">
        <w:rPr>
          <w:rFonts w:asciiTheme="minorHAnsi" w:hAnsiTheme="minorHAnsi" w:cstheme="minorHAnsi"/>
          <w:b w:val="0"/>
          <w:sz w:val="19"/>
          <w:szCs w:val="19"/>
        </w:rPr>
        <w:t>)</w:t>
      </w:r>
    </w:p>
    <w:p w:rsidR="007C5439" w:rsidRPr="00406CCA" w:rsidRDefault="007C5439" w:rsidP="00406CCA">
      <w:pPr>
        <w:spacing w:before="100" w:beforeAutospacing="1"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È dedicato allo Sri Lanka, terra di grande devozione </w:t>
      </w:r>
      <w:proofErr w:type="spellStart"/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antoniana</w:t>
      </w:r>
      <w:proofErr w:type="spellEnd"/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, il </w:t>
      </w:r>
      <w:r w:rsidR="00F65832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foto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reportage di </w:t>
      </w:r>
      <w:r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Andrea Semplici</w:t>
      </w:r>
      <w:r w:rsidR="00F65832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dal titolo </w:t>
      </w:r>
      <w:r w:rsidR="00F65832"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“</w:t>
      </w:r>
      <w:r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>Antonio nell’Isola Splendente</w:t>
      </w:r>
      <w:r w:rsidR="00F65832"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>”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. </w:t>
      </w:r>
      <w:r w:rsidR="00F65832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I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l Santo di Padova, con la sua storia, la sua popolarità e la devozione che scavalca i confini religiosi ed etnici, sembra rendere fratelli cristiani e buddisti, musulmani e induisti che abitano questa terra. </w:t>
      </w:r>
      <w:r w:rsidR="00F65832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E proprio il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popolo dello Sri Lanka, </w:t>
      </w:r>
      <w:r w:rsidR="00F65832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ogni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primo </w:t>
      </w:r>
      <w:r w:rsidR="00F65832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maggio,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accorre sempre numeroso in </w:t>
      </w:r>
      <w:r w:rsidR="00F65832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b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asilica a Padova, per il tradizionale pellegrinaggio in onore di Antonio </w:t>
      </w:r>
      <w:r w:rsidRPr="00406CCA">
        <w:rPr>
          <w:rFonts w:eastAsia="Times New Roman" w:cs="Calibri"/>
          <w:bCs/>
          <w:i/>
          <w:color w:val="FF0000"/>
          <w:sz w:val="19"/>
          <w:szCs w:val="19"/>
          <w:lang w:eastAsia="it-IT"/>
        </w:rPr>
        <w:t>(pdf integrale in allegato)</w:t>
      </w:r>
      <w:r w:rsidR="00F65832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.</w:t>
      </w:r>
    </w:p>
    <w:p w:rsidR="007C5439" w:rsidRPr="00406CCA" w:rsidRDefault="007C5439" w:rsidP="00406CCA">
      <w:pPr>
        <w:spacing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</w:p>
    <w:p w:rsidR="007C5439" w:rsidRPr="00406CCA" w:rsidRDefault="007C5439" w:rsidP="00406CCA">
      <w:pPr>
        <w:spacing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Maggio è anche il mese mariano per eccellenza, come ricorda </w:t>
      </w:r>
      <w:r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 xml:space="preserve">fra Massimiliano </w:t>
      </w:r>
      <w:proofErr w:type="spellStart"/>
      <w:r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Patassini</w:t>
      </w:r>
      <w:proofErr w:type="spellEnd"/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nel suo editoriale </w:t>
      </w:r>
      <w:r w:rsidR="00F65832"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“</w:t>
      </w:r>
      <w:r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Maria, madre si speranza</w:t>
      </w:r>
      <w:r w:rsidR="00F65832"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”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. Perché nell’assonnata rassegnazione in cui a volte viviamo, proprio Maria è la luce che desta, che insegna attesa e fiducia anche quando tutto sembra privo di senso.</w:t>
      </w:r>
    </w:p>
    <w:p w:rsidR="007C5439" w:rsidRPr="00406CCA" w:rsidRDefault="007C5439" w:rsidP="00406CCA">
      <w:pPr>
        <w:spacing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</w:p>
    <w:p w:rsidR="007C5439" w:rsidRPr="00406CCA" w:rsidRDefault="00F65832" w:rsidP="00406CCA">
      <w:pPr>
        <w:spacing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  <w:r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>“</w:t>
      </w:r>
      <w:r w:rsidR="007C5439"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>Al ritmo delle stagioni</w:t>
      </w:r>
      <w:r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>”</w:t>
      </w:r>
      <w:r w:rsidR="007C5439"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 xml:space="preserve"> </w:t>
      </w:r>
      <w:r w:rsidR="007C5439" w:rsidRPr="00406CCA">
        <w:rPr>
          <w:rFonts w:asciiTheme="minorHAnsi" w:eastAsia="Times New Roman" w:hAnsiTheme="minorHAnsi" w:cstheme="minorHAnsi"/>
          <w:bCs/>
          <w:sz w:val="19"/>
          <w:szCs w:val="19"/>
          <w:lang w:eastAsia="it-IT"/>
        </w:rPr>
        <w:t xml:space="preserve">è il titolo dell’articolo di avvio firmato da </w:t>
      </w:r>
      <w:r w:rsidR="007C5439"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 xml:space="preserve">Luisa </w:t>
      </w:r>
      <w:proofErr w:type="spellStart"/>
      <w:r w:rsidR="007C5439"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>Santinello</w:t>
      </w:r>
      <w:proofErr w:type="spellEnd"/>
      <w:r w:rsidR="007C5439" w:rsidRPr="00406CCA">
        <w:rPr>
          <w:rFonts w:asciiTheme="minorHAnsi" w:eastAsia="Times New Roman" w:hAnsiTheme="minorHAnsi" w:cstheme="minorHAnsi"/>
          <w:bCs/>
          <w:sz w:val="19"/>
          <w:szCs w:val="19"/>
          <w:lang w:eastAsia="it-IT"/>
        </w:rPr>
        <w:t xml:space="preserve">. </w:t>
      </w:r>
      <w:r w:rsidR="007C5439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Perché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-</w:t>
      </w:r>
      <w:r w:rsidR="007C5439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si chiede la giornalista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-</w:t>
      </w:r>
      <w:r w:rsidR="007C5439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a tavola e non solo, è importante rispettare la stagionalità? E come possiamo tornare a sincronizzarci con il ritmo delle stagioni</w:t>
      </w:r>
      <w:r w:rsidR="009B68D5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in un mondo sempre più globalizzato e dominato dalla regola del tutto e subito, cibo compreso</w:t>
      </w:r>
      <w:r w:rsidR="007C5439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? La risposta ce la dà la cronobiologia.</w:t>
      </w:r>
    </w:p>
    <w:p w:rsidR="007C5439" w:rsidRPr="00406CCA" w:rsidRDefault="007C5439" w:rsidP="00406CCA">
      <w:pPr>
        <w:spacing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</w:p>
    <w:p w:rsidR="007C5439" w:rsidRPr="00406CCA" w:rsidRDefault="007C5439" w:rsidP="00406CC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FF0000"/>
          <w:sz w:val="19"/>
          <w:szCs w:val="19"/>
          <w:lang w:eastAsia="it-IT"/>
        </w:rPr>
      </w:pP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Sempre di ambiente parla anche il </w:t>
      </w:r>
      <w:r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dossier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del mese di </w:t>
      </w:r>
      <w:r w:rsidRPr="00406CCA">
        <w:rPr>
          <w:rFonts w:asciiTheme="minorHAnsi" w:eastAsia="Times New Roman" w:hAnsiTheme="minorHAnsi" w:cstheme="minorHAnsi"/>
          <w:b/>
          <w:iCs/>
          <w:sz w:val="19"/>
          <w:szCs w:val="19"/>
          <w:lang w:eastAsia="it-IT"/>
        </w:rPr>
        <w:t xml:space="preserve">Stefano </w:t>
      </w:r>
      <w:proofErr w:type="spellStart"/>
      <w:r w:rsidRPr="00406CCA">
        <w:rPr>
          <w:rFonts w:asciiTheme="minorHAnsi" w:eastAsia="Times New Roman" w:hAnsiTheme="minorHAnsi" w:cstheme="minorHAnsi"/>
          <w:b/>
          <w:iCs/>
          <w:sz w:val="19"/>
          <w:szCs w:val="19"/>
          <w:lang w:eastAsia="it-IT"/>
        </w:rPr>
        <w:t>Marchetti</w:t>
      </w:r>
      <w:proofErr w:type="spellEnd"/>
      <w:r w:rsidRPr="00406CCA">
        <w:rPr>
          <w:rFonts w:asciiTheme="minorHAnsi" w:eastAsia="Times New Roman" w:hAnsiTheme="minorHAnsi" w:cstheme="minorHAnsi"/>
          <w:iCs/>
          <w:sz w:val="19"/>
          <w:szCs w:val="19"/>
          <w:lang w:eastAsia="it-IT"/>
        </w:rPr>
        <w:t xml:space="preserve">: </w:t>
      </w:r>
      <w:r w:rsidR="00F65832" w:rsidRPr="00406CCA">
        <w:rPr>
          <w:rFonts w:asciiTheme="minorHAnsi" w:eastAsia="Times New Roman" w:hAnsiTheme="minorHAnsi" w:cstheme="minorHAnsi"/>
          <w:b/>
          <w:iCs/>
          <w:sz w:val="19"/>
          <w:szCs w:val="19"/>
          <w:lang w:eastAsia="it-IT"/>
        </w:rPr>
        <w:t>“</w:t>
      </w:r>
      <w:r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>Quando la luce inquina</w:t>
      </w:r>
      <w:r w:rsidR="00F65832"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>”</w:t>
      </w:r>
      <w:r w:rsidRPr="00406CCA">
        <w:rPr>
          <w:rFonts w:asciiTheme="minorHAnsi" w:eastAsia="Times New Roman" w:hAnsiTheme="minorHAnsi" w:cstheme="minorHAnsi"/>
          <w:bCs/>
          <w:sz w:val="19"/>
          <w:szCs w:val="19"/>
          <w:lang w:eastAsia="it-IT"/>
        </w:rPr>
        <w:t>.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L'inquinamento luminoso, infatti, è un fenomeno recente che </w:t>
      </w:r>
      <w:r w:rsidR="00F65832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coinvolge più dell’80% della popolazione mondiale </w:t>
      </w:r>
      <w:r w:rsidR="009B68D5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e 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sta creando non pochi problemi in vari ambiti della vita umana e sociale. Eppure basterebbe davvero poco per contrastarlo</w:t>
      </w:r>
      <w:r w:rsidR="009B68D5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</w:t>
      </w:r>
      <w:r w:rsidR="009B68D5" w:rsidRPr="00406CCA">
        <w:rPr>
          <w:rFonts w:eastAsia="Times New Roman" w:cs="Calibri"/>
          <w:bCs/>
          <w:i/>
          <w:color w:val="FF0000"/>
          <w:sz w:val="19"/>
          <w:szCs w:val="19"/>
          <w:lang w:eastAsia="it-IT"/>
        </w:rPr>
        <w:t>(</w:t>
      </w:r>
      <w:r w:rsidRPr="00406CCA">
        <w:rPr>
          <w:rFonts w:eastAsia="Times New Roman" w:cs="Calibri"/>
          <w:bCs/>
          <w:i/>
          <w:color w:val="FF0000"/>
          <w:sz w:val="19"/>
          <w:szCs w:val="19"/>
          <w:lang w:eastAsia="it-IT"/>
        </w:rPr>
        <w:t>pdf integrale in allegato)</w:t>
      </w:r>
      <w:r w:rsidRPr="00406CCA">
        <w:rPr>
          <w:rFonts w:eastAsia="Times New Roman" w:cs="Calibri"/>
          <w:bCs/>
          <w:i/>
          <w:sz w:val="19"/>
          <w:szCs w:val="19"/>
          <w:lang w:eastAsia="it-IT"/>
        </w:rPr>
        <w:t>.</w:t>
      </w:r>
    </w:p>
    <w:p w:rsidR="007C5439" w:rsidRPr="00406CCA" w:rsidRDefault="007C5439" w:rsidP="00406CCA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9"/>
          <w:szCs w:val="19"/>
          <w:u w:val="single"/>
          <w:lang w:eastAsia="it-IT"/>
        </w:rPr>
      </w:pPr>
    </w:p>
    <w:p w:rsidR="007C5439" w:rsidRPr="00406CCA" w:rsidRDefault="009B68D5" w:rsidP="00406CCA">
      <w:pPr>
        <w:spacing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  <w:r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“</w:t>
      </w:r>
      <w:r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>Il ritorno della guerra”</w:t>
      </w:r>
      <w:r w:rsidRPr="00406CCA">
        <w:rPr>
          <w:rFonts w:asciiTheme="minorHAnsi" w:eastAsia="Times New Roman" w:hAnsiTheme="minorHAnsi" w:cstheme="minorHAnsi"/>
          <w:bCs/>
          <w:sz w:val="19"/>
          <w:szCs w:val="19"/>
          <w:lang w:eastAsia="it-IT"/>
        </w:rPr>
        <w:t xml:space="preserve"> è l’intervista di </w:t>
      </w:r>
      <w:r w:rsidR="007C5439"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 xml:space="preserve">Giulia </w:t>
      </w:r>
      <w:proofErr w:type="spellStart"/>
      <w:r w:rsidR="007C5439"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>Cananzi</w:t>
      </w:r>
      <w:proofErr w:type="spellEnd"/>
      <w:r w:rsidR="007C5439" w:rsidRPr="00406CCA">
        <w:rPr>
          <w:rFonts w:asciiTheme="minorHAnsi" w:eastAsia="Times New Roman" w:hAnsiTheme="minorHAnsi" w:cstheme="minorHAnsi"/>
          <w:bCs/>
          <w:i/>
          <w:sz w:val="19"/>
          <w:szCs w:val="19"/>
          <w:lang w:eastAsia="it-IT"/>
        </w:rPr>
        <w:t xml:space="preserve"> </w:t>
      </w:r>
      <w:r w:rsidRPr="00406CCA">
        <w:rPr>
          <w:rFonts w:asciiTheme="minorHAnsi" w:eastAsia="Times New Roman" w:hAnsiTheme="minorHAnsi" w:cstheme="minorHAnsi"/>
          <w:bCs/>
          <w:sz w:val="19"/>
          <w:szCs w:val="19"/>
          <w:lang w:eastAsia="it-IT"/>
        </w:rPr>
        <w:t>ad</w:t>
      </w:r>
      <w:r w:rsidR="007C5439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</w:t>
      </w:r>
      <w:r w:rsidR="007C5439"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Alessandro Colombo</w:t>
      </w:r>
      <w:r w:rsidR="007C5439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, docente di Relazioni internazionali all’Università di Milano e autore del recente saggio </w:t>
      </w:r>
      <w:r w:rsidR="007C5439" w:rsidRPr="00406CCA">
        <w:rPr>
          <w:rFonts w:asciiTheme="minorHAnsi" w:eastAsia="Times New Roman" w:hAnsiTheme="minorHAnsi" w:cstheme="minorHAnsi"/>
          <w:i/>
          <w:sz w:val="19"/>
          <w:szCs w:val="19"/>
          <w:lang w:eastAsia="it-IT"/>
        </w:rPr>
        <w:t>Il suicidio della pace. Perché l’ordine internazionale liberale ha fallito</w:t>
      </w:r>
      <w:r w:rsidR="007C5439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. 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P</w:t>
      </w:r>
      <w:r w:rsidR="007C5439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ensavamo che la guerra non dovesse più toccarci e invece l’invasione dell'Ucraina ci ha mostrato altro, perché è successo e come uscirne? </w:t>
      </w:r>
    </w:p>
    <w:p w:rsidR="007C5439" w:rsidRPr="00406CCA" w:rsidRDefault="007C5439" w:rsidP="00406CCA">
      <w:pPr>
        <w:spacing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</w:p>
    <w:p w:rsidR="007C5439" w:rsidRPr="00406CCA" w:rsidRDefault="009B68D5" w:rsidP="00406CCA">
      <w:pPr>
        <w:spacing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  <w:r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“</w:t>
      </w:r>
      <w:r w:rsidR="007C5439"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Il disagio si vince sul palco</w:t>
      </w:r>
      <w:r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”</w:t>
      </w:r>
      <w:r w:rsidR="007C5439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è l’articolo di </w:t>
      </w:r>
      <w:r w:rsidR="007C5439"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 xml:space="preserve">Antonio </w:t>
      </w:r>
      <w:proofErr w:type="spellStart"/>
      <w:r w:rsidR="007C5439"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Tiso</w:t>
      </w:r>
      <w:proofErr w:type="spellEnd"/>
      <w:r w:rsidR="007C5439"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che racconta la vicenda del Teatro Patologico, realtà che dal 1992, a Roma, si occupa di portare in scena attori e attrici con disabilità fisica o psichica o malattia mentale. 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E il teatro come per magia diventa terapia, canale di comunicazione e strumento di crescita personale.</w:t>
      </w:r>
    </w:p>
    <w:p w:rsidR="007C5439" w:rsidRPr="00406CCA" w:rsidRDefault="007C5439" w:rsidP="00406CCA">
      <w:pPr>
        <w:spacing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</w:p>
    <w:p w:rsidR="007C5439" w:rsidRPr="00406CCA" w:rsidRDefault="007C5439" w:rsidP="00406CCA">
      <w:pPr>
        <w:spacing w:after="0" w:line="240" w:lineRule="auto"/>
        <w:rPr>
          <w:rFonts w:asciiTheme="minorHAnsi" w:eastAsia="Times New Roman" w:hAnsiTheme="minorHAnsi" w:cstheme="minorHAnsi"/>
          <w:sz w:val="19"/>
          <w:szCs w:val="19"/>
          <w:lang w:eastAsia="it-IT"/>
        </w:rPr>
      </w:pPr>
      <w:r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 xml:space="preserve">Sabina </w:t>
      </w:r>
      <w:proofErr w:type="spellStart"/>
      <w:r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Fadel</w:t>
      </w:r>
      <w:proofErr w:type="spellEnd"/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in </w:t>
      </w:r>
      <w:r w:rsidR="009B68D5"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“</w:t>
      </w:r>
      <w:r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>Malattie genetiche rare: il dolore muto</w:t>
      </w:r>
      <w:r w:rsidR="009B68D5" w:rsidRPr="00406CCA">
        <w:rPr>
          <w:rFonts w:asciiTheme="minorHAnsi" w:eastAsia="Times New Roman" w:hAnsiTheme="minorHAnsi" w:cstheme="minorHAnsi"/>
          <w:b/>
          <w:bCs/>
          <w:sz w:val="19"/>
          <w:szCs w:val="19"/>
          <w:lang w:eastAsia="it-IT"/>
        </w:rPr>
        <w:t>”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intervista </w:t>
      </w:r>
      <w:r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Chiara Gatti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, </w:t>
      </w:r>
      <w:proofErr w:type="spellStart"/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counselor</w:t>
      </w:r>
      <w:proofErr w:type="spellEnd"/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professionista a indirizzo gestaltico, che propone un'innovativa azione di </w:t>
      </w:r>
      <w:proofErr w:type="spellStart"/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pastoral</w:t>
      </w:r>
      <w:proofErr w:type="spellEnd"/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 </w:t>
      </w:r>
      <w:proofErr w:type="spellStart"/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counseling</w:t>
      </w:r>
      <w:proofErr w:type="spellEnd"/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 xml:space="preserve">, gratuita e che si svolge sia in presenza che a distanza, rivolta a genitori e a famiglie con figli affetti da gravi </w:t>
      </w:r>
      <w:r w:rsidRPr="00406CCA">
        <w:rPr>
          <w:rFonts w:asciiTheme="minorHAnsi" w:eastAsia="Times New Roman" w:hAnsiTheme="minorHAnsi" w:cstheme="minorHAnsi"/>
          <w:b/>
          <w:sz w:val="19"/>
          <w:szCs w:val="19"/>
          <w:lang w:eastAsia="it-IT"/>
        </w:rPr>
        <w:t>malattie genetiche rare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t>.</w:t>
      </w:r>
      <w:r w:rsidRPr="00406CCA">
        <w:rPr>
          <w:rFonts w:asciiTheme="minorHAnsi" w:eastAsia="Times New Roman" w:hAnsiTheme="minorHAnsi" w:cstheme="minorHAnsi"/>
          <w:sz w:val="19"/>
          <w:szCs w:val="19"/>
          <w:lang w:eastAsia="it-IT"/>
        </w:rPr>
        <w:br/>
      </w:r>
    </w:p>
    <w:p w:rsidR="007C5439" w:rsidRPr="00406CCA" w:rsidRDefault="007C5439" w:rsidP="00406CCA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406CCA">
        <w:rPr>
          <w:rFonts w:asciiTheme="minorHAnsi" w:hAnsiTheme="minorHAnsi" w:cstheme="minorHAnsi"/>
          <w:b/>
          <w:sz w:val="19"/>
          <w:szCs w:val="19"/>
        </w:rPr>
        <w:t>Alberto Friso</w:t>
      </w:r>
      <w:r w:rsidRPr="00406CCA">
        <w:rPr>
          <w:rFonts w:asciiTheme="minorHAnsi" w:hAnsiTheme="minorHAnsi" w:cstheme="minorHAnsi"/>
          <w:sz w:val="19"/>
          <w:szCs w:val="19"/>
        </w:rPr>
        <w:t xml:space="preserve">, nel suo articolo </w:t>
      </w:r>
      <w:r w:rsidR="008F6FD1" w:rsidRPr="00406CCA">
        <w:rPr>
          <w:rFonts w:asciiTheme="minorHAnsi" w:hAnsiTheme="minorHAnsi" w:cstheme="minorHAnsi"/>
          <w:b/>
          <w:sz w:val="19"/>
          <w:szCs w:val="19"/>
        </w:rPr>
        <w:t>“</w:t>
      </w:r>
      <w:r w:rsidRPr="00406CCA">
        <w:rPr>
          <w:rFonts w:asciiTheme="minorHAnsi" w:hAnsiTheme="minorHAnsi" w:cstheme="minorHAnsi"/>
          <w:b/>
          <w:sz w:val="19"/>
          <w:szCs w:val="19"/>
        </w:rPr>
        <w:t>Perché il martedì è di Antonio?</w:t>
      </w:r>
      <w:r w:rsidR="008F6FD1" w:rsidRPr="00406CCA">
        <w:rPr>
          <w:rFonts w:asciiTheme="minorHAnsi" w:hAnsiTheme="minorHAnsi" w:cstheme="minorHAnsi"/>
          <w:b/>
          <w:sz w:val="19"/>
          <w:szCs w:val="19"/>
        </w:rPr>
        <w:t>”</w:t>
      </w:r>
      <w:r w:rsidR="009B68D5" w:rsidRPr="00406CCA">
        <w:rPr>
          <w:rFonts w:asciiTheme="minorHAnsi" w:hAnsiTheme="minorHAnsi" w:cstheme="minorHAnsi"/>
          <w:sz w:val="19"/>
          <w:szCs w:val="19"/>
        </w:rPr>
        <w:t>,</w:t>
      </w:r>
      <w:r w:rsidRPr="00406CCA">
        <w:rPr>
          <w:rFonts w:asciiTheme="minorHAnsi" w:hAnsiTheme="minorHAnsi" w:cstheme="minorHAnsi"/>
          <w:sz w:val="19"/>
          <w:szCs w:val="19"/>
        </w:rPr>
        <w:t xml:space="preserve"> racconta come mai ci sono </w:t>
      </w:r>
      <w:r w:rsidR="008F6FD1" w:rsidRPr="00406CCA">
        <w:rPr>
          <w:rFonts w:asciiTheme="minorHAnsi" w:hAnsiTheme="minorHAnsi" w:cstheme="minorHAnsi"/>
          <w:sz w:val="19"/>
          <w:szCs w:val="19"/>
        </w:rPr>
        <w:t xml:space="preserve">alcune </w:t>
      </w:r>
      <w:r w:rsidRPr="00406CCA">
        <w:rPr>
          <w:rFonts w:asciiTheme="minorHAnsi" w:hAnsiTheme="minorHAnsi" w:cstheme="minorHAnsi"/>
          <w:sz w:val="19"/>
          <w:szCs w:val="19"/>
        </w:rPr>
        <w:t xml:space="preserve">giornate (come il martedì e il venerdì) e numeri (come il 13) che ritornano spesso nel mondo della devozione </w:t>
      </w:r>
      <w:proofErr w:type="spellStart"/>
      <w:r w:rsidRPr="00406CCA">
        <w:rPr>
          <w:rFonts w:asciiTheme="minorHAnsi" w:hAnsiTheme="minorHAnsi" w:cstheme="minorHAnsi"/>
          <w:sz w:val="19"/>
          <w:szCs w:val="19"/>
        </w:rPr>
        <w:t>antoniana</w:t>
      </w:r>
      <w:proofErr w:type="spellEnd"/>
      <w:r w:rsidRPr="00406CCA">
        <w:rPr>
          <w:rFonts w:asciiTheme="minorHAnsi" w:hAnsiTheme="minorHAnsi" w:cstheme="minorHAnsi"/>
          <w:sz w:val="19"/>
          <w:szCs w:val="19"/>
        </w:rPr>
        <w:t xml:space="preserve">. </w:t>
      </w:r>
      <w:r w:rsidR="008F6FD1" w:rsidRPr="00406CCA">
        <w:rPr>
          <w:rFonts w:asciiTheme="minorHAnsi" w:hAnsiTheme="minorHAnsi" w:cstheme="minorHAnsi"/>
          <w:sz w:val="19"/>
          <w:szCs w:val="19"/>
        </w:rPr>
        <w:t xml:space="preserve">Da dove nascono queste tradizioni e perché? </w:t>
      </w:r>
    </w:p>
    <w:p w:rsidR="007C5439" w:rsidRPr="00406CCA" w:rsidRDefault="007C5439" w:rsidP="00406CCA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7C5439" w:rsidRPr="00406CCA" w:rsidRDefault="008F6FD1" w:rsidP="00406CCA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406CCA">
        <w:rPr>
          <w:rFonts w:asciiTheme="minorHAnsi" w:hAnsiTheme="minorHAnsi" w:cstheme="minorHAnsi"/>
          <w:sz w:val="19"/>
          <w:szCs w:val="19"/>
        </w:rPr>
        <w:t xml:space="preserve">A maggio, il mese del Giro d’Italia, il mensile </w:t>
      </w:r>
      <w:proofErr w:type="spellStart"/>
      <w:r w:rsidRPr="00406CCA">
        <w:rPr>
          <w:rFonts w:asciiTheme="minorHAnsi" w:hAnsiTheme="minorHAnsi" w:cstheme="minorHAnsi"/>
          <w:sz w:val="19"/>
          <w:szCs w:val="19"/>
        </w:rPr>
        <w:t>antoniano</w:t>
      </w:r>
      <w:proofErr w:type="spellEnd"/>
      <w:r w:rsidRPr="00406CCA">
        <w:rPr>
          <w:rFonts w:asciiTheme="minorHAnsi" w:hAnsiTheme="minorHAnsi" w:cstheme="minorHAnsi"/>
          <w:sz w:val="19"/>
          <w:szCs w:val="19"/>
        </w:rPr>
        <w:t xml:space="preserve"> fa un </w:t>
      </w:r>
      <w:r w:rsidR="007C5439" w:rsidRPr="00406CCA">
        <w:rPr>
          <w:rFonts w:asciiTheme="minorHAnsi" w:hAnsiTheme="minorHAnsi" w:cstheme="minorHAnsi"/>
          <w:sz w:val="19"/>
          <w:szCs w:val="19"/>
        </w:rPr>
        <w:t>tuffo nello sport e in quei valori che esso trasmette, come la capacità di essere avversari senza sentirsi nemici, rispettandosi e agendo con lealtà gli uni verso gli altri</w:t>
      </w:r>
      <w:r w:rsidRPr="00406CCA">
        <w:rPr>
          <w:rFonts w:asciiTheme="minorHAnsi" w:hAnsiTheme="minorHAnsi" w:cstheme="minorHAnsi"/>
          <w:sz w:val="19"/>
          <w:szCs w:val="19"/>
        </w:rPr>
        <w:t xml:space="preserve">. Ci accompagna in questo viaggio </w:t>
      </w:r>
      <w:r w:rsidR="007C5439" w:rsidRPr="00406CCA">
        <w:rPr>
          <w:rFonts w:asciiTheme="minorHAnsi" w:hAnsiTheme="minorHAnsi" w:cstheme="minorHAnsi"/>
          <w:b/>
          <w:sz w:val="19"/>
          <w:szCs w:val="19"/>
        </w:rPr>
        <w:t>Paolo Pivetti</w:t>
      </w:r>
      <w:r w:rsidR="007C5439" w:rsidRPr="00406CCA">
        <w:rPr>
          <w:rFonts w:asciiTheme="minorHAnsi" w:hAnsiTheme="minorHAnsi" w:cstheme="minorHAnsi"/>
          <w:sz w:val="19"/>
          <w:szCs w:val="19"/>
        </w:rPr>
        <w:t xml:space="preserve"> </w:t>
      </w:r>
      <w:r w:rsidRPr="00406CCA">
        <w:rPr>
          <w:rFonts w:asciiTheme="minorHAnsi" w:hAnsiTheme="minorHAnsi" w:cstheme="minorHAnsi"/>
          <w:sz w:val="19"/>
          <w:szCs w:val="19"/>
        </w:rPr>
        <w:t>con l’</w:t>
      </w:r>
      <w:r w:rsidR="007C5439" w:rsidRPr="00406CCA">
        <w:rPr>
          <w:rFonts w:asciiTheme="minorHAnsi" w:hAnsiTheme="minorHAnsi" w:cstheme="minorHAnsi"/>
          <w:sz w:val="19"/>
          <w:szCs w:val="19"/>
        </w:rPr>
        <w:t xml:space="preserve">articolo </w:t>
      </w:r>
      <w:r w:rsidRPr="00406CCA">
        <w:rPr>
          <w:rFonts w:asciiTheme="minorHAnsi" w:hAnsiTheme="minorHAnsi" w:cstheme="minorHAnsi"/>
          <w:b/>
          <w:sz w:val="19"/>
          <w:szCs w:val="19"/>
        </w:rPr>
        <w:t>“</w:t>
      </w:r>
      <w:r w:rsidR="007C5439" w:rsidRPr="00406CCA">
        <w:rPr>
          <w:rFonts w:asciiTheme="minorHAnsi" w:hAnsiTheme="minorHAnsi" w:cstheme="minorHAnsi"/>
          <w:b/>
          <w:sz w:val="19"/>
          <w:szCs w:val="19"/>
        </w:rPr>
        <w:t>Bartali e Coppi: due campioni, due eroi civili</w:t>
      </w:r>
      <w:r w:rsidRPr="00406CCA">
        <w:rPr>
          <w:rFonts w:asciiTheme="minorHAnsi" w:hAnsiTheme="minorHAnsi" w:cstheme="minorHAnsi"/>
          <w:b/>
          <w:sz w:val="19"/>
          <w:szCs w:val="19"/>
        </w:rPr>
        <w:t>”</w:t>
      </w:r>
      <w:r w:rsidR="007C5439" w:rsidRPr="00406CCA">
        <w:rPr>
          <w:rFonts w:asciiTheme="minorHAnsi" w:hAnsiTheme="minorHAnsi" w:cstheme="minorHAnsi"/>
          <w:sz w:val="19"/>
          <w:szCs w:val="19"/>
        </w:rPr>
        <w:t xml:space="preserve">. </w:t>
      </w:r>
    </w:p>
    <w:p w:rsidR="007C5439" w:rsidRPr="00406CCA" w:rsidRDefault="007C5439" w:rsidP="00406CCA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7C5439" w:rsidRPr="00406CCA" w:rsidRDefault="007C5439" w:rsidP="00406CCA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406CCA">
        <w:rPr>
          <w:rFonts w:asciiTheme="minorHAnsi" w:hAnsiTheme="minorHAnsi" w:cstheme="minorHAnsi"/>
          <w:sz w:val="19"/>
          <w:szCs w:val="19"/>
        </w:rPr>
        <w:t xml:space="preserve">Tra le rubriche mensili ricordiamo </w:t>
      </w:r>
      <w:r w:rsidRPr="00406CCA">
        <w:rPr>
          <w:rFonts w:asciiTheme="minorHAnsi" w:hAnsiTheme="minorHAnsi" w:cstheme="minorHAnsi"/>
          <w:b/>
          <w:i/>
          <w:sz w:val="19"/>
          <w:szCs w:val="19"/>
        </w:rPr>
        <w:t>Luoghi di vita</w:t>
      </w:r>
      <w:r w:rsidRPr="00406CCA">
        <w:rPr>
          <w:rFonts w:asciiTheme="minorHAnsi" w:hAnsiTheme="minorHAnsi" w:cstheme="minorHAnsi"/>
          <w:sz w:val="19"/>
          <w:szCs w:val="19"/>
        </w:rPr>
        <w:t xml:space="preserve"> di </w:t>
      </w:r>
      <w:proofErr w:type="spellStart"/>
      <w:r w:rsidRPr="00406CCA">
        <w:rPr>
          <w:rFonts w:asciiTheme="minorHAnsi" w:hAnsiTheme="minorHAnsi" w:cstheme="minorHAnsi"/>
          <w:b/>
          <w:sz w:val="19"/>
          <w:szCs w:val="19"/>
        </w:rPr>
        <w:t>GianCarlo</w:t>
      </w:r>
      <w:proofErr w:type="spellEnd"/>
      <w:r w:rsidRPr="00406CCA">
        <w:rPr>
          <w:rFonts w:asciiTheme="minorHAnsi" w:hAnsiTheme="minorHAnsi" w:cstheme="minorHAnsi"/>
          <w:b/>
          <w:sz w:val="19"/>
          <w:szCs w:val="19"/>
        </w:rPr>
        <w:t xml:space="preserve"> </w:t>
      </w:r>
      <w:proofErr w:type="spellStart"/>
      <w:r w:rsidRPr="00406CCA">
        <w:rPr>
          <w:rFonts w:asciiTheme="minorHAnsi" w:hAnsiTheme="minorHAnsi" w:cstheme="minorHAnsi"/>
          <w:b/>
          <w:sz w:val="19"/>
          <w:szCs w:val="19"/>
        </w:rPr>
        <w:t>Bregantini</w:t>
      </w:r>
      <w:proofErr w:type="spellEnd"/>
      <w:r w:rsidRPr="00406CCA">
        <w:rPr>
          <w:rFonts w:asciiTheme="minorHAnsi" w:hAnsiTheme="minorHAnsi" w:cstheme="minorHAnsi"/>
          <w:sz w:val="19"/>
          <w:szCs w:val="19"/>
        </w:rPr>
        <w:t xml:space="preserve">, arcivescovo emerito di </w:t>
      </w:r>
      <w:proofErr w:type="spellStart"/>
      <w:r w:rsidRPr="00406CCA">
        <w:rPr>
          <w:rFonts w:asciiTheme="minorHAnsi" w:hAnsiTheme="minorHAnsi" w:cstheme="minorHAnsi"/>
          <w:sz w:val="19"/>
          <w:szCs w:val="19"/>
        </w:rPr>
        <w:t>Campobasso-Bojano</w:t>
      </w:r>
      <w:proofErr w:type="spellEnd"/>
      <w:r w:rsidRPr="00406CCA">
        <w:rPr>
          <w:rFonts w:asciiTheme="minorHAnsi" w:hAnsiTheme="minorHAnsi" w:cstheme="minorHAnsi"/>
          <w:sz w:val="19"/>
          <w:szCs w:val="19"/>
        </w:rPr>
        <w:t xml:space="preserve">, </w:t>
      </w:r>
      <w:r w:rsidR="0070383B" w:rsidRPr="00406CCA">
        <w:rPr>
          <w:rFonts w:asciiTheme="minorHAnsi" w:hAnsiTheme="minorHAnsi" w:cstheme="minorHAnsi"/>
          <w:sz w:val="19"/>
          <w:szCs w:val="19"/>
        </w:rPr>
        <w:t>che nell’articolo di maggio, intitolato</w:t>
      </w:r>
      <w:r w:rsidRPr="00406CCA">
        <w:rPr>
          <w:rFonts w:asciiTheme="minorHAnsi" w:hAnsiTheme="minorHAnsi" w:cstheme="minorHAnsi"/>
          <w:sz w:val="19"/>
          <w:szCs w:val="19"/>
        </w:rPr>
        <w:t xml:space="preserve"> </w:t>
      </w:r>
      <w:r w:rsidR="0070383B" w:rsidRPr="00406CCA">
        <w:rPr>
          <w:rFonts w:asciiTheme="minorHAnsi" w:hAnsiTheme="minorHAnsi" w:cstheme="minorHAnsi"/>
          <w:b/>
          <w:sz w:val="19"/>
          <w:szCs w:val="19"/>
        </w:rPr>
        <w:t>“Lavoro e gratuità”</w:t>
      </w:r>
      <w:r w:rsidR="0070383B" w:rsidRPr="00406CCA">
        <w:rPr>
          <w:rFonts w:asciiTheme="minorHAnsi" w:hAnsiTheme="minorHAnsi" w:cstheme="minorHAnsi"/>
          <w:sz w:val="19"/>
          <w:szCs w:val="19"/>
        </w:rPr>
        <w:t>, si sofferma sulla</w:t>
      </w:r>
      <w:r w:rsidRPr="00406CCA">
        <w:rPr>
          <w:rFonts w:asciiTheme="minorHAnsi" w:hAnsiTheme="minorHAnsi" w:cstheme="minorHAnsi"/>
          <w:sz w:val="19"/>
          <w:szCs w:val="19"/>
        </w:rPr>
        <w:t xml:space="preserve"> Festa del lavoro del Primo maggio: «La sosta del Primo maggio – augura il presule – ci aiuti a riscoprire la bellezza della gratuità di un lavoro fatto con il cuore, che si fa contemplazione dell’agire di Dio</w:t>
      </w:r>
      <w:r w:rsidR="008F6FD1" w:rsidRPr="00406CCA">
        <w:rPr>
          <w:rFonts w:asciiTheme="minorHAnsi" w:hAnsiTheme="minorHAnsi" w:cstheme="minorHAnsi"/>
          <w:sz w:val="19"/>
          <w:szCs w:val="19"/>
        </w:rPr>
        <w:t>»</w:t>
      </w:r>
      <w:r w:rsidRPr="00406CCA">
        <w:rPr>
          <w:rFonts w:asciiTheme="minorHAnsi" w:hAnsiTheme="minorHAnsi" w:cstheme="minorHAnsi"/>
          <w:sz w:val="19"/>
          <w:szCs w:val="19"/>
        </w:rPr>
        <w:t xml:space="preserve">. </w:t>
      </w:r>
    </w:p>
    <w:p w:rsidR="008F6FD1" w:rsidRPr="00406CCA" w:rsidRDefault="008F6FD1" w:rsidP="00406CCA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C57C70" w:rsidRPr="00406CCA" w:rsidRDefault="00C57C70" w:rsidP="00406CC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19"/>
          <w:szCs w:val="19"/>
        </w:rPr>
      </w:pPr>
      <w:proofErr w:type="spellStart"/>
      <w:r w:rsidRPr="00406CCA">
        <w:rPr>
          <w:rFonts w:ascii="Calibri" w:hAnsi="Calibri" w:cs="Calibri"/>
          <w:b/>
          <w:i/>
          <w:iCs/>
          <w:color w:val="FF0000"/>
          <w:sz w:val="19"/>
          <w:szCs w:val="19"/>
        </w:rPr>
        <w:t>Pdf</w:t>
      </w:r>
      <w:proofErr w:type="spellEnd"/>
      <w:r w:rsidRPr="00406CCA">
        <w:rPr>
          <w:rFonts w:ascii="Calibri" w:hAnsi="Calibri" w:cs="Calibri"/>
          <w:b/>
          <w:i/>
          <w:iCs/>
          <w:color w:val="FF0000"/>
          <w:sz w:val="19"/>
          <w:szCs w:val="19"/>
        </w:rPr>
        <w:t xml:space="preserve"> articoli integrali scaricabili dall’area download "Allegati”</w:t>
      </w:r>
    </w:p>
    <w:p w:rsidR="000F30B5" w:rsidRPr="00406CCA" w:rsidRDefault="00C57C70" w:rsidP="00406CC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19"/>
          <w:szCs w:val="19"/>
        </w:rPr>
      </w:pPr>
      <w:r w:rsidRPr="00406CCA">
        <w:rPr>
          <w:rFonts w:ascii="Calibri" w:hAnsi="Calibri" w:cs="Calibri"/>
          <w:i/>
          <w:iCs/>
          <w:color w:val="FF0000"/>
          <w:sz w:val="19"/>
          <w:szCs w:val="19"/>
        </w:rPr>
        <w:t>Al comunicato stampa sono allegati</w:t>
      </w:r>
      <w:r w:rsidRPr="00406CCA">
        <w:rPr>
          <w:rFonts w:ascii="Calibri" w:hAnsi="Calibri" w:cs="Calibri"/>
          <w:b/>
          <w:bCs/>
          <w:color w:val="FF0000"/>
          <w:sz w:val="19"/>
          <w:szCs w:val="19"/>
        </w:rPr>
        <w:t> </w:t>
      </w:r>
      <w:r w:rsidRPr="00406CCA">
        <w:rPr>
          <w:rFonts w:ascii="Calibri" w:hAnsi="Calibri" w:cs="Calibri"/>
          <w:bCs/>
          <w:color w:val="FF0000"/>
          <w:sz w:val="19"/>
          <w:szCs w:val="19"/>
        </w:rPr>
        <w:t>anche</w:t>
      </w:r>
      <w:r w:rsidRPr="00406CCA">
        <w:rPr>
          <w:rFonts w:ascii="Calibri" w:hAnsi="Calibri" w:cs="Calibri"/>
          <w:b/>
          <w:bCs/>
          <w:color w:val="FF0000"/>
          <w:sz w:val="19"/>
          <w:szCs w:val="19"/>
        </w:rPr>
        <w:t xml:space="preserve"> alcuni articoli integrali </w:t>
      </w:r>
      <w:r w:rsidRPr="00406CCA">
        <w:rPr>
          <w:rFonts w:ascii="Calibri" w:hAnsi="Calibri" w:cs="Calibri"/>
          <w:i/>
          <w:iCs/>
          <w:color w:val="FF0000"/>
          <w:sz w:val="19"/>
          <w:szCs w:val="19"/>
        </w:rPr>
        <w:t>del mensile per cui è consentita la ripresa in toto o in stralcio sui propri organi di stampa, con citazione di fonte «Messaggero di sant’Antonio» e autore/autrice. Si ringrazia per la collaborazione</w:t>
      </w:r>
    </w:p>
    <w:sectPr w:rsidR="000F30B5" w:rsidRPr="00406CCA" w:rsidSect="000F30B5">
      <w:headerReference w:type="default" r:id="rId9"/>
      <w:footerReference w:type="default" r:id="rId10"/>
      <w:pgSz w:w="11906" w:h="16838"/>
      <w:pgMar w:top="720" w:right="720" w:bottom="426" w:left="720" w:header="709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52" w:rsidRDefault="00551752" w:rsidP="00A30AAC">
      <w:pPr>
        <w:spacing w:after="0" w:line="240" w:lineRule="auto"/>
      </w:pPr>
      <w:r>
        <w:separator/>
      </w:r>
    </w:p>
  </w:endnote>
  <w:endnote w:type="continuationSeparator" w:id="0">
    <w:p w:rsidR="00551752" w:rsidRDefault="00551752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bon Regular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Karbon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83" w:rsidRPr="009B429B" w:rsidRDefault="00117D83" w:rsidP="00117D83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117D83" w:rsidRPr="00F0235F" w:rsidRDefault="00117D83" w:rsidP="00117D83">
    <w:pPr>
      <w:spacing w:after="0"/>
      <w:jc w:val="center"/>
      <w:rPr>
        <w:rFonts w:cs="Arial"/>
        <w:i/>
        <w:sz w:val="16"/>
        <w:szCs w:val="16"/>
      </w:rPr>
    </w:pPr>
    <w:r w:rsidRPr="00F0235F">
      <w:rPr>
        <w:rFonts w:cs="Arial"/>
        <w:i/>
        <w:sz w:val="16"/>
        <w:szCs w:val="16"/>
      </w:rPr>
      <w:t xml:space="preserve">Tel. 049-8225926 – </w:t>
    </w:r>
    <w:hyperlink r:id="rId1" w:history="1">
      <w:r w:rsidRPr="00F0235F">
        <w:rPr>
          <w:rStyle w:val="Collegamentoipertestuale"/>
          <w:rFonts w:cs="Arial"/>
          <w:i/>
          <w:sz w:val="16"/>
          <w:szCs w:val="16"/>
          <w:lang w:eastAsia="ar-SA"/>
        </w:rPr>
        <w:t>ufficiostampa@santantonio.org</w:t>
      </w:r>
    </w:hyperlink>
    <w:r w:rsidRPr="00F0235F">
      <w:rPr>
        <w:rFonts w:cs="Arial"/>
        <w:i/>
        <w:sz w:val="16"/>
        <w:szCs w:val="16"/>
      </w:rPr>
      <w:t xml:space="preserve"> – </w:t>
    </w:r>
    <w:proofErr w:type="spellStart"/>
    <w:r w:rsidRPr="00F0235F">
      <w:rPr>
        <w:rFonts w:cs="Arial"/>
        <w:i/>
        <w:sz w:val="16"/>
        <w:szCs w:val="16"/>
      </w:rPr>
      <w:t>Mob</w:t>
    </w:r>
    <w:proofErr w:type="spellEnd"/>
    <w:r w:rsidRPr="00F0235F">
      <w:rPr>
        <w:rFonts w:cs="Arial"/>
        <w:i/>
        <w:sz w:val="16"/>
        <w:szCs w:val="16"/>
      </w:rPr>
      <w:t>. 380-2038621</w:t>
    </w:r>
  </w:p>
  <w:p w:rsidR="00117D83" w:rsidRPr="00117D83" w:rsidRDefault="00117D83" w:rsidP="00117D8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52" w:rsidRDefault="00551752" w:rsidP="00A30AAC">
      <w:pPr>
        <w:spacing w:after="0" w:line="240" w:lineRule="auto"/>
      </w:pPr>
      <w:r>
        <w:separator/>
      </w:r>
    </w:p>
  </w:footnote>
  <w:footnote w:type="continuationSeparator" w:id="0">
    <w:p w:rsidR="00551752" w:rsidRDefault="00551752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AC" w:rsidRPr="002426BE" w:rsidRDefault="002426BE" w:rsidP="002426BE">
    <w:pPr>
      <w:pStyle w:val="Intestazione"/>
    </w:pPr>
    <w:r>
      <w:t xml:space="preserve">        </w:t>
    </w:r>
    <w:r w:rsidR="0077470A">
      <w:rPr>
        <w:noProof/>
        <w:lang w:eastAsia="it-IT"/>
      </w:rPr>
      <w:drawing>
        <wp:inline distT="0" distB="0" distL="0" distR="0">
          <wp:extent cx="1480185" cy="405130"/>
          <wp:effectExtent l="19050" t="0" r="5715" b="0"/>
          <wp:docPr id="1" name="Immagine 1" descr="Naz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azion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4FD"/>
    <w:multiLevelType w:val="hybridMultilevel"/>
    <w:tmpl w:val="727A2D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734"/>
    <w:multiLevelType w:val="hybridMultilevel"/>
    <w:tmpl w:val="5D7CC478"/>
    <w:lvl w:ilvl="0" w:tplc="FA52A1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1437"/>
    <w:multiLevelType w:val="hybridMultilevel"/>
    <w:tmpl w:val="68DE66E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B3E8D"/>
    <w:multiLevelType w:val="hybridMultilevel"/>
    <w:tmpl w:val="D58AAC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27195"/>
    <w:multiLevelType w:val="multilevel"/>
    <w:tmpl w:val="23A4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C2244"/>
    <w:multiLevelType w:val="multilevel"/>
    <w:tmpl w:val="DA36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D72D7"/>
    <w:multiLevelType w:val="hybridMultilevel"/>
    <w:tmpl w:val="6A84E1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4687B"/>
    <w:multiLevelType w:val="hybridMultilevel"/>
    <w:tmpl w:val="749ABF56"/>
    <w:lvl w:ilvl="0" w:tplc="EF02A2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705E7"/>
    <w:multiLevelType w:val="hybridMultilevel"/>
    <w:tmpl w:val="B2E8DB30"/>
    <w:lvl w:ilvl="0" w:tplc="F4AAD534">
      <w:numFmt w:val="bullet"/>
      <w:lvlText w:val="-"/>
      <w:lvlJc w:val="left"/>
      <w:pPr>
        <w:ind w:left="39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9">
    <w:nsid w:val="45341B0E"/>
    <w:multiLevelType w:val="hybridMultilevel"/>
    <w:tmpl w:val="94D651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030CA"/>
    <w:multiLevelType w:val="hybridMultilevel"/>
    <w:tmpl w:val="F9C8FE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00D95"/>
    <w:multiLevelType w:val="multilevel"/>
    <w:tmpl w:val="9D5A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4441D"/>
    <w:multiLevelType w:val="hybridMultilevel"/>
    <w:tmpl w:val="B20E6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F38EB"/>
    <w:multiLevelType w:val="hybridMultilevel"/>
    <w:tmpl w:val="84540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547C4"/>
    <w:multiLevelType w:val="hybridMultilevel"/>
    <w:tmpl w:val="FFDC4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6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4B29"/>
    <w:rsid w:val="00005BC8"/>
    <w:rsid w:val="00005E86"/>
    <w:rsid w:val="00006618"/>
    <w:rsid w:val="00006EA6"/>
    <w:rsid w:val="00013CF1"/>
    <w:rsid w:val="00015E08"/>
    <w:rsid w:val="00016F25"/>
    <w:rsid w:val="000178B0"/>
    <w:rsid w:val="00023F7D"/>
    <w:rsid w:val="00030FD4"/>
    <w:rsid w:val="00031F8D"/>
    <w:rsid w:val="0003422A"/>
    <w:rsid w:val="000379BB"/>
    <w:rsid w:val="00040B13"/>
    <w:rsid w:val="00041C47"/>
    <w:rsid w:val="00042AA8"/>
    <w:rsid w:val="00046556"/>
    <w:rsid w:val="0004689A"/>
    <w:rsid w:val="0005469D"/>
    <w:rsid w:val="00056491"/>
    <w:rsid w:val="00060F89"/>
    <w:rsid w:val="00062F9F"/>
    <w:rsid w:val="0007136C"/>
    <w:rsid w:val="00072C62"/>
    <w:rsid w:val="000748DC"/>
    <w:rsid w:val="000750E7"/>
    <w:rsid w:val="000764EB"/>
    <w:rsid w:val="0008298E"/>
    <w:rsid w:val="0008379A"/>
    <w:rsid w:val="00086896"/>
    <w:rsid w:val="00086F4D"/>
    <w:rsid w:val="0008746A"/>
    <w:rsid w:val="0009041A"/>
    <w:rsid w:val="000934E6"/>
    <w:rsid w:val="000949BF"/>
    <w:rsid w:val="00094E6D"/>
    <w:rsid w:val="000A21E7"/>
    <w:rsid w:val="000A3730"/>
    <w:rsid w:val="000B16EB"/>
    <w:rsid w:val="000B2539"/>
    <w:rsid w:val="000B4307"/>
    <w:rsid w:val="000B5E7B"/>
    <w:rsid w:val="000C433D"/>
    <w:rsid w:val="000C7986"/>
    <w:rsid w:val="000D05E6"/>
    <w:rsid w:val="000D0819"/>
    <w:rsid w:val="000D11DB"/>
    <w:rsid w:val="000D1C65"/>
    <w:rsid w:val="000D3C4F"/>
    <w:rsid w:val="000D4FAC"/>
    <w:rsid w:val="000D576D"/>
    <w:rsid w:val="000E1D6A"/>
    <w:rsid w:val="000E4F7A"/>
    <w:rsid w:val="000F209F"/>
    <w:rsid w:val="000F30B5"/>
    <w:rsid w:val="000F3AB1"/>
    <w:rsid w:val="001013EC"/>
    <w:rsid w:val="001026A5"/>
    <w:rsid w:val="0010454B"/>
    <w:rsid w:val="00104CE7"/>
    <w:rsid w:val="00104DF0"/>
    <w:rsid w:val="00112F8B"/>
    <w:rsid w:val="001130FF"/>
    <w:rsid w:val="00113894"/>
    <w:rsid w:val="001155F1"/>
    <w:rsid w:val="0011638C"/>
    <w:rsid w:val="00116F9C"/>
    <w:rsid w:val="00117D83"/>
    <w:rsid w:val="00122038"/>
    <w:rsid w:val="00122AA4"/>
    <w:rsid w:val="00123E1F"/>
    <w:rsid w:val="001255CE"/>
    <w:rsid w:val="00132517"/>
    <w:rsid w:val="001345CF"/>
    <w:rsid w:val="001359AB"/>
    <w:rsid w:val="001367C8"/>
    <w:rsid w:val="00136EF9"/>
    <w:rsid w:val="001418AA"/>
    <w:rsid w:val="00142FF0"/>
    <w:rsid w:val="00154FA2"/>
    <w:rsid w:val="00155327"/>
    <w:rsid w:val="00155AC4"/>
    <w:rsid w:val="001578EB"/>
    <w:rsid w:val="00160790"/>
    <w:rsid w:val="001615E2"/>
    <w:rsid w:val="00162306"/>
    <w:rsid w:val="001664A6"/>
    <w:rsid w:val="001709BB"/>
    <w:rsid w:val="00171D3F"/>
    <w:rsid w:val="00174D2C"/>
    <w:rsid w:val="0017505A"/>
    <w:rsid w:val="001756C3"/>
    <w:rsid w:val="00181808"/>
    <w:rsid w:val="00181834"/>
    <w:rsid w:val="00181DDF"/>
    <w:rsid w:val="00183817"/>
    <w:rsid w:val="0018649E"/>
    <w:rsid w:val="001868E0"/>
    <w:rsid w:val="00191BB2"/>
    <w:rsid w:val="001A0453"/>
    <w:rsid w:val="001A0838"/>
    <w:rsid w:val="001A0DCD"/>
    <w:rsid w:val="001A263C"/>
    <w:rsid w:val="001A5E99"/>
    <w:rsid w:val="001B1796"/>
    <w:rsid w:val="001B1B66"/>
    <w:rsid w:val="001B28F3"/>
    <w:rsid w:val="001B3A67"/>
    <w:rsid w:val="001B3B39"/>
    <w:rsid w:val="001B3ECB"/>
    <w:rsid w:val="001B625E"/>
    <w:rsid w:val="001B7C40"/>
    <w:rsid w:val="001C2B88"/>
    <w:rsid w:val="001C4385"/>
    <w:rsid w:val="001C4EB0"/>
    <w:rsid w:val="001D27C5"/>
    <w:rsid w:val="001D3031"/>
    <w:rsid w:val="001D3C47"/>
    <w:rsid w:val="001D7770"/>
    <w:rsid w:val="001E34EF"/>
    <w:rsid w:val="001E5393"/>
    <w:rsid w:val="001F1A14"/>
    <w:rsid w:val="001F6870"/>
    <w:rsid w:val="00200794"/>
    <w:rsid w:val="00201177"/>
    <w:rsid w:val="002020BC"/>
    <w:rsid w:val="002077BD"/>
    <w:rsid w:val="00215073"/>
    <w:rsid w:val="00215DE6"/>
    <w:rsid w:val="00216D15"/>
    <w:rsid w:val="002203B6"/>
    <w:rsid w:val="002204ED"/>
    <w:rsid w:val="00221249"/>
    <w:rsid w:val="00224E72"/>
    <w:rsid w:val="00225DD2"/>
    <w:rsid w:val="00230D84"/>
    <w:rsid w:val="00231304"/>
    <w:rsid w:val="002313AD"/>
    <w:rsid w:val="0023242D"/>
    <w:rsid w:val="0023262D"/>
    <w:rsid w:val="00232D6F"/>
    <w:rsid w:val="00236FF1"/>
    <w:rsid w:val="002372DD"/>
    <w:rsid w:val="002426BE"/>
    <w:rsid w:val="00242AD2"/>
    <w:rsid w:val="00245F1D"/>
    <w:rsid w:val="002519A3"/>
    <w:rsid w:val="00255097"/>
    <w:rsid w:val="002604CB"/>
    <w:rsid w:val="00267362"/>
    <w:rsid w:val="002705D5"/>
    <w:rsid w:val="00274874"/>
    <w:rsid w:val="00277F84"/>
    <w:rsid w:val="00282590"/>
    <w:rsid w:val="00282C69"/>
    <w:rsid w:val="00283781"/>
    <w:rsid w:val="002907C2"/>
    <w:rsid w:val="00291ABD"/>
    <w:rsid w:val="002924A1"/>
    <w:rsid w:val="002930EC"/>
    <w:rsid w:val="002938AE"/>
    <w:rsid w:val="002A1B7C"/>
    <w:rsid w:val="002A431F"/>
    <w:rsid w:val="002A455D"/>
    <w:rsid w:val="002A4E86"/>
    <w:rsid w:val="002A5044"/>
    <w:rsid w:val="002A5C8C"/>
    <w:rsid w:val="002B2173"/>
    <w:rsid w:val="002B2CB7"/>
    <w:rsid w:val="002B6C79"/>
    <w:rsid w:val="002B73EA"/>
    <w:rsid w:val="002C1705"/>
    <w:rsid w:val="002C2FDA"/>
    <w:rsid w:val="002C55B2"/>
    <w:rsid w:val="002C7810"/>
    <w:rsid w:val="002D02CA"/>
    <w:rsid w:val="002D0586"/>
    <w:rsid w:val="002D07DA"/>
    <w:rsid w:val="002D1070"/>
    <w:rsid w:val="002D55D9"/>
    <w:rsid w:val="002D6006"/>
    <w:rsid w:val="002E04D1"/>
    <w:rsid w:val="002E201C"/>
    <w:rsid w:val="002E4261"/>
    <w:rsid w:val="002E4D54"/>
    <w:rsid w:val="002E5001"/>
    <w:rsid w:val="002E52DA"/>
    <w:rsid w:val="002E5A0B"/>
    <w:rsid w:val="002E70B1"/>
    <w:rsid w:val="002E73A0"/>
    <w:rsid w:val="002E7666"/>
    <w:rsid w:val="002F20F8"/>
    <w:rsid w:val="002F3014"/>
    <w:rsid w:val="002F3887"/>
    <w:rsid w:val="002F506C"/>
    <w:rsid w:val="002F72BD"/>
    <w:rsid w:val="00301163"/>
    <w:rsid w:val="00307A54"/>
    <w:rsid w:val="003102E0"/>
    <w:rsid w:val="0031234D"/>
    <w:rsid w:val="00312479"/>
    <w:rsid w:val="0031660E"/>
    <w:rsid w:val="00317B3C"/>
    <w:rsid w:val="003209A3"/>
    <w:rsid w:val="003210CE"/>
    <w:rsid w:val="003213C6"/>
    <w:rsid w:val="00324882"/>
    <w:rsid w:val="00325855"/>
    <w:rsid w:val="003316D6"/>
    <w:rsid w:val="00340FC5"/>
    <w:rsid w:val="00345083"/>
    <w:rsid w:val="003452BC"/>
    <w:rsid w:val="00347762"/>
    <w:rsid w:val="00350EAF"/>
    <w:rsid w:val="0035486A"/>
    <w:rsid w:val="00364004"/>
    <w:rsid w:val="00364C12"/>
    <w:rsid w:val="00365FE9"/>
    <w:rsid w:val="003674F6"/>
    <w:rsid w:val="003741D4"/>
    <w:rsid w:val="0037506B"/>
    <w:rsid w:val="003859AB"/>
    <w:rsid w:val="00385AEB"/>
    <w:rsid w:val="0038675E"/>
    <w:rsid w:val="00391139"/>
    <w:rsid w:val="00391F39"/>
    <w:rsid w:val="003923C7"/>
    <w:rsid w:val="0039357E"/>
    <w:rsid w:val="00394C44"/>
    <w:rsid w:val="00395E97"/>
    <w:rsid w:val="00395ED1"/>
    <w:rsid w:val="003A088E"/>
    <w:rsid w:val="003A4D17"/>
    <w:rsid w:val="003B4186"/>
    <w:rsid w:val="003C0836"/>
    <w:rsid w:val="003C0949"/>
    <w:rsid w:val="003C0DE9"/>
    <w:rsid w:val="003C17B6"/>
    <w:rsid w:val="003C296E"/>
    <w:rsid w:val="003C3597"/>
    <w:rsid w:val="003C3C6B"/>
    <w:rsid w:val="003C6E81"/>
    <w:rsid w:val="003D0A4D"/>
    <w:rsid w:val="003D14C3"/>
    <w:rsid w:val="003D3ADE"/>
    <w:rsid w:val="003D5879"/>
    <w:rsid w:val="003D5C82"/>
    <w:rsid w:val="003D5DEB"/>
    <w:rsid w:val="003E13BC"/>
    <w:rsid w:val="003E288C"/>
    <w:rsid w:val="003E3F94"/>
    <w:rsid w:val="003E5213"/>
    <w:rsid w:val="003E77F5"/>
    <w:rsid w:val="003F033B"/>
    <w:rsid w:val="003F2A2B"/>
    <w:rsid w:val="003F703A"/>
    <w:rsid w:val="004001F0"/>
    <w:rsid w:val="004004A9"/>
    <w:rsid w:val="0040309F"/>
    <w:rsid w:val="00403941"/>
    <w:rsid w:val="004048E0"/>
    <w:rsid w:val="004055F9"/>
    <w:rsid w:val="00406BAC"/>
    <w:rsid w:val="00406CCA"/>
    <w:rsid w:val="00411290"/>
    <w:rsid w:val="0041288B"/>
    <w:rsid w:val="00412E44"/>
    <w:rsid w:val="004142A1"/>
    <w:rsid w:val="00416E02"/>
    <w:rsid w:val="004268BA"/>
    <w:rsid w:val="00430629"/>
    <w:rsid w:val="0043267A"/>
    <w:rsid w:val="00435598"/>
    <w:rsid w:val="00440278"/>
    <w:rsid w:val="00440AFC"/>
    <w:rsid w:val="00440BB8"/>
    <w:rsid w:val="00444107"/>
    <w:rsid w:val="00447368"/>
    <w:rsid w:val="0044795B"/>
    <w:rsid w:val="0045070F"/>
    <w:rsid w:val="00453C5E"/>
    <w:rsid w:val="00454679"/>
    <w:rsid w:val="004615F0"/>
    <w:rsid w:val="0047173E"/>
    <w:rsid w:val="00472463"/>
    <w:rsid w:val="00472934"/>
    <w:rsid w:val="004824DF"/>
    <w:rsid w:val="00483A8E"/>
    <w:rsid w:val="0048545D"/>
    <w:rsid w:val="00485ABB"/>
    <w:rsid w:val="00486FE7"/>
    <w:rsid w:val="0049083B"/>
    <w:rsid w:val="004A017F"/>
    <w:rsid w:val="004A0D7A"/>
    <w:rsid w:val="004A434B"/>
    <w:rsid w:val="004A5E11"/>
    <w:rsid w:val="004A638A"/>
    <w:rsid w:val="004A6B49"/>
    <w:rsid w:val="004B5617"/>
    <w:rsid w:val="004C05E7"/>
    <w:rsid w:val="004C317D"/>
    <w:rsid w:val="004C561A"/>
    <w:rsid w:val="004D0E27"/>
    <w:rsid w:val="004D18D7"/>
    <w:rsid w:val="004F0673"/>
    <w:rsid w:val="004F3632"/>
    <w:rsid w:val="004F51D5"/>
    <w:rsid w:val="005044F2"/>
    <w:rsid w:val="0050512E"/>
    <w:rsid w:val="00505F0B"/>
    <w:rsid w:val="0050784B"/>
    <w:rsid w:val="00507AAC"/>
    <w:rsid w:val="00510E50"/>
    <w:rsid w:val="00515C71"/>
    <w:rsid w:val="0051748D"/>
    <w:rsid w:val="00517553"/>
    <w:rsid w:val="00522065"/>
    <w:rsid w:val="0052224E"/>
    <w:rsid w:val="005236DE"/>
    <w:rsid w:val="00524C4E"/>
    <w:rsid w:val="00527967"/>
    <w:rsid w:val="00533FF2"/>
    <w:rsid w:val="0053675A"/>
    <w:rsid w:val="00536C07"/>
    <w:rsid w:val="00540018"/>
    <w:rsid w:val="00543C64"/>
    <w:rsid w:val="0055054C"/>
    <w:rsid w:val="00551752"/>
    <w:rsid w:val="00552D64"/>
    <w:rsid w:val="00553AE4"/>
    <w:rsid w:val="00554630"/>
    <w:rsid w:val="00560782"/>
    <w:rsid w:val="00560EE6"/>
    <w:rsid w:val="005640F1"/>
    <w:rsid w:val="0056597D"/>
    <w:rsid w:val="0056602F"/>
    <w:rsid w:val="00566CFC"/>
    <w:rsid w:val="00567B80"/>
    <w:rsid w:val="005705E5"/>
    <w:rsid w:val="00571E2A"/>
    <w:rsid w:val="005725F5"/>
    <w:rsid w:val="00580F2E"/>
    <w:rsid w:val="005855D3"/>
    <w:rsid w:val="0058771B"/>
    <w:rsid w:val="00587855"/>
    <w:rsid w:val="00592D17"/>
    <w:rsid w:val="005A1EFD"/>
    <w:rsid w:val="005A2245"/>
    <w:rsid w:val="005A3139"/>
    <w:rsid w:val="005B1F2D"/>
    <w:rsid w:val="005B777B"/>
    <w:rsid w:val="005C129F"/>
    <w:rsid w:val="005C3C9A"/>
    <w:rsid w:val="005C6F21"/>
    <w:rsid w:val="005D05AD"/>
    <w:rsid w:val="005D255A"/>
    <w:rsid w:val="005D74EB"/>
    <w:rsid w:val="005E2925"/>
    <w:rsid w:val="005E43D9"/>
    <w:rsid w:val="005F28B3"/>
    <w:rsid w:val="005F33CF"/>
    <w:rsid w:val="005F3856"/>
    <w:rsid w:val="005F39E5"/>
    <w:rsid w:val="0060022E"/>
    <w:rsid w:val="00602283"/>
    <w:rsid w:val="00602F05"/>
    <w:rsid w:val="00605DAB"/>
    <w:rsid w:val="006060E5"/>
    <w:rsid w:val="00606A03"/>
    <w:rsid w:val="00611EA1"/>
    <w:rsid w:val="00613C66"/>
    <w:rsid w:val="00620670"/>
    <w:rsid w:val="00621543"/>
    <w:rsid w:val="00624431"/>
    <w:rsid w:val="00627A86"/>
    <w:rsid w:val="00630FFF"/>
    <w:rsid w:val="006348D6"/>
    <w:rsid w:val="006401DC"/>
    <w:rsid w:val="00642691"/>
    <w:rsid w:val="00643F95"/>
    <w:rsid w:val="00646DDB"/>
    <w:rsid w:val="00650A80"/>
    <w:rsid w:val="00651186"/>
    <w:rsid w:val="00652D46"/>
    <w:rsid w:val="00652FC8"/>
    <w:rsid w:val="00654147"/>
    <w:rsid w:val="006568E8"/>
    <w:rsid w:val="00660AB4"/>
    <w:rsid w:val="0066359D"/>
    <w:rsid w:val="00666A4E"/>
    <w:rsid w:val="00670AA3"/>
    <w:rsid w:val="00671952"/>
    <w:rsid w:val="00673911"/>
    <w:rsid w:val="0067410D"/>
    <w:rsid w:val="0067674D"/>
    <w:rsid w:val="00677840"/>
    <w:rsid w:val="006814DD"/>
    <w:rsid w:val="00681869"/>
    <w:rsid w:val="00682C2B"/>
    <w:rsid w:val="00682CD4"/>
    <w:rsid w:val="0068332C"/>
    <w:rsid w:val="006856CC"/>
    <w:rsid w:val="006876E1"/>
    <w:rsid w:val="006901DC"/>
    <w:rsid w:val="00692C4D"/>
    <w:rsid w:val="00693718"/>
    <w:rsid w:val="00696A14"/>
    <w:rsid w:val="006978F7"/>
    <w:rsid w:val="006A4129"/>
    <w:rsid w:val="006A5A24"/>
    <w:rsid w:val="006A6D27"/>
    <w:rsid w:val="006B315B"/>
    <w:rsid w:val="006B4468"/>
    <w:rsid w:val="006C17A7"/>
    <w:rsid w:val="006C2ED2"/>
    <w:rsid w:val="006C4046"/>
    <w:rsid w:val="006C4A5C"/>
    <w:rsid w:val="006C4DC4"/>
    <w:rsid w:val="006D3830"/>
    <w:rsid w:val="006D595E"/>
    <w:rsid w:val="006D7D0A"/>
    <w:rsid w:val="006E0264"/>
    <w:rsid w:val="006E30B2"/>
    <w:rsid w:val="006E3CB0"/>
    <w:rsid w:val="006E506E"/>
    <w:rsid w:val="006E681E"/>
    <w:rsid w:val="006E6BCF"/>
    <w:rsid w:val="006F313B"/>
    <w:rsid w:val="006F611E"/>
    <w:rsid w:val="006F6539"/>
    <w:rsid w:val="006F7A19"/>
    <w:rsid w:val="00702036"/>
    <w:rsid w:val="0070383B"/>
    <w:rsid w:val="00704DC9"/>
    <w:rsid w:val="00705BF8"/>
    <w:rsid w:val="00711ADE"/>
    <w:rsid w:val="007126D9"/>
    <w:rsid w:val="0071607E"/>
    <w:rsid w:val="00717A7E"/>
    <w:rsid w:val="007200F2"/>
    <w:rsid w:val="0072014D"/>
    <w:rsid w:val="007203D4"/>
    <w:rsid w:val="0072050A"/>
    <w:rsid w:val="0072059C"/>
    <w:rsid w:val="00722690"/>
    <w:rsid w:val="0072422E"/>
    <w:rsid w:val="007252DE"/>
    <w:rsid w:val="0072573B"/>
    <w:rsid w:val="00726684"/>
    <w:rsid w:val="007268A5"/>
    <w:rsid w:val="007308DC"/>
    <w:rsid w:val="007345FE"/>
    <w:rsid w:val="007356FF"/>
    <w:rsid w:val="00737E22"/>
    <w:rsid w:val="007436BF"/>
    <w:rsid w:val="00744DA4"/>
    <w:rsid w:val="00752DC0"/>
    <w:rsid w:val="00753BAF"/>
    <w:rsid w:val="00757172"/>
    <w:rsid w:val="007608CE"/>
    <w:rsid w:val="00760E2C"/>
    <w:rsid w:val="00761AA4"/>
    <w:rsid w:val="007624E0"/>
    <w:rsid w:val="00762EC9"/>
    <w:rsid w:val="00773379"/>
    <w:rsid w:val="007743E4"/>
    <w:rsid w:val="0077470A"/>
    <w:rsid w:val="0077518B"/>
    <w:rsid w:val="007779B1"/>
    <w:rsid w:val="0078022B"/>
    <w:rsid w:val="0078690E"/>
    <w:rsid w:val="00786CE3"/>
    <w:rsid w:val="00790A63"/>
    <w:rsid w:val="007A1EF2"/>
    <w:rsid w:val="007A423F"/>
    <w:rsid w:val="007B0008"/>
    <w:rsid w:val="007B3A75"/>
    <w:rsid w:val="007B6347"/>
    <w:rsid w:val="007B7D8A"/>
    <w:rsid w:val="007C12C4"/>
    <w:rsid w:val="007C17DC"/>
    <w:rsid w:val="007C19EF"/>
    <w:rsid w:val="007C1A5B"/>
    <w:rsid w:val="007C5439"/>
    <w:rsid w:val="007C5AD2"/>
    <w:rsid w:val="007C6959"/>
    <w:rsid w:val="007D13D3"/>
    <w:rsid w:val="007D204F"/>
    <w:rsid w:val="007D5D81"/>
    <w:rsid w:val="007D60A5"/>
    <w:rsid w:val="007E03CE"/>
    <w:rsid w:val="007E0A9B"/>
    <w:rsid w:val="007E38EA"/>
    <w:rsid w:val="007E54F8"/>
    <w:rsid w:val="007E5C03"/>
    <w:rsid w:val="007F08D1"/>
    <w:rsid w:val="007F3F92"/>
    <w:rsid w:val="007F4CA4"/>
    <w:rsid w:val="007F620C"/>
    <w:rsid w:val="007F765B"/>
    <w:rsid w:val="007F76D3"/>
    <w:rsid w:val="008001A5"/>
    <w:rsid w:val="00800C82"/>
    <w:rsid w:val="0080406F"/>
    <w:rsid w:val="00804D69"/>
    <w:rsid w:val="00804F4A"/>
    <w:rsid w:val="00806ED8"/>
    <w:rsid w:val="00807681"/>
    <w:rsid w:val="00811402"/>
    <w:rsid w:val="00813361"/>
    <w:rsid w:val="00813A91"/>
    <w:rsid w:val="008144A0"/>
    <w:rsid w:val="0081579B"/>
    <w:rsid w:val="00821EBE"/>
    <w:rsid w:val="0082431D"/>
    <w:rsid w:val="00831790"/>
    <w:rsid w:val="0083448F"/>
    <w:rsid w:val="00835919"/>
    <w:rsid w:val="00835C66"/>
    <w:rsid w:val="008403BF"/>
    <w:rsid w:val="00840877"/>
    <w:rsid w:val="00842B8E"/>
    <w:rsid w:val="0084574A"/>
    <w:rsid w:val="00850EA1"/>
    <w:rsid w:val="00851561"/>
    <w:rsid w:val="00852D89"/>
    <w:rsid w:val="00852E16"/>
    <w:rsid w:val="00853E38"/>
    <w:rsid w:val="00863E79"/>
    <w:rsid w:val="00865B15"/>
    <w:rsid w:val="00865D43"/>
    <w:rsid w:val="00866929"/>
    <w:rsid w:val="00880190"/>
    <w:rsid w:val="00880D31"/>
    <w:rsid w:val="0088222F"/>
    <w:rsid w:val="00890C98"/>
    <w:rsid w:val="00890F69"/>
    <w:rsid w:val="008969D8"/>
    <w:rsid w:val="008A06EE"/>
    <w:rsid w:val="008A1177"/>
    <w:rsid w:val="008A3F89"/>
    <w:rsid w:val="008A6F9D"/>
    <w:rsid w:val="008A7710"/>
    <w:rsid w:val="008B2027"/>
    <w:rsid w:val="008B2947"/>
    <w:rsid w:val="008B6F31"/>
    <w:rsid w:val="008B7723"/>
    <w:rsid w:val="008C650D"/>
    <w:rsid w:val="008D1E46"/>
    <w:rsid w:val="008D1FCD"/>
    <w:rsid w:val="008D3466"/>
    <w:rsid w:val="008D68D3"/>
    <w:rsid w:val="008E7716"/>
    <w:rsid w:val="008E7981"/>
    <w:rsid w:val="008F37FE"/>
    <w:rsid w:val="008F3AB6"/>
    <w:rsid w:val="008F6FD1"/>
    <w:rsid w:val="00901E48"/>
    <w:rsid w:val="0090280F"/>
    <w:rsid w:val="00903BD9"/>
    <w:rsid w:val="00904D3D"/>
    <w:rsid w:val="00905703"/>
    <w:rsid w:val="00911BDA"/>
    <w:rsid w:val="009121BF"/>
    <w:rsid w:val="00912F01"/>
    <w:rsid w:val="009135BF"/>
    <w:rsid w:val="0091379D"/>
    <w:rsid w:val="009143A5"/>
    <w:rsid w:val="009166B0"/>
    <w:rsid w:val="0092132F"/>
    <w:rsid w:val="00922815"/>
    <w:rsid w:val="00924711"/>
    <w:rsid w:val="00927C1E"/>
    <w:rsid w:val="0093020E"/>
    <w:rsid w:val="009330D8"/>
    <w:rsid w:val="009359A8"/>
    <w:rsid w:val="00937B9D"/>
    <w:rsid w:val="00937DBC"/>
    <w:rsid w:val="009442EA"/>
    <w:rsid w:val="00945C82"/>
    <w:rsid w:val="00952034"/>
    <w:rsid w:val="00952EBA"/>
    <w:rsid w:val="00953A86"/>
    <w:rsid w:val="009577CC"/>
    <w:rsid w:val="00957FA3"/>
    <w:rsid w:val="0096745E"/>
    <w:rsid w:val="00967667"/>
    <w:rsid w:val="00967FCB"/>
    <w:rsid w:val="00970868"/>
    <w:rsid w:val="00972121"/>
    <w:rsid w:val="0097351E"/>
    <w:rsid w:val="00974E9C"/>
    <w:rsid w:val="00975C4F"/>
    <w:rsid w:val="00977D87"/>
    <w:rsid w:val="0098115C"/>
    <w:rsid w:val="009815E8"/>
    <w:rsid w:val="0098283D"/>
    <w:rsid w:val="009832FB"/>
    <w:rsid w:val="0098405E"/>
    <w:rsid w:val="00985EB7"/>
    <w:rsid w:val="00986FD1"/>
    <w:rsid w:val="0098730F"/>
    <w:rsid w:val="00990D43"/>
    <w:rsid w:val="00994040"/>
    <w:rsid w:val="0099579A"/>
    <w:rsid w:val="009A0891"/>
    <w:rsid w:val="009A43B0"/>
    <w:rsid w:val="009A43E2"/>
    <w:rsid w:val="009A5EFA"/>
    <w:rsid w:val="009A63FE"/>
    <w:rsid w:val="009B1258"/>
    <w:rsid w:val="009B1D82"/>
    <w:rsid w:val="009B35F2"/>
    <w:rsid w:val="009B68D5"/>
    <w:rsid w:val="009B7245"/>
    <w:rsid w:val="009C0465"/>
    <w:rsid w:val="009C05CD"/>
    <w:rsid w:val="009C6BC1"/>
    <w:rsid w:val="009C725A"/>
    <w:rsid w:val="009D1BD8"/>
    <w:rsid w:val="009D2432"/>
    <w:rsid w:val="009D34CC"/>
    <w:rsid w:val="009D5E01"/>
    <w:rsid w:val="009E25F1"/>
    <w:rsid w:val="009E5384"/>
    <w:rsid w:val="009F1564"/>
    <w:rsid w:val="009F4666"/>
    <w:rsid w:val="009F49D3"/>
    <w:rsid w:val="009F5D3B"/>
    <w:rsid w:val="00A06A68"/>
    <w:rsid w:val="00A06F02"/>
    <w:rsid w:val="00A11053"/>
    <w:rsid w:val="00A11AA9"/>
    <w:rsid w:val="00A201AF"/>
    <w:rsid w:val="00A204BF"/>
    <w:rsid w:val="00A205DE"/>
    <w:rsid w:val="00A212A0"/>
    <w:rsid w:val="00A213B7"/>
    <w:rsid w:val="00A26F02"/>
    <w:rsid w:val="00A303F5"/>
    <w:rsid w:val="00A30AAC"/>
    <w:rsid w:val="00A34314"/>
    <w:rsid w:val="00A373DB"/>
    <w:rsid w:val="00A4407D"/>
    <w:rsid w:val="00A4407F"/>
    <w:rsid w:val="00A506E5"/>
    <w:rsid w:val="00A51CA7"/>
    <w:rsid w:val="00A538EF"/>
    <w:rsid w:val="00A54ACE"/>
    <w:rsid w:val="00A56335"/>
    <w:rsid w:val="00A601F2"/>
    <w:rsid w:val="00A6324C"/>
    <w:rsid w:val="00A6352A"/>
    <w:rsid w:val="00A63887"/>
    <w:rsid w:val="00A64EA4"/>
    <w:rsid w:val="00A6529B"/>
    <w:rsid w:val="00A715C9"/>
    <w:rsid w:val="00A725E2"/>
    <w:rsid w:val="00A74769"/>
    <w:rsid w:val="00A75547"/>
    <w:rsid w:val="00A75846"/>
    <w:rsid w:val="00A865E8"/>
    <w:rsid w:val="00A87E86"/>
    <w:rsid w:val="00A90DC5"/>
    <w:rsid w:val="00A943BA"/>
    <w:rsid w:val="00AA1B88"/>
    <w:rsid w:val="00AA69A6"/>
    <w:rsid w:val="00AB10B3"/>
    <w:rsid w:val="00AB4534"/>
    <w:rsid w:val="00AB6AE8"/>
    <w:rsid w:val="00AB6B29"/>
    <w:rsid w:val="00AC00C0"/>
    <w:rsid w:val="00AC135B"/>
    <w:rsid w:val="00AC5018"/>
    <w:rsid w:val="00AC5B83"/>
    <w:rsid w:val="00AC78FA"/>
    <w:rsid w:val="00AD5D9E"/>
    <w:rsid w:val="00AE1086"/>
    <w:rsid w:val="00AE37B8"/>
    <w:rsid w:val="00AE5A62"/>
    <w:rsid w:val="00AE78F3"/>
    <w:rsid w:val="00AF22D1"/>
    <w:rsid w:val="00AF37A6"/>
    <w:rsid w:val="00AF3A2F"/>
    <w:rsid w:val="00AF55E6"/>
    <w:rsid w:val="00AF6CAD"/>
    <w:rsid w:val="00B00266"/>
    <w:rsid w:val="00B00AD1"/>
    <w:rsid w:val="00B0210A"/>
    <w:rsid w:val="00B025C5"/>
    <w:rsid w:val="00B02D75"/>
    <w:rsid w:val="00B03EB6"/>
    <w:rsid w:val="00B04AC9"/>
    <w:rsid w:val="00B06E89"/>
    <w:rsid w:val="00B0738F"/>
    <w:rsid w:val="00B119E1"/>
    <w:rsid w:val="00B11A4E"/>
    <w:rsid w:val="00B139CC"/>
    <w:rsid w:val="00B226EE"/>
    <w:rsid w:val="00B232C2"/>
    <w:rsid w:val="00B24206"/>
    <w:rsid w:val="00B24511"/>
    <w:rsid w:val="00B24838"/>
    <w:rsid w:val="00B27464"/>
    <w:rsid w:val="00B276A1"/>
    <w:rsid w:val="00B27C6F"/>
    <w:rsid w:val="00B30977"/>
    <w:rsid w:val="00B35605"/>
    <w:rsid w:val="00B363D1"/>
    <w:rsid w:val="00B42FE7"/>
    <w:rsid w:val="00B430CE"/>
    <w:rsid w:val="00B464AC"/>
    <w:rsid w:val="00B5116F"/>
    <w:rsid w:val="00B51A51"/>
    <w:rsid w:val="00B52348"/>
    <w:rsid w:val="00B5679A"/>
    <w:rsid w:val="00B6150E"/>
    <w:rsid w:val="00B657FA"/>
    <w:rsid w:val="00B65CF5"/>
    <w:rsid w:val="00B65DCD"/>
    <w:rsid w:val="00B66204"/>
    <w:rsid w:val="00B665EF"/>
    <w:rsid w:val="00B670C6"/>
    <w:rsid w:val="00B71FDD"/>
    <w:rsid w:val="00B7655F"/>
    <w:rsid w:val="00B774D4"/>
    <w:rsid w:val="00B82F33"/>
    <w:rsid w:val="00B83E1F"/>
    <w:rsid w:val="00B908E5"/>
    <w:rsid w:val="00B939E6"/>
    <w:rsid w:val="00B93D42"/>
    <w:rsid w:val="00B96B66"/>
    <w:rsid w:val="00BA02E6"/>
    <w:rsid w:val="00BA27E6"/>
    <w:rsid w:val="00BA6729"/>
    <w:rsid w:val="00BB03BC"/>
    <w:rsid w:val="00BB6EB2"/>
    <w:rsid w:val="00BC0BAB"/>
    <w:rsid w:val="00BC0C93"/>
    <w:rsid w:val="00BC1B68"/>
    <w:rsid w:val="00BC242A"/>
    <w:rsid w:val="00BC2C58"/>
    <w:rsid w:val="00BC374A"/>
    <w:rsid w:val="00BD117E"/>
    <w:rsid w:val="00BD5368"/>
    <w:rsid w:val="00BD5E7A"/>
    <w:rsid w:val="00BD5E7D"/>
    <w:rsid w:val="00BD6F0C"/>
    <w:rsid w:val="00BE11F5"/>
    <w:rsid w:val="00BE2E76"/>
    <w:rsid w:val="00BF4392"/>
    <w:rsid w:val="00C02C36"/>
    <w:rsid w:val="00C03956"/>
    <w:rsid w:val="00C10FA0"/>
    <w:rsid w:val="00C11CA9"/>
    <w:rsid w:val="00C13913"/>
    <w:rsid w:val="00C16F0C"/>
    <w:rsid w:val="00C2233D"/>
    <w:rsid w:val="00C241BB"/>
    <w:rsid w:val="00C25565"/>
    <w:rsid w:val="00C2558B"/>
    <w:rsid w:val="00C30FA9"/>
    <w:rsid w:val="00C321A7"/>
    <w:rsid w:val="00C33F2C"/>
    <w:rsid w:val="00C34832"/>
    <w:rsid w:val="00C35E28"/>
    <w:rsid w:val="00C400A1"/>
    <w:rsid w:val="00C40F98"/>
    <w:rsid w:val="00C453D5"/>
    <w:rsid w:val="00C503C5"/>
    <w:rsid w:val="00C52D25"/>
    <w:rsid w:val="00C57C70"/>
    <w:rsid w:val="00C60CA1"/>
    <w:rsid w:val="00C6388D"/>
    <w:rsid w:val="00C671C1"/>
    <w:rsid w:val="00C70392"/>
    <w:rsid w:val="00C70B04"/>
    <w:rsid w:val="00C70E03"/>
    <w:rsid w:val="00C7137C"/>
    <w:rsid w:val="00C800A3"/>
    <w:rsid w:val="00C81887"/>
    <w:rsid w:val="00C83F31"/>
    <w:rsid w:val="00C84451"/>
    <w:rsid w:val="00C8592C"/>
    <w:rsid w:val="00C87B80"/>
    <w:rsid w:val="00C9549C"/>
    <w:rsid w:val="00C96D92"/>
    <w:rsid w:val="00C97CF3"/>
    <w:rsid w:val="00CA1036"/>
    <w:rsid w:val="00CA394B"/>
    <w:rsid w:val="00CA3C5B"/>
    <w:rsid w:val="00CA526D"/>
    <w:rsid w:val="00CA59B8"/>
    <w:rsid w:val="00CA6C73"/>
    <w:rsid w:val="00CB0CD8"/>
    <w:rsid w:val="00CB2DC4"/>
    <w:rsid w:val="00CB36C9"/>
    <w:rsid w:val="00CB5641"/>
    <w:rsid w:val="00CB5DD8"/>
    <w:rsid w:val="00CC037C"/>
    <w:rsid w:val="00CC1B9D"/>
    <w:rsid w:val="00CC1CF0"/>
    <w:rsid w:val="00CC5F35"/>
    <w:rsid w:val="00CE41B1"/>
    <w:rsid w:val="00CE63E7"/>
    <w:rsid w:val="00CE6A87"/>
    <w:rsid w:val="00CF1EF2"/>
    <w:rsid w:val="00CF1F1B"/>
    <w:rsid w:val="00CF2DEC"/>
    <w:rsid w:val="00D03263"/>
    <w:rsid w:val="00D06F03"/>
    <w:rsid w:val="00D079B7"/>
    <w:rsid w:val="00D12E87"/>
    <w:rsid w:val="00D13EC8"/>
    <w:rsid w:val="00D14BBC"/>
    <w:rsid w:val="00D1720D"/>
    <w:rsid w:val="00D20149"/>
    <w:rsid w:val="00D2370C"/>
    <w:rsid w:val="00D25D37"/>
    <w:rsid w:val="00D30829"/>
    <w:rsid w:val="00D320EA"/>
    <w:rsid w:val="00D339B5"/>
    <w:rsid w:val="00D340AA"/>
    <w:rsid w:val="00D35E72"/>
    <w:rsid w:val="00D401B2"/>
    <w:rsid w:val="00D4174D"/>
    <w:rsid w:val="00D4245B"/>
    <w:rsid w:val="00D44C80"/>
    <w:rsid w:val="00D457E6"/>
    <w:rsid w:val="00D45A0A"/>
    <w:rsid w:val="00D47439"/>
    <w:rsid w:val="00D52549"/>
    <w:rsid w:val="00D5261F"/>
    <w:rsid w:val="00D54067"/>
    <w:rsid w:val="00D553D0"/>
    <w:rsid w:val="00D57E17"/>
    <w:rsid w:val="00D6395C"/>
    <w:rsid w:val="00D63F87"/>
    <w:rsid w:val="00D67AA4"/>
    <w:rsid w:val="00D70363"/>
    <w:rsid w:val="00D70A42"/>
    <w:rsid w:val="00D7218E"/>
    <w:rsid w:val="00D72D4A"/>
    <w:rsid w:val="00D766CE"/>
    <w:rsid w:val="00D77230"/>
    <w:rsid w:val="00D772ED"/>
    <w:rsid w:val="00D77493"/>
    <w:rsid w:val="00D83852"/>
    <w:rsid w:val="00D91461"/>
    <w:rsid w:val="00D915B1"/>
    <w:rsid w:val="00D917A5"/>
    <w:rsid w:val="00D922E6"/>
    <w:rsid w:val="00D9342C"/>
    <w:rsid w:val="00D936A0"/>
    <w:rsid w:val="00D949E9"/>
    <w:rsid w:val="00DA2082"/>
    <w:rsid w:val="00DA50A4"/>
    <w:rsid w:val="00DA5A59"/>
    <w:rsid w:val="00DA60EA"/>
    <w:rsid w:val="00DA6468"/>
    <w:rsid w:val="00DA7480"/>
    <w:rsid w:val="00DA7966"/>
    <w:rsid w:val="00DB4090"/>
    <w:rsid w:val="00DB530F"/>
    <w:rsid w:val="00DB66D7"/>
    <w:rsid w:val="00DB7AAE"/>
    <w:rsid w:val="00DC162C"/>
    <w:rsid w:val="00DC1EE2"/>
    <w:rsid w:val="00DC29D3"/>
    <w:rsid w:val="00DC2E6D"/>
    <w:rsid w:val="00DC6AAD"/>
    <w:rsid w:val="00DC6DD3"/>
    <w:rsid w:val="00DD1BC3"/>
    <w:rsid w:val="00DD1EE8"/>
    <w:rsid w:val="00DD2B62"/>
    <w:rsid w:val="00DD4420"/>
    <w:rsid w:val="00DD4AB4"/>
    <w:rsid w:val="00DD50CF"/>
    <w:rsid w:val="00DD740B"/>
    <w:rsid w:val="00DE0DAD"/>
    <w:rsid w:val="00DE1667"/>
    <w:rsid w:val="00DE46F8"/>
    <w:rsid w:val="00DE50C0"/>
    <w:rsid w:val="00DE5764"/>
    <w:rsid w:val="00DE7BCF"/>
    <w:rsid w:val="00DF074D"/>
    <w:rsid w:val="00E016DC"/>
    <w:rsid w:val="00E03269"/>
    <w:rsid w:val="00E072A5"/>
    <w:rsid w:val="00E07E83"/>
    <w:rsid w:val="00E102C8"/>
    <w:rsid w:val="00E1273D"/>
    <w:rsid w:val="00E128C4"/>
    <w:rsid w:val="00E1443C"/>
    <w:rsid w:val="00E150CD"/>
    <w:rsid w:val="00E15FCD"/>
    <w:rsid w:val="00E16D77"/>
    <w:rsid w:val="00E178B8"/>
    <w:rsid w:val="00E20E89"/>
    <w:rsid w:val="00E20FE8"/>
    <w:rsid w:val="00E21114"/>
    <w:rsid w:val="00E22434"/>
    <w:rsid w:val="00E22FD5"/>
    <w:rsid w:val="00E23554"/>
    <w:rsid w:val="00E24936"/>
    <w:rsid w:val="00E2578C"/>
    <w:rsid w:val="00E27B56"/>
    <w:rsid w:val="00E320C3"/>
    <w:rsid w:val="00E32A73"/>
    <w:rsid w:val="00E34DE0"/>
    <w:rsid w:val="00E37240"/>
    <w:rsid w:val="00E40937"/>
    <w:rsid w:val="00E43ED5"/>
    <w:rsid w:val="00E447E2"/>
    <w:rsid w:val="00E44CE8"/>
    <w:rsid w:val="00E459A2"/>
    <w:rsid w:val="00E50AE2"/>
    <w:rsid w:val="00E538CD"/>
    <w:rsid w:val="00E559A6"/>
    <w:rsid w:val="00E55BA7"/>
    <w:rsid w:val="00E6026D"/>
    <w:rsid w:val="00E622C3"/>
    <w:rsid w:val="00E716AB"/>
    <w:rsid w:val="00E76FE1"/>
    <w:rsid w:val="00E77189"/>
    <w:rsid w:val="00E80BB5"/>
    <w:rsid w:val="00E815D2"/>
    <w:rsid w:val="00E85796"/>
    <w:rsid w:val="00E87BB8"/>
    <w:rsid w:val="00E924DE"/>
    <w:rsid w:val="00E92E09"/>
    <w:rsid w:val="00E9439B"/>
    <w:rsid w:val="00E96ECA"/>
    <w:rsid w:val="00EA06D1"/>
    <w:rsid w:val="00EA6E3A"/>
    <w:rsid w:val="00EB06AC"/>
    <w:rsid w:val="00EB0CCB"/>
    <w:rsid w:val="00EB47BD"/>
    <w:rsid w:val="00EC0208"/>
    <w:rsid w:val="00EC35F9"/>
    <w:rsid w:val="00EC39E6"/>
    <w:rsid w:val="00EC5055"/>
    <w:rsid w:val="00EC632A"/>
    <w:rsid w:val="00EC7252"/>
    <w:rsid w:val="00EC7A7B"/>
    <w:rsid w:val="00ED0C97"/>
    <w:rsid w:val="00ED2CE6"/>
    <w:rsid w:val="00ED2DD8"/>
    <w:rsid w:val="00ED35C0"/>
    <w:rsid w:val="00ED3FC1"/>
    <w:rsid w:val="00ED4D9C"/>
    <w:rsid w:val="00EE05BF"/>
    <w:rsid w:val="00EF1AE0"/>
    <w:rsid w:val="00EF22CD"/>
    <w:rsid w:val="00EF28E3"/>
    <w:rsid w:val="00EF568B"/>
    <w:rsid w:val="00EF7C02"/>
    <w:rsid w:val="00F0510E"/>
    <w:rsid w:val="00F106CE"/>
    <w:rsid w:val="00F12A94"/>
    <w:rsid w:val="00F15106"/>
    <w:rsid w:val="00F1614B"/>
    <w:rsid w:val="00F162B5"/>
    <w:rsid w:val="00F26384"/>
    <w:rsid w:val="00F3032B"/>
    <w:rsid w:val="00F306EB"/>
    <w:rsid w:val="00F31F7C"/>
    <w:rsid w:val="00F36C4D"/>
    <w:rsid w:val="00F4028F"/>
    <w:rsid w:val="00F41E19"/>
    <w:rsid w:val="00F42B4F"/>
    <w:rsid w:val="00F42EA6"/>
    <w:rsid w:val="00F4585C"/>
    <w:rsid w:val="00F4668A"/>
    <w:rsid w:val="00F502A8"/>
    <w:rsid w:val="00F513A1"/>
    <w:rsid w:val="00F6074C"/>
    <w:rsid w:val="00F615AB"/>
    <w:rsid w:val="00F63C2C"/>
    <w:rsid w:val="00F645AA"/>
    <w:rsid w:val="00F65832"/>
    <w:rsid w:val="00F658CB"/>
    <w:rsid w:val="00F7144C"/>
    <w:rsid w:val="00F75DC9"/>
    <w:rsid w:val="00F87CD4"/>
    <w:rsid w:val="00F9181F"/>
    <w:rsid w:val="00F91BF9"/>
    <w:rsid w:val="00F9409F"/>
    <w:rsid w:val="00F94B42"/>
    <w:rsid w:val="00FA373A"/>
    <w:rsid w:val="00FA4E04"/>
    <w:rsid w:val="00FA620C"/>
    <w:rsid w:val="00FB63F0"/>
    <w:rsid w:val="00FC1109"/>
    <w:rsid w:val="00FC1281"/>
    <w:rsid w:val="00FC29C2"/>
    <w:rsid w:val="00FC2F1C"/>
    <w:rsid w:val="00FC5C35"/>
    <w:rsid w:val="00FC6570"/>
    <w:rsid w:val="00FC6DF1"/>
    <w:rsid w:val="00FC743D"/>
    <w:rsid w:val="00FD0E9F"/>
    <w:rsid w:val="00FD1A63"/>
    <w:rsid w:val="00FD2142"/>
    <w:rsid w:val="00FD323D"/>
    <w:rsid w:val="00FD6832"/>
    <w:rsid w:val="00FD6BA6"/>
    <w:rsid w:val="00FD7AF9"/>
    <w:rsid w:val="00FD7EC2"/>
    <w:rsid w:val="00FE6D50"/>
    <w:rsid w:val="00FF4DFF"/>
    <w:rsid w:val="00FF6CE8"/>
    <w:rsid w:val="00FF6D16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5A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uiPriority w:val="22"/>
    <w:qFormat/>
    <w:rsid w:val="00DD4420"/>
    <w:rPr>
      <w:b/>
      <w:bCs/>
    </w:rPr>
  </w:style>
  <w:style w:type="character" w:customStyle="1" w:styleId="Titolo2Carattere">
    <w:name w:val="Titolo 2 Carattere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BF9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7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7368"/>
    <w:rPr>
      <w:rFonts w:ascii="Courier New" w:eastAsia="Times New Roman" w:hAnsi="Courier New" w:cs="Courier New"/>
    </w:rPr>
  </w:style>
  <w:style w:type="table" w:styleId="Grigliatabella">
    <w:name w:val="Table Grid"/>
    <w:basedOn w:val="Tabellanormale"/>
    <w:uiPriority w:val="59"/>
    <w:rsid w:val="00374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5A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c-title">
    <w:name w:val="tc-title"/>
    <w:basedOn w:val="Carpredefinitoparagrafo"/>
    <w:rsid w:val="001615E2"/>
  </w:style>
  <w:style w:type="paragraph" w:customStyle="1" w:styleId="Sommarioeditoriale">
    <w:name w:val="Sommario editoriale"/>
    <w:basedOn w:val="Normale"/>
    <w:uiPriority w:val="99"/>
    <w:rsid w:val="0071607E"/>
    <w:pPr>
      <w:keepNext/>
      <w:suppressAutoHyphens/>
      <w:autoSpaceDE w:val="0"/>
      <w:autoSpaceDN w:val="0"/>
      <w:adjustRightInd w:val="0"/>
      <w:spacing w:after="0" w:line="288" w:lineRule="auto"/>
      <w:textAlignment w:val="top"/>
    </w:pPr>
    <w:rPr>
      <w:rFonts w:ascii="Karbon Regular" w:hAnsi="Karbon Regular" w:cs="Karbon Regular"/>
      <w:color w:val="FFFFFF"/>
      <w:spacing w:val="-8"/>
      <w:position w:val="2"/>
      <w:sz w:val="38"/>
      <w:szCs w:val="38"/>
    </w:rPr>
  </w:style>
  <w:style w:type="character" w:customStyle="1" w:styleId="corsivo">
    <w:name w:val="corsivo"/>
    <w:uiPriority w:val="99"/>
    <w:rsid w:val="0071607E"/>
    <w:rPr>
      <w:rFonts w:ascii="Karbon Regular" w:hAnsi="Karbon Regular" w:cs="Karbon Regular"/>
      <w:i/>
      <w:iCs/>
    </w:rPr>
  </w:style>
  <w:style w:type="paragraph" w:customStyle="1" w:styleId="Attualitfirma">
    <w:name w:val="Attualità firma"/>
    <w:basedOn w:val="Normale"/>
    <w:uiPriority w:val="99"/>
    <w:rsid w:val="00267362"/>
    <w:pPr>
      <w:autoSpaceDE w:val="0"/>
      <w:autoSpaceDN w:val="0"/>
      <w:adjustRightInd w:val="0"/>
      <w:spacing w:after="0" w:line="240" w:lineRule="atLeast"/>
      <w:jc w:val="right"/>
      <w:textAlignment w:val="center"/>
    </w:pPr>
    <w:rPr>
      <w:rFonts w:ascii="Karbon Semibold" w:hAnsi="Karbon Semibold" w:cs="Karbon Semibold"/>
      <w:i/>
      <w:iCs/>
      <w:color w:val="000000"/>
      <w:w w:val="97"/>
    </w:rPr>
  </w:style>
  <w:style w:type="paragraph" w:customStyle="1" w:styleId="Testoeditoriale97">
    <w:name w:val="Testo editoriale 97"/>
    <w:basedOn w:val="Normale"/>
    <w:uiPriority w:val="99"/>
    <w:rsid w:val="00C321A7"/>
    <w:pPr>
      <w:autoSpaceDE w:val="0"/>
      <w:autoSpaceDN w:val="0"/>
      <w:adjustRightInd w:val="0"/>
      <w:spacing w:after="0" w:line="260" w:lineRule="atLeast"/>
      <w:ind w:firstLine="283"/>
      <w:jc w:val="both"/>
      <w:textAlignment w:val="center"/>
    </w:pPr>
    <w:rPr>
      <w:rFonts w:ascii="Karbon Regular" w:hAnsi="Karbon Regular" w:cs="Karbon Regular"/>
      <w:color w:val="000000"/>
      <w:w w:val="98"/>
      <w:sz w:val="23"/>
      <w:szCs w:val="23"/>
    </w:rPr>
  </w:style>
  <w:style w:type="paragraph" w:customStyle="1" w:styleId="Economiatesto">
    <w:name w:val="Economia testo"/>
    <w:basedOn w:val="Normale"/>
    <w:uiPriority w:val="99"/>
    <w:rsid w:val="00C321A7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Karbon Regular" w:hAnsi="Karbon Regular" w:cs="Karbon Regular"/>
      <w:color w:val="000000"/>
      <w:w w:val="98"/>
    </w:rPr>
  </w:style>
  <w:style w:type="character" w:customStyle="1" w:styleId="Nerettoeditorialiesitiweb">
    <w:name w:val="Neretto editoriali e siti web"/>
    <w:uiPriority w:val="99"/>
    <w:rsid w:val="00C321A7"/>
    <w:rPr>
      <w:rFonts w:ascii="Karbon Semibold" w:hAnsi="Karbon Semibold" w:cs="Karbon Semibold"/>
    </w:rPr>
  </w:style>
  <w:style w:type="paragraph" w:customStyle="1" w:styleId="Didatesto">
    <w:name w:val="Dida testo"/>
    <w:basedOn w:val="Normale"/>
    <w:uiPriority w:val="99"/>
    <w:rsid w:val="00483A8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Karbon Regular" w:hAnsi="Karbon Regular" w:cs="Karbon Regular"/>
      <w:color w:val="000000"/>
      <w:sz w:val="18"/>
      <w:szCs w:val="18"/>
    </w:rPr>
  </w:style>
  <w:style w:type="paragraph" w:customStyle="1" w:styleId="noteautore">
    <w:name w:val="note autore"/>
    <w:basedOn w:val="Normale"/>
    <w:uiPriority w:val="99"/>
    <w:rsid w:val="0084574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Karbon Regular" w:hAnsi="Karbon Regular" w:cs="Karbon Regular"/>
      <w:color w:val="000000"/>
      <w:spacing w:val="-2"/>
      <w:w w:val="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8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9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saggerosantantonio.it/content/non-lasciatevi-rubare-la-gioia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4A924-9BAB-41C8-82B5-C1576375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799</Words>
  <Characters>4304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5087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sgarbossa</dc:creator>
  <cp:lastModifiedBy>Sgarbossa Alessandra</cp:lastModifiedBy>
  <cp:revision>17</cp:revision>
  <cp:lastPrinted>2025-01-31T11:20:00Z</cp:lastPrinted>
  <dcterms:created xsi:type="dcterms:W3CDTF">2025-02-25T11:13:00Z</dcterms:created>
  <dcterms:modified xsi:type="dcterms:W3CDTF">2025-04-29T09:52:00Z</dcterms:modified>
</cp:coreProperties>
</file>