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C" w:rsidRPr="00533926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D32836">
        <w:rPr>
          <w:i/>
          <w:sz w:val="20"/>
          <w:szCs w:val="20"/>
          <w:u w:val="single"/>
        </w:rPr>
        <w:t xml:space="preserve">Comunicato stampa – </w:t>
      </w:r>
      <w:r w:rsidR="00DE64B8">
        <w:rPr>
          <w:i/>
          <w:sz w:val="20"/>
          <w:szCs w:val="20"/>
          <w:u w:val="single"/>
        </w:rPr>
        <w:t>30 aprile</w:t>
      </w:r>
      <w:r w:rsidR="00C15174">
        <w:rPr>
          <w:i/>
          <w:sz w:val="20"/>
          <w:szCs w:val="20"/>
          <w:u w:val="single"/>
        </w:rPr>
        <w:t xml:space="preserve"> 2024</w:t>
      </w:r>
    </w:p>
    <w:p w:rsidR="00B70910" w:rsidRPr="00533926" w:rsidRDefault="00B70910" w:rsidP="00DD4420">
      <w:pPr>
        <w:pStyle w:val="NormaleWeb"/>
        <w:shd w:val="clear" w:color="auto" w:fill="FFFFFF"/>
        <w:spacing w:before="0" w:beforeAutospacing="0" w:after="0" w:afterAutospacing="0" w:line="100" w:lineRule="atLeast"/>
        <w:rPr>
          <w:rFonts w:ascii="Calibri" w:eastAsia="Calibri" w:hAnsi="Calibri" w:cs="Adobe Garamond Pro Bold"/>
          <w:b/>
          <w:bCs/>
          <w:color w:val="000000"/>
          <w:sz w:val="12"/>
          <w:szCs w:val="12"/>
        </w:rPr>
      </w:pPr>
    </w:p>
    <w:p w:rsidR="00B566FD" w:rsidRPr="00930018" w:rsidRDefault="00B566FD" w:rsidP="00AE6F6C">
      <w:pPr>
        <w:pStyle w:val="Titolo2"/>
        <w:rPr>
          <w:rFonts w:cs="Calibri"/>
          <w:b w:val="0"/>
          <w:i/>
          <w:color w:val="000000"/>
        </w:rPr>
      </w:pPr>
      <w:r w:rsidRPr="00AE6F6C">
        <w:rPr>
          <w:rFonts w:asciiTheme="minorHAnsi" w:eastAsia="Calibri" w:hAnsiTheme="minorHAnsi" w:cstheme="minorHAnsi"/>
          <w:sz w:val="24"/>
          <w:szCs w:val="24"/>
          <w:lang w:eastAsia="en-US"/>
        </w:rPr>
        <w:t>Edizioni Messaggero Padova</w:t>
      </w:r>
      <w:r w:rsidR="00AE6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novità </w:t>
      </w:r>
      <w:r w:rsidR="00D72AEA" w:rsidRPr="00AE6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di </w:t>
      </w:r>
      <w:r w:rsidR="00DE64B8" w:rsidRPr="00AE6F6C">
        <w:rPr>
          <w:rFonts w:asciiTheme="minorHAnsi" w:eastAsia="Calibri" w:hAnsiTheme="minorHAnsi" w:cstheme="minorHAnsi"/>
          <w:sz w:val="24"/>
          <w:szCs w:val="24"/>
          <w:lang w:eastAsia="en-US"/>
        </w:rPr>
        <w:t>aprile</w:t>
      </w:r>
      <w:r w:rsidR="00C15174" w:rsidRPr="00AE6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2024</w:t>
      </w:r>
      <w:r w:rsidR="00227238" w:rsidRPr="00AE6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r w:rsidR="00D1785D" w:rsidRPr="00AE6F6C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Possiamo ancora educare?</w:t>
      </w:r>
      <w:r w:rsidR="005E222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di</w:t>
      </w:r>
      <w:r w:rsidR="00D1785D" w:rsidRPr="00AE6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="005E222C" w:rsidRPr="00AE6F6C">
        <w:rPr>
          <w:rFonts w:asciiTheme="minorHAnsi" w:eastAsia="Calibri" w:hAnsiTheme="minorHAnsi" w:cstheme="minorHAnsi"/>
          <w:sz w:val="24"/>
          <w:szCs w:val="24"/>
          <w:lang w:eastAsia="en-US"/>
        </w:rPr>
        <w:t>Massaro</w:t>
      </w:r>
      <w:proofErr w:type="spellEnd"/>
      <w:r w:rsidR="005E222C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="005E222C" w:rsidRPr="00AE6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5E222C" w:rsidRPr="00AE6F6C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La teologia è una sc</w:t>
      </w:r>
      <w:r w:rsidR="003C246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ie</w:t>
      </w:r>
      <w:r w:rsidR="005E222C" w:rsidRPr="00AE6F6C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nza?</w:t>
      </w:r>
      <w:r w:rsidR="005E222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di</w:t>
      </w:r>
      <w:r w:rsidR="00D1785D" w:rsidRPr="00AE6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Gambetti</w:t>
      </w:r>
      <w:r w:rsidR="005E222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</w:t>
      </w:r>
      <w:r w:rsidR="005E222C" w:rsidRPr="00AE6F6C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Riascoltando il cantico di frate sole</w:t>
      </w:r>
      <w:r w:rsidR="005E222C" w:rsidRPr="00D1785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5E222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di </w:t>
      </w:r>
      <w:proofErr w:type="spellStart"/>
      <w:r w:rsidR="00AE6F6C" w:rsidRPr="00D1785D">
        <w:rPr>
          <w:rFonts w:asciiTheme="minorHAnsi" w:eastAsia="Calibri" w:hAnsiTheme="minorHAnsi" w:cstheme="minorHAnsi"/>
          <w:sz w:val="24"/>
          <w:szCs w:val="24"/>
          <w:lang w:eastAsia="en-US"/>
        </w:rPr>
        <w:t>Ceschia</w:t>
      </w:r>
      <w:proofErr w:type="spellEnd"/>
      <w:r w:rsidR="005E222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</w:t>
      </w:r>
      <w:r w:rsidR="005E222C" w:rsidRPr="005E222C">
        <w:rPr>
          <w:rFonts w:asciiTheme="minorHAnsi" w:eastAsia="Calibri" w:hAnsiTheme="minorHAnsi" w:cstheme="minorHAnsi"/>
          <w:bCs w:val="0"/>
          <w:i/>
          <w:sz w:val="24"/>
          <w:szCs w:val="24"/>
          <w:lang w:eastAsia="en-US"/>
        </w:rPr>
        <w:t>Pregate sempre</w:t>
      </w:r>
      <w:r w:rsidR="005E222C">
        <w:rPr>
          <w:rFonts w:asciiTheme="minorHAnsi" w:eastAsia="Calibri" w:hAnsiTheme="minorHAnsi" w:cstheme="minorHAnsi"/>
          <w:bCs w:val="0"/>
          <w:sz w:val="24"/>
          <w:szCs w:val="24"/>
          <w:lang w:eastAsia="en-US"/>
        </w:rPr>
        <w:t xml:space="preserve"> a cura di Vela</w:t>
      </w:r>
      <w:r w:rsidR="00AE6F6C" w:rsidRPr="00AE6F6C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="00742650" w:rsidRPr="00AE6F6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Le ultime pubblicazioni della casa editrice padovana con </w:t>
      </w:r>
      <w:proofErr w:type="spellStart"/>
      <w:r w:rsidR="00742650" w:rsidRPr="00AE6F6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abstract</w:t>
      </w:r>
      <w:proofErr w:type="spellEnd"/>
      <w:r w:rsidR="00742650" w:rsidRPr="00AE6F6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 e copertine</w:t>
      </w:r>
      <w:r w:rsidR="000447C8" w:rsidRPr="00AE6F6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 e tutte le ristampe</w:t>
      </w:r>
    </w:p>
    <w:p w:rsidR="00B566FD" w:rsidRPr="009B5175" w:rsidRDefault="002426BC" w:rsidP="00BA14E8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Gentili colleghi e colleghe,</w:t>
      </w:r>
    </w:p>
    <w:p w:rsidR="00B566FD" w:rsidRDefault="00B566FD" w:rsidP="00BA14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 xml:space="preserve">di seguito </w:t>
      </w:r>
      <w:r>
        <w:rPr>
          <w:rFonts w:cs="Calibri"/>
          <w:sz w:val="20"/>
          <w:szCs w:val="20"/>
        </w:rPr>
        <w:t>le</w:t>
      </w:r>
      <w:r w:rsidRPr="009B5175">
        <w:rPr>
          <w:rFonts w:cs="Calibri"/>
          <w:sz w:val="20"/>
          <w:szCs w:val="20"/>
        </w:rPr>
        <w:t xml:space="preserve"> novità delle Edizioni Messaggero Padova</w:t>
      </w:r>
      <w:r w:rsidR="00C15174">
        <w:rPr>
          <w:rFonts w:cs="Calibri"/>
          <w:sz w:val="20"/>
          <w:szCs w:val="20"/>
        </w:rPr>
        <w:t xml:space="preserve"> di questo mese</w:t>
      </w:r>
      <w:r w:rsidR="000462E6">
        <w:rPr>
          <w:rFonts w:cs="Calibri"/>
          <w:sz w:val="20"/>
          <w:szCs w:val="20"/>
        </w:rPr>
        <w:t>.</w:t>
      </w:r>
    </w:p>
    <w:p w:rsidR="002261C7" w:rsidRPr="002261C7" w:rsidRDefault="002261C7" w:rsidP="00BA14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261C7">
        <w:rPr>
          <w:rFonts w:cs="Calibri"/>
          <w:sz w:val="20"/>
          <w:szCs w:val="20"/>
        </w:rPr>
        <w:t xml:space="preserve">Per ogni libro sono disponibili </w:t>
      </w:r>
      <w:proofErr w:type="spellStart"/>
      <w:r w:rsidRPr="002261C7">
        <w:rPr>
          <w:rFonts w:cs="Calibri"/>
          <w:sz w:val="20"/>
          <w:szCs w:val="20"/>
        </w:rPr>
        <w:t>abstract</w:t>
      </w:r>
      <w:proofErr w:type="spellEnd"/>
      <w:r w:rsidRPr="002261C7">
        <w:rPr>
          <w:rFonts w:cs="Calibri"/>
          <w:sz w:val="20"/>
          <w:szCs w:val="20"/>
        </w:rPr>
        <w:t xml:space="preserve"> e copertina dall'area download "Allegati disponibili" (in calce al comunicato). Sul sito dell'editore, la scheda libro contiene, a seconda dei casi, anche il </w:t>
      </w:r>
      <w:proofErr w:type="spellStart"/>
      <w:r w:rsidRPr="002261C7">
        <w:rPr>
          <w:rFonts w:cs="Calibri"/>
          <w:sz w:val="20"/>
          <w:szCs w:val="20"/>
        </w:rPr>
        <w:t>booktrailer</w:t>
      </w:r>
      <w:proofErr w:type="spellEnd"/>
      <w:r w:rsidRPr="002261C7">
        <w:rPr>
          <w:rFonts w:cs="Calibri"/>
          <w:sz w:val="20"/>
          <w:szCs w:val="20"/>
        </w:rPr>
        <w:t>.</w:t>
      </w:r>
    </w:p>
    <w:p w:rsidR="00B566FD" w:rsidRPr="009B5175" w:rsidRDefault="00B566FD" w:rsidP="00BA14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 xml:space="preserve">Per richieste di libri per recensione e per interviste agli autori e alle autrici potete scrivere a </w:t>
      </w:r>
      <w:hyperlink r:id="rId8" w:history="1">
        <w:r w:rsidRPr="009B5175">
          <w:rPr>
            <w:rStyle w:val="Collegamentoipertestuale"/>
            <w:rFonts w:cs="Calibri"/>
            <w:sz w:val="20"/>
            <w:szCs w:val="20"/>
          </w:rPr>
          <w:t>ufficio</w:t>
        </w:r>
        <w:r w:rsidRPr="009B5175">
          <w:rPr>
            <w:rStyle w:val="Collegamentoipertestuale"/>
            <w:sz w:val="20"/>
            <w:szCs w:val="20"/>
          </w:rPr>
          <w:t>stampa@santantantonio.org</w:t>
        </w:r>
      </w:hyperlink>
      <w:r w:rsidRPr="009B5175">
        <w:rPr>
          <w:rFonts w:cs="Calibri"/>
          <w:sz w:val="20"/>
          <w:szCs w:val="20"/>
        </w:rPr>
        <w:t>.</w:t>
      </w:r>
    </w:p>
    <w:p w:rsidR="0094042E" w:rsidRDefault="00B566FD" w:rsidP="00BA14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>Buona lettura!</w:t>
      </w:r>
    </w:p>
    <w:p w:rsidR="000B5ED3" w:rsidRDefault="000B5ED3" w:rsidP="000B5ED3">
      <w:pPr>
        <w:spacing w:after="0" w:line="240" w:lineRule="auto"/>
        <w:rPr>
          <w:rFonts w:ascii="Segoe UI" w:hAnsi="Segoe UI" w:cs="Segoe UI"/>
          <w:color w:val="0000FF"/>
          <w:sz w:val="10"/>
          <w:szCs w:val="10"/>
          <w:shd w:val="clear" w:color="auto" w:fill="FFFFFF"/>
        </w:rPr>
      </w:pPr>
    </w:p>
    <w:p w:rsidR="00DE64B8" w:rsidRPr="00DE64B8" w:rsidRDefault="00DE64B8" w:rsidP="00DE64B8">
      <w:pPr>
        <w:pStyle w:val="NormaleWeb"/>
        <w:rPr>
          <w:rFonts w:asciiTheme="minorHAnsi" w:eastAsia="Calibri" w:hAnsiTheme="minorHAnsi" w:cstheme="minorHAnsi"/>
          <w:b/>
          <w:lang w:eastAsia="en-US"/>
        </w:rPr>
      </w:pPr>
      <w:r w:rsidRPr="00DE64B8">
        <w:rPr>
          <w:rFonts w:asciiTheme="minorHAnsi" w:eastAsia="Calibri" w:hAnsiTheme="minorHAnsi" w:cstheme="minorHAnsi"/>
          <w:b/>
          <w:lang w:eastAsia="en-US"/>
        </w:rPr>
        <w:t>POSSIAMO ANCORA EDUCARE?</w:t>
      </w:r>
      <w:r w:rsidR="00323559">
        <w:rPr>
          <w:rFonts w:asciiTheme="minorHAnsi" w:eastAsia="Calibri" w:hAnsiTheme="minorHAnsi" w:cstheme="minorHAnsi"/>
          <w:b/>
          <w:lang w:eastAsia="en-US"/>
        </w:rPr>
        <w:br/>
      </w:r>
      <w:r w:rsidR="00323559" w:rsidRPr="00323559">
        <w:rPr>
          <w:rFonts w:asciiTheme="minorHAnsi" w:eastAsia="Calibri" w:hAnsiTheme="minorHAnsi" w:cstheme="minorHAnsi"/>
          <w:b/>
          <w:i/>
          <w:lang w:eastAsia="en-US"/>
        </w:rPr>
        <w:t>Educazione morale e mondo giovanile</w:t>
      </w:r>
      <w:r w:rsidRPr="00323559">
        <w:rPr>
          <w:rFonts w:asciiTheme="minorHAnsi" w:eastAsia="Calibri" w:hAnsiTheme="minorHAnsi" w:cstheme="minorHAnsi"/>
          <w:b/>
          <w:i/>
          <w:lang w:eastAsia="en-US"/>
        </w:rPr>
        <w:br/>
      </w:r>
      <w:r w:rsidRPr="00DE64B8">
        <w:rPr>
          <w:rFonts w:asciiTheme="minorHAnsi" w:eastAsia="Calibri" w:hAnsiTheme="minorHAnsi" w:cstheme="minorHAnsi"/>
          <w:b/>
          <w:lang w:eastAsia="en-US"/>
        </w:rPr>
        <w:t xml:space="preserve">di Roberto </w:t>
      </w:r>
      <w:proofErr w:type="spellStart"/>
      <w:r w:rsidRPr="00DE64B8">
        <w:rPr>
          <w:rFonts w:asciiTheme="minorHAnsi" w:eastAsia="Calibri" w:hAnsiTheme="minorHAnsi" w:cstheme="minorHAnsi"/>
          <w:b/>
          <w:lang w:eastAsia="en-US"/>
        </w:rPr>
        <w:t>Massaro</w:t>
      </w:r>
      <w:proofErr w:type="spellEnd"/>
    </w:p>
    <w:p w:rsidR="00DE64B8" w:rsidRPr="00323559" w:rsidRDefault="00DE64B8" w:rsidP="00323559">
      <w:pPr>
        <w:pStyle w:val="NormaleWeb"/>
        <w:rPr>
          <w:rFonts w:ascii="Calibri" w:hAnsi="Calibri" w:cstheme="minorHAnsi"/>
          <w:bCs/>
          <w:sz w:val="20"/>
          <w:szCs w:val="20"/>
        </w:rPr>
      </w:pPr>
      <w:r w:rsidRPr="00DE64B8">
        <w:rPr>
          <w:rFonts w:ascii="Calibri" w:hAnsi="Calibri" w:cstheme="minorHAnsi"/>
          <w:bCs/>
          <w:sz w:val="20"/>
          <w:szCs w:val="20"/>
        </w:rPr>
        <w:t xml:space="preserve">Possiamo ancora educare la generazione Z? Roberto </w:t>
      </w:r>
      <w:proofErr w:type="spellStart"/>
      <w:r w:rsidRPr="00DE64B8">
        <w:rPr>
          <w:rFonts w:ascii="Calibri" w:hAnsi="Calibri" w:cstheme="minorHAnsi"/>
          <w:bCs/>
          <w:sz w:val="20"/>
          <w:szCs w:val="20"/>
        </w:rPr>
        <w:t>Massaro</w:t>
      </w:r>
      <w:proofErr w:type="spellEnd"/>
      <w:r w:rsidRPr="00DE64B8">
        <w:rPr>
          <w:rFonts w:ascii="Calibri" w:hAnsi="Calibri" w:cstheme="minorHAnsi"/>
          <w:bCs/>
          <w:sz w:val="20"/>
          <w:szCs w:val="20"/>
        </w:rPr>
        <w:t>, docente stabile di Teologia Morale e Bioetica</w:t>
      </w:r>
      <w:r>
        <w:rPr>
          <w:rFonts w:ascii="Calibri" w:hAnsi="Calibri" w:cstheme="minorHAnsi"/>
          <w:bCs/>
          <w:sz w:val="20"/>
          <w:szCs w:val="20"/>
        </w:rPr>
        <w:t xml:space="preserve">, </w:t>
      </w:r>
      <w:r w:rsidRPr="00DE64B8">
        <w:rPr>
          <w:rFonts w:ascii="Calibri" w:hAnsi="Calibri" w:cstheme="minorHAnsi"/>
          <w:bCs/>
          <w:sz w:val="20"/>
          <w:szCs w:val="20"/>
        </w:rPr>
        <w:t xml:space="preserve">cerca di dare riposte a questo quesito, raccogliendo il lavoro </w:t>
      </w:r>
      <w:r w:rsidR="00323559" w:rsidRPr="00DE64B8">
        <w:rPr>
          <w:rFonts w:ascii="Calibri" w:hAnsi="Calibri" w:cstheme="minorHAnsi"/>
          <w:bCs/>
          <w:sz w:val="20"/>
          <w:szCs w:val="20"/>
        </w:rPr>
        <w:t xml:space="preserve">di specialisti </w:t>
      </w:r>
      <w:r w:rsidRPr="00DE64B8">
        <w:rPr>
          <w:rFonts w:ascii="Calibri" w:hAnsi="Calibri" w:cstheme="minorHAnsi"/>
          <w:bCs/>
          <w:sz w:val="20"/>
          <w:szCs w:val="20"/>
        </w:rPr>
        <w:t xml:space="preserve">della Facoltà Teologica Pugliese che parte </w:t>
      </w:r>
      <w:r w:rsidR="00323559">
        <w:rPr>
          <w:rFonts w:ascii="Calibri" w:hAnsi="Calibri" w:cstheme="minorHAnsi"/>
          <w:bCs/>
          <w:sz w:val="20"/>
          <w:szCs w:val="20"/>
        </w:rPr>
        <w:t>dall’ascolto dei</w:t>
      </w:r>
      <w:r w:rsidRPr="00DE64B8">
        <w:rPr>
          <w:rFonts w:ascii="Calibri" w:hAnsi="Calibri" w:cstheme="minorHAnsi"/>
          <w:bCs/>
          <w:sz w:val="20"/>
          <w:szCs w:val="20"/>
        </w:rPr>
        <w:t xml:space="preserve"> “vissuti personali di vita”</w:t>
      </w:r>
      <w:r w:rsidR="00323559">
        <w:rPr>
          <w:rFonts w:ascii="Calibri" w:hAnsi="Calibri" w:cstheme="minorHAnsi"/>
          <w:bCs/>
          <w:sz w:val="20"/>
          <w:szCs w:val="20"/>
        </w:rPr>
        <w:t xml:space="preserve"> </w:t>
      </w:r>
      <w:r w:rsidRPr="00DE64B8">
        <w:rPr>
          <w:rFonts w:ascii="Calibri" w:hAnsi="Calibri" w:cstheme="minorHAnsi"/>
          <w:bCs/>
          <w:sz w:val="20"/>
          <w:szCs w:val="20"/>
        </w:rPr>
        <w:t>dei ragazzi</w:t>
      </w:r>
      <w:r w:rsidR="00323559">
        <w:rPr>
          <w:rFonts w:ascii="Calibri" w:hAnsi="Calibri" w:cstheme="minorHAnsi"/>
          <w:bCs/>
          <w:sz w:val="20"/>
          <w:szCs w:val="20"/>
        </w:rPr>
        <w:t xml:space="preserve">. Se da un lato i </w:t>
      </w:r>
      <w:r w:rsidR="00323559" w:rsidRPr="00DE64B8">
        <w:rPr>
          <w:rFonts w:ascii="Calibri" w:hAnsi="Calibri" w:cstheme="minorHAnsi"/>
          <w:bCs/>
          <w:sz w:val="20"/>
          <w:szCs w:val="20"/>
        </w:rPr>
        <w:t xml:space="preserve">nativi digitali </w:t>
      </w:r>
      <w:r w:rsidR="00323559">
        <w:rPr>
          <w:rFonts w:ascii="Calibri" w:hAnsi="Calibri" w:cstheme="minorHAnsi"/>
          <w:bCs/>
          <w:sz w:val="20"/>
          <w:szCs w:val="20"/>
        </w:rPr>
        <w:t>(</w:t>
      </w:r>
      <w:r w:rsidR="00323559" w:rsidRPr="00DE64B8">
        <w:rPr>
          <w:rFonts w:ascii="Calibri" w:hAnsi="Calibri" w:cstheme="minorHAnsi"/>
          <w:bCs/>
          <w:sz w:val="20"/>
          <w:szCs w:val="20"/>
        </w:rPr>
        <w:t>nati tra il 1996 e il 2010</w:t>
      </w:r>
      <w:r w:rsidR="00323559">
        <w:rPr>
          <w:rFonts w:ascii="Calibri" w:hAnsi="Calibri" w:cstheme="minorHAnsi"/>
          <w:bCs/>
          <w:sz w:val="20"/>
          <w:szCs w:val="20"/>
        </w:rPr>
        <w:t xml:space="preserve">) sono </w:t>
      </w:r>
      <w:proofErr w:type="spellStart"/>
      <w:r w:rsidR="00323559">
        <w:rPr>
          <w:rFonts w:ascii="Calibri" w:hAnsi="Calibri" w:cstheme="minorHAnsi"/>
          <w:bCs/>
          <w:sz w:val="20"/>
          <w:szCs w:val="20"/>
        </w:rPr>
        <w:t>i</w:t>
      </w:r>
      <w:r w:rsidRPr="00DE64B8">
        <w:rPr>
          <w:rFonts w:ascii="Calibri" w:hAnsi="Calibri" w:cstheme="minorHAnsi"/>
          <w:bCs/>
          <w:sz w:val="20"/>
          <w:szCs w:val="20"/>
        </w:rPr>
        <w:t>perconnessi</w:t>
      </w:r>
      <w:proofErr w:type="spellEnd"/>
      <w:r w:rsidRPr="00DE64B8">
        <w:rPr>
          <w:rFonts w:ascii="Calibri" w:hAnsi="Calibri" w:cstheme="minorHAnsi"/>
          <w:bCs/>
          <w:sz w:val="20"/>
          <w:szCs w:val="20"/>
        </w:rPr>
        <w:t xml:space="preserve">, bisognosi di soddisfazioni, desiderosi di apprendere nuovi </w:t>
      </w:r>
      <w:proofErr w:type="spellStart"/>
      <w:r w:rsidRPr="00DE64B8">
        <w:rPr>
          <w:rFonts w:ascii="Calibri" w:hAnsi="Calibri" w:cstheme="minorHAnsi"/>
          <w:bCs/>
          <w:sz w:val="20"/>
          <w:szCs w:val="20"/>
        </w:rPr>
        <w:t>skills</w:t>
      </w:r>
      <w:proofErr w:type="spellEnd"/>
      <w:r w:rsidRPr="00DE64B8">
        <w:rPr>
          <w:rFonts w:ascii="Calibri" w:hAnsi="Calibri" w:cstheme="minorHAnsi"/>
          <w:bCs/>
          <w:sz w:val="20"/>
          <w:szCs w:val="20"/>
        </w:rPr>
        <w:t xml:space="preserve">, </w:t>
      </w:r>
      <w:r w:rsidR="00323559">
        <w:rPr>
          <w:rFonts w:ascii="Calibri" w:hAnsi="Calibri" w:cstheme="minorHAnsi"/>
          <w:bCs/>
          <w:sz w:val="20"/>
          <w:szCs w:val="20"/>
        </w:rPr>
        <w:t>dall’altro sono spesso</w:t>
      </w:r>
      <w:r w:rsidRPr="00DE64B8">
        <w:rPr>
          <w:rFonts w:ascii="Calibri" w:hAnsi="Calibri" w:cstheme="minorHAnsi"/>
          <w:bCs/>
          <w:sz w:val="20"/>
          <w:szCs w:val="20"/>
        </w:rPr>
        <w:t xml:space="preserve"> mentalmente fragili</w:t>
      </w:r>
      <w:r w:rsidR="00323559">
        <w:rPr>
          <w:rFonts w:ascii="Calibri" w:hAnsi="Calibri" w:cstheme="minorHAnsi"/>
          <w:bCs/>
          <w:sz w:val="20"/>
          <w:szCs w:val="20"/>
        </w:rPr>
        <w:t xml:space="preserve">, </w:t>
      </w:r>
      <w:r w:rsidR="00323559" w:rsidRPr="00DE64B8">
        <w:rPr>
          <w:rFonts w:ascii="Calibri" w:hAnsi="Calibri" w:cstheme="minorHAnsi"/>
          <w:bCs/>
          <w:sz w:val="20"/>
          <w:szCs w:val="20"/>
        </w:rPr>
        <w:t>in rotta di collisione col mondo degli adulti</w:t>
      </w:r>
      <w:r w:rsidR="00323559">
        <w:rPr>
          <w:rFonts w:ascii="Calibri" w:hAnsi="Calibri" w:cstheme="minorHAnsi"/>
          <w:bCs/>
          <w:sz w:val="20"/>
          <w:szCs w:val="20"/>
        </w:rPr>
        <w:t>, e talvolta chiusi al dialogo</w:t>
      </w:r>
      <w:r w:rsidRPr="00DE64B8">
        <w:rPr>
          <w:rFonts w:ascii="Calibri" w:hAnsi="Calibri" w:cstheme="minorHAnsi"/>
          <w:bCs/>
          <w:sz w:val="20"/>
          <w:szCs w:val="20"/>
        </w:rPr>
        <w:t xml:space="preserve">. Oltre </w:t>
      </w:r>
      <w:r w:rsidR="00323559">
        <w:rPr>
          <w:rFonts w:ascii="Calibri" w:hAnsi="Calibri" w:cstheme="minorHAnsi"/>
          <w:bCs/>
          <w:sz w:val="20"/>
          <w:szCs w:val="20"/>
        </w:rPr>
        <w:t>ad alcuni contributi</w:t>
      </w:r>
      <w:r w:rsidRPr="00DE64B8">
        <w:rPr>
          <w:rFonts w:ascii="Calibri" w:hAnsi="Calibri" w:cstheme="minorHAnsi"/>
          <w:bCs/>
          <w:sz w:val="20"/>
          <w:szCs w:val="20"/>
        </w:rPr>
        <w:t xml:space="preserve"> dei </w:t>
      </w:r>
      <w:r w:rsidR="003D0999">
        <w:rPr>
          <w:rFonts w:ascii="Calibri" w:hAnsi="Calibri" w:cstheme="minorHAnsi"/>
          <w:bCs/>
          <w:sz w:val="20"/>
          <w:szCs w:val="20"/>
        </w:rPr>
        <w:t>d</w:t>
      </w:r>
      <w:r w:rsidR="00323559">
        <w:rPr>
          <w:rFonts w:ascii="Calibri" w:hAnsi="Calibri" w:cstheme="minorHAnsi"/>
          <w:bCs/>
          <w:sz w:val="20"/>
          <w:szCs w:val="20"/>
        </w:rPr>
        <w:t>ocenti</w:t>
      </w:r>
      <w:r w:rsidRPr="00DE64B8">
        <w:rPr>
          <w:rFonts w:ascii="Calibri" w:hAnsi="Calibri" w:cstheme="minorHAnsi"/>
          <w:bCs/>
          <w:sz w:val="20"/>
          <w:szCs w:val="20"/>
        </w:rPr>
        <w:t xml:space="preserve"> Maria Rita Parsi e Giovanni Del </w:t>
      </w:r>
      <w:proofErr w:type="spellStart"/>
      <w:r w:rsidRPr="00DE64B8">
        <w:rPr>
          <w:rFonts w:ascii="Calibri" w:hAnsi="Calibri" w:cstheme="minorHAnsi"/>
          <w:bCs/>
          <w:sz w:val="20"/>
          <w:szCs w:val="20"/>
        </w:rPr>
        <w:t>Missier</w:t>
      </w:r>
      <w:proofErr w:type="spellEnd"/>
      <w:r w:rsidRPr="00DE64B8">
        <w:rPr>
          <w:rFonts w:ascii="Calibri" w:hAnsi="Calibri" w:cstheme="minorHAnsi"/>
          <w:bCs/>
          <w:sz w:val="20"/>
          <w:szCs w:val="20"/>
        </w:rPr>
        <w:t>, il testo ripor</w:t>
      </w:r>
      <w:r w:rsidR="00323559">
        <w:rPr>
          <w:rFonts w:ascii="Calibri" w:hAnsi="Calibri" w:cstheme="minorHAnsi"/>
          <w:bCs/>
          <w:sz w:val="20"/>
          <w:szCs w:val="20"/>
        </w:rPr>
        <w:t xml:space="preserve">ta il frutto di tre laboratori </w:t>
      </w:r>
      <w:r w:rsidRPr="00DE64B8">
        <w:rPr>
          <w:rFonts w:ascii="Calibri" w:hAnsi="Calibri" w:cstheme="minorHAnsi"/>
          <w:bCs/>
          <w:sz w:val="20"/>
          <w:szCs w:val="20"/>
        </w:rPr>
        <w:t>orientati a elaborare una teologia morale dal basso, capace di confrontarsi con la complessità del reale e di collocarsi nel contesto di un «discernimento pastorale carico di amore misericordioso» (AL, 312).</w:t>
      </w:r>
      <w:r w:rsidR="00323559">
        <w:rPr>
          <w:rFonts w:ascii="Calibri" w:hAnsi="Calibri" w:cstheme="minorHAnsi"/>
          <w:bCs/>
          <w:sz w:val="20"/>
          <w:szCs w:val="20"/>
        </w:rPr>
        <w:br/>
      </w:r>
      <w:r w:rsidRPr="00BB7BD5">
        <w:rPr>
          <w:rFonts w:asciiTheme="minorHAnsi" w:hAnsiTheme="minorHAnsi" w:cstheme="minorHAnsi"/>
          <w:bCs/>
          <w:sz w:val="20"/>
          <w:szCs w:val="20"/>
        </w:rPr>
        <w:t xml:space="preserve">Vai alla </w:t>
      </w:r>
      <w:hyperlink r:id="rId9" w:history="1">
        <w:r w:rsidRPr="00323559">
          <w:rPr>
            <w:rStyle w:val="Collegamentoipertestuale"/>
            <w:rFonts w:asciiTheme="minorHAnsi" w:hAnsiTheme="minorHAnsi" w:cstheme="minorHAnsi"/>
            <w:bCs/>
            <w:sz w:val="20"/>
            <w:szCs w:val="20"/>
          </w:rPr>
          <w:t>scheda libro sul sito dell’editore</w:t>
        </w:r>
      </w:hyperlink>
      <w:r w:rsidRPr="00BB7BD5">
        <w:rPr>
          <w:rFonts w:asciiTheme="minorHAnsi" w:hAnsiTheme="minorHAnsi" w:cstheme="minorHAnsi"/>
          <w:bCs/>
          <w:sz w:val="20"/>
          <w:szCs w:val="20"/>
        </w:rPr>
        <w:t>.</w:t>
      </w:r>
    </w:p>
    <w:p w:rsidR="00DE64B8" w:rsidRPr="00B27FC7" w:rsidRDefault="00B27FC7" w:rsidP="00DE64B8">
      <w:pPr>
        <w:pStyle w:val="NormaleWeb"/>
        <w:rPr>
          <w:rFonts w:asciiTheme="minorHAnsi" w:eastAsia="Calibri" w:hAnsiTheme="minorHAnsi" w:cstheme="minorHAnsi"/>
          <w:b/>
          <w:lang w:eastAsia="en-US"/>
        </w:rPr>
      </w:pPr>
      <w:r w:rsidRPr="00B27FC7">
        <w:rPr>
          <w:rFonts w:asciiTheme="minorHAnsi" w:eastAsia="Calibri" w:hAnsiTheme="minorHAnsi" w:cstheme="minorHAnsi"/>
          <w:b/>
          <w:lang w:eastAsia="en-US"/>
        </w:rPr>
        <w:t xml:space="preserve">LA TEOLOGIA È UNA SCIENZA? </w:t>
      </w:r>
      <w:r w:rsidRPr="00B27FC7">
        <w:rPr>
          <w:rFonts w:asciiTheme="minorHAnsi" w:eastAsia="Calibri" w:hAnsiTheme="minorHAnsi" w:cstheme="minorHAnsi"/>
          <w:b/>
          <w:lang w:eastAsia="en-US"/>
        </w:rPr>
        <w:br/>
      </w:r>
      <w:r w:rsidRPr="00B27FC7">
        <w:rPr>
          <w:rFonts w:asciiTheme="minorHAnsi" w:eastAsia="Calibri" w:hAnsiTheme="minorHAnsi" w:cstheme="minorHAnsi"/>
          <w:b/>
          <w:i/>
          <w:lang w:eastAsia="en-US"/>
        </w:rPr>
        <w:t xml:space="preserve">Il contributo di Riccardo di </w:t>
      </w:r>
      <w:proofErr w:type="spellStart"/>
      <w:r w:rsidRPr="00B27FC7">
        <w:rPr>
          <w:rFonts w:asciiTheme="minorHAnsi" w:eastAsia="Calibri" w:hAnsiTheme="minorHAnsi" w:cstheme="minorHAnsi"/>
          <w:b/>
          <w:i/>
          <w:lang w:eastAsia="en-US"/>
        </w:rPr>
        <w:t>Mediavilla</w:t>
      </w:r>
      <w:proofErr w:type="spellEnd"/>
      <w:r w:rsidRPr="00B27FC7">
        <w:rPr>
          <w:rFonts w:asciiTheme="minorHAnsi" w:eastAsia="Calibri" w:hAnsiTheme="minorHAnsi" w:cstheme="minorHAnsi"/>
          <w:b/>
          <w:i/>
          <w:lang w:eastAsia="en-US"/>
        </w:rPr>
        <w:t xml:space="preserve"> al dibattito del XIII secolo</w:t>
      </w:r>
      <w:r w:rsidRPr="00B27FC7">
        <w:rPr>
          <w:rFonts w:asciiTheme="minorHAnsi" w:eastAsia="Calibri" w:hAnsiTheme="minorHAnsi" w:cstheme="minorHAnsi"/>
          <w:b/>
          <w:i/>
          <w:lang w:eastAsia="en-US"/>
        </w:rPr>
        <w:br/>
      </w:r>
      <w:r w:rsidRPr="00B27FC7">
        <w:rPr>
          <w:rFonts w:asciiTheme="minorHAnsi" w:eastAsia="Calibri" w:hAnsiTheme="minorHAnsi" w:cstheme="minorHAnsi"/>
          <w:b/>
          <w:lang w:eastAsia="en-US"/>
        </w:rPr>
        <w:t xml:space="preserve">di </w:t>
      </w:r>
      <w:r w:rsidR="00DE64B8" w:rsidRPr="00B27FC7">
        <w:rPr>
          <w:rFonts w:asciiTheme="minorHAnsi" w:eastAsia="Calibri" w:hAnsiTheme="minorHAnsi" w:cstheme="minorHAnsi"/>
          <w:b/>
          <w:lang w:eastAsia="en-US"/>
        </w:rPr>
        <w:t>Fabio Gambetti</w:t>
      </w:r>
    </w:p>
    <w:p w:rsidR="00B27FC7" w:rsidRPr="00B27FC7" w:rsidRDefault="00B27FC7" w:rsidP="00B27FC7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B27FC7">
        <w:rPr>
          <w:rFonts w:eastAsia="Times New Roman" w:cstheme="minorHAnsi"/>
          <w:bCs/>
          <w:sz w:val="20"/>
          <w:szCs w:val="20"/>
          <w:lang w:eastAsia="it-IT"/>
        </w:rPr>
        <w:t xml:space="preserve">Nella seconda metà del XIII secolo si accese un ampio dibattito tra filosofi e teologi sulla </w:t>
      </w:r>
      <w:r>
        <w:rPr>
          <w:rFonts w:eastAsia="Times New Roman" w:cstheme="minorHAnsi"/>
          <w:bCs/>
          <w:sz w:val="20"/>
          <w:szCs w:val="20"/>
          <w:lang w:eastAsia="it-IT"/>
        </w:rPr>
        <w:t>“</w:t>
      </w:r>
      <w:r w:rsidRPr="00B27FC7">
        <w:rPr>
          <w:rFonts w:eastAsia="Times New Roman" w:cstheme="minorHAnsi"/>
          <w:bCs/>
          <w:sz w:val="20"/>
          <w:szCs w:val="20"/>
          <w:lang w:eastAsia="it-IT"/>
        </w:rPr>
        <w:t>scientificità</w:t>
      </w:r>
      <w:r>
        <w:rPr>
          <w:rFonts w:eastAsia="Times New Roman" w:cstheme="minorHAnsi"/>
          <w:bCs/>
          <w:sz w:val="20"/>
          <w:szCs w:val="20"/>
          <w:lang w:eastAsia="it-IT"/>
        </w:rPr>
        <w:t>”</w:t>
      </w:r>
      <w:r w:rsidRPr="00B27FC7">
        <w:rPr>
          <w:rFonts w:eastAsia="Times New Roman" w:cstheme="minorHAnsi"/>
          <w:bCs/>
          <w:sz w:val="20"/>
          <w:szCs w:val="20"/>
          <w:lang w:eastAsia="it-IT"/>
        </w:rPr>
        <w:t xml:space="preserve"> della </w:t>
      </w:r>
      <w:r w:rsidRPr="00B27FC7">
        <w:rPr>
          <w:rFonts w:eastAsia="Times New Roman" w:cstheme="minorHAnsi"/>
          <w:bCs/>
          <w:i/>
          <w:sz w:val="20"/>
          <w:szCs w:val="20"/>
          <w:lang w:eastAsia="it-IT"/>
        </w:rPr>
        <w:t xml:space="preserve">sacra </w:t>
      </w:r>
      <w:proofErr w:type="spellStart"/>
      <w:r w:rsidRPr="00B27FC7">
        <w:rPr>
          <w:rFonts w:eastAsia="Times New Roman" w:cstheme="minorHAnsi"/>
          <w:bCs/>
          <w:i/>
          <w:sz w:val="20"/>
          <w:szCs w:val="20"/>
          <w:lang w:eastAsia="it-IT"/>
        </w:rPr>
        <w:t>doctrina</w:t>
      </w:r>
      <w:proofErr w:type="spellEnd"/>
      <w:r w:rsidRPr="00B27FC7">
        <w:rPr>
          <w:rFonts w:eastAsia="Times New Roman" w:cstheme="minorHAnsi"/>
          <w:bCs/>
          <w:sz w:val="20"/>
          <w:szCs w:val="20"/>
          <w:lang w:eastAsia="it-IT"/>
        </w:rPr>
        <w:t xml:space="preserve">. Riccardo di </w:t>
      </w:r>
      <w:proofErr w:type="spellStart"/>
      <w:r w:rsidRPr="00B27FC7">
        <w:rPr>
          <w:rFonts w:eastAsia="Times New Roman" w:cstheme="minorHAnsi"/>
          <w:bCs/>
          <w:sz w:val="20"/>
          <w:szCs w:val="20"/>
          <w:lang w:eastAsia="it-IT"/>
        </w:rPr>
        <w:t>Mediavilla</w:t>
      </w:r>
      <w:proofErr w:type="spellEnd"/>
      <w:r w:rsidRPr="00B27FC7">
        <w:rPr>
          <w:rFonts w:eastAsia="Times New Roman" w:cstheme="minorHAnsi"/>
          <w:bCs/>
          <w:sz w:val="20"/>
          <w:szCs w:val="20"/>
          <w:lang w:eastAsia="it-IT"/>
        </w:rPr>
        <w:t xml:space="preserve"> offre una sintesi originale di tomismo e francescanesimo coinvolgendo autori quali Tommaso d’Aquino, </w:t>
      </w:r>
      <w:proofErr w:type="spellStart"/>
      <w:r w:rsidRPr="00B27FC7">
        <w:rPr>
          <w:rFonts w:eastAsia="Times New Roman" w:cstheme="minorHAnsi"/>
          <w:bCs/>
          <w:sz w:val="20"/>
          <w:szCs w:val="20"/>
          <w:lang w:eastAsia="it-IT"/>
        </w:rPr>
        <w:t>Bonaventura</w:t>
      </w:r>
      <w:proofErr w:type="spellEnd"/>
      <w:r w:rsidRPr="00B27FC7">
        <w:rPr>
          <w:rFonts w:eastAsia="Times New Roman" w:cstheme="minorHAnsi"/>
          <w:bCs/>
          <w:sz w:val="20"/>
          <w:szCs w:val="20"/>
          <w:lang w:eastAsia="it-IT"/>
        </w:rPr>
        <w:t xml:space="preserve"> da </w:t>
      </w:r>
      <w:proofErr w:type="spellStart"/>
      <w:r w:rsidRPr="00B27FC7">
        <w:rPr>
          <w:rFonts w:eastAsia="Times New Roman" w:cstheme="minorHAnsi"/>
          <w:bCs/>
          <w:sz w:val="20"/>
          <w:szCs w:val="20"/>
          <w:lang w:eastAsia="it-IT"/>
        </w:rPr>
        <w:t>Bagnoregio</w:t>
      </w:r>
      <w:proofErr w:type="spellEnd"/>
      <w:r w:rsidRPr="00B27FC7">
        <w:rPr>
          <w:rFonts w:eastAsia="Times New Roman" w:cstheme="minorHAnsi"/>
          <w:bCs/>
          <w:sz w:val="20"/>
          <w:szCs w:val="20"/>
          <w:lang w:eastAsia="it-IT"/>
        </w:rPr>
        <w:t xml:space="preserve">, Enrico di </w:t>
      </w:r>
      <w:proofErr w:type="spellStart"/>
      <w:r w:rsidRPr="00B27FC7">
        <w:rPr>
          <w:rFonts w:eastAsia="Times New Roman" w:cstheme="minorHAnsi"/>
          <w:bCs/>
          <w:sz w:val="20"/>
          <w:szCs w:val="20"/>
          <w:lang w:eastAsia="it-IT"/>
        </w:rPr>
        <w:t>Gand</w:t>
      </w:r>
      <w:proofErr w:type="spellEnd"/>
      <w:r w:rsidRPr="00B27FC7">
        <w:rPr>
          <w:rFonts w:eastAsia="Times New Roman" w:cstheme="minorHAnsi"/>
          <w:bCs/>
          <w:sz w:val="20"/>
          <w:szCs w:val="20"/>
          <w:lang w:eastAsia="it-IT"/>
        </w:rPr>
        <w:t xml:space="preserve">, Goffredo di </w:t>
      </w:r>
      <w:proofErr w:type="spellStart"/>
      <w:r w:rsidRPr="00B27FC7">
        <w:rPr>
          <w:rFonts w:eastAsia="Times New Roman" w:cstheme="minorHAnsi"/>
          <w:bCs/>
          <w:sz w:val="20"/>
          <w:szCs w:val="20"/>
          <w:lang w:eastAsia="it-IT"/>
        </w:rPr>
        <w:t>Fontaines</w:t>
      </w:r>
      <w:proofErr w:type="spellEnd"/>
      <w:r w:rsidRPr="00B27FC7">
        <w:rPr>
          <w:rFonts w:eastAsia="Times New Roman" w:cstheme="minorHAnsi"/>
          <w:bCs/>
          <w:sz w:val="20"/>
          <w:szCs w:val="20"/>
          <w:lang w:eastAsia="it-IT"/>
        </w:rPr>
        <w:t xml:space="preserve">, </w:t>
      </w:r>
      <w:proofErr w:type="spellStart"/>
      <w:r w:rsidRPr="00B27FC7">
        <w:rPr>
          <w:rFonts w:eastAsia="Times New Roman" w:cstheme="minorHAnsi"/>
          <w:bCs/>
          <w:sz w:val="20"/>
          <w:szCs w:val="20"/>
          <w:lang w:eastAsia="it-IT"/>
        </w:rPr>
        <w:t>Sigieri</w:t>
      </w:r>
      <w:proofErr w:type="spellEnd"/>
      <w:r w:rsidRPr="00B27FC7">
        <w:rPr>
          <w:rFonts w:eastAsia="Times New Roman" w:cstheme="minorHAnsi"/>
          <w:bCs/>
          <w:sz w:val="20"/>
          <w:szCs w:val="20"/>
          <w:lang w:eastAsia="it-IT"/>
        </w:rPr>
        <w:t xml:space="preserve"> di </w:t>
      </w:r>
      <w:proofErr w:type="spellStart"/>
      <w:r w:rsidRPr="00B27FC7">
        <w:rPr>
          <w:rFonts w:eastAsia="Times New Roman" w:cstheme="minorHAnsi"/>
          <w:bCs/>
          <w:sz w:val="20"/>
          <w:szCs w:val="20"/>
          <w:lang w:eastAsia="it-IT"/>
        </w:rPr>
        <w:t>Brabante</w:t>
      </w:r>
      <w:proofErr w:type="spellEnd"/>
      <w:r w:rsidRPr="00B27FC7">
        <w:rPr>
          <w:rFonts w:eastAsia="Times New Roman" w:cstheme="minorHAnsi"/>
          <w:bCs/>
          <w:sz w:val="20"/>
          <w:szCs w:val="20"/>
          <w:lang w:eastAsia="it-IT"/>
        </w:rPr>
        <w:t xml:space="preserve">, Giovanni </w:t>
      </w:r>
      <w:proofErr w:type="spellStart"/>
      <w:r w:rsidRPr="00B27FC7">
        <w:rPr>
          <w:rFonts w:eastAsia="Times New Roman" w:cstheme="minorHAnsi"/>
          <w:bCs/>
          <w:sz w:val="20"/>
          <w:szCs w:val="20"/>
          <w:lang w:eastAsia="it-IT"/>
        </w:rPr>
        <w:t>Duns</w:t>
      </w:r>
      <w:proofErr w:type="spellEnd"/>
      <w:r w:rsidRPr="00B27FC7">
        <w:rPr>
          <w:rFonts w:eastAsia="Times New Roman" w:cstheme="minorHAnsi"/>
          <w:bCs/>
          <w:sz w:val="20"/>
          <w:szCs w:val="20"/>
          <w:lang w:eastAsia="it-IT"/>
        </w:rPr>
        <w:t xml:space="preserve"> Scoto.</w:t>
      </w:r>
    </w:p>
    <w:p w:rsidR="00B27FC7" w:rsidRPr="00323559" w:rsidRDefault="00B27FC7" w:rsidP="00D1785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>
        <w:rPr>
          <w:rFonts w:eastAsia="Times New Roman" w:cstheme="minorHAnsi"/>
          <w:bCs/>
          <w:sz w:val="20"/>
          <w:szCs w:val="20"/>
          <w:lang w:eastAsia="it-IT"/>
        </w:rPr>
        <w:t>Il r</w:t>
      </w:r>
      <w:r w:rsidRPr="00B27FC7">
        <w:rPr>
          <w:rFonts w:eastAsia="Times New Roman" w:cstheme="minorHAnsi"/>
          <w:bCs/>
          <w:sz w:val="20"/>
          <w:szCs w:val="20"/>
          <w:lang w:eastAsia="it-IT"/>
        </w:rPr>
        <w:t>igore scientifico della ricerca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 di Fabio Gambetti</w:t>
      </w:r>
      <w:r w:rsidR="00D1785D" w:rsidRPr="00B27FC7">
        <w:rPr>
          <w:rFonts w:eastAsia="Times New Roman" w:cstheme="minorHAnsi"/>
          <w:bCs/>
          <w:sz w:val="20"/>
          <w:szCs w:val="20"/>
          <w:lang w:eastAsia="it-IT"/>
        </w:rPr>
        <w:t xml:space="preserve">, </w:t>
      </w:r>
      <w:r w:rsidR="00D1785D">
        <w:rPr>
          <w:rFonts w:eastAsia="Times New Roman" w:cstheme="minorHAnsi"/>
          <w:bCs/>
          <w:sz w:val="20"/>
          <w:szCs w:val="20"/>
          <w:lang w:eastAsia="it-IT"/>
        </w:rPr>
        <w:t>già</w:t>
      </w:r>
      <w:r w:rsidR="00D1785D" w:rsidRPr="00B27FC7">
        <w:rPr>
          <w:rFonts w:eastAsia="Times New Roman" w:cstheme="minorHAnsi"/>
          <w:bCs/>
          <w:sz w:val="20"/>
          <w:szCs w:val="20"/>
          <w:lang w:eastAsia="it-IT"/>
        </w:rPr>
        <w:t xml:space="preserve"> insegna</w:t>
      </w:r>
      <w:r w:rsidR="00D1785D">
        <w:rPr>
          <w:rFonts w:eastAsia="Times New Roman" w:cstheme="minorHAnsi"/>
          <w:bCs/>
          <w:sz w:val="20"/>
          <w:szCs w:val="20"/>
          <w:lang w:eastAsia="it-IT"/>
        </w:rPr>
        <w:t>nte di</w:t>
      </w:r>
      <w:r w:rsidR="00D1785D" w:rsidRPr="00B27FC7">
        <w:rPr>
          <w:rFonts w:eastAsia="Times New Roman" w:cstheme="minorHAnsi"/>
          <w:bCs/>
          <w:sz w:val="20"/>
          <w:szCs w:val="20"/>
          <w:lang w:eastAsia="it-IT"/>
        </w:rPr>
        <w:t xml:space="preserve"> filosofia francescana e tuttora </w:t>
      </w:r>
      <w:r w:rsidR="00D1785D">
        <w:rPr>
          <w:rFonts w:eastAsia="Times New Roman" w:cstheme="minorHAnsi"/>
          <w:bCs/>
          <w:sz w:val="20"/>
          <w:szCs w:val="20"/>
          <w:lang w:eastAsia="it-IT"/>
        </w:rPr>
        <w:t>d</w:t>
      </w:r>
      <w:r w:rsidR="00D1785D" w:rsidRPr="00B27FC7">
        <w:rPr>
          <w:rFonts w:eastAsia="Times New Roman" w:cstheme="minorHAnsi"/>
          <w:bCs/>
          <w:sz w:val="20"/>
          <w:szCs w:val="20"/>
          <w:lang w:eastAsia="it-IT"/>
        </w:rPr>
        <w:t>ocente agli ISSR di Bologna e Forlì</w:t>
      </w:r>
      <w:r w:rsidR="00D1785D">
        <w:rPr>
          <w:rFonts w:eastAsia="Times New Roman" w:cstheme="minorHAnsi"/>
          <w:bCs/>
          <w:sz w:val="20"/>
          <w:szCs w:val="20"/>
          <w:lang w:eastAsia="it-IT"/>
        </w:rPr>
        <w:t xml:space="preserve">, 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mette in luce come la </w:t>
      </w:r>
      <w:r w:rsidR="00DE64B8" w:rsidRPr="00B27FC7">
        <w:rPr>
          <w:rFonts w:eastAsia="Times New Roman" w:cstheme="minorHAnsi"/>
          <w:bCs/>
          <w:sz w:val="20"/>
          <w:szCs w:val="20"/>
          <w:lang w:eastAsia="it-IT"/>
        </w:rPr>
        <w:t>diffusione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 dell’aristotelismo riproponesse </w:t>
      </w:r>
      <w:r w:rsidR="00DE64B8" w:rsidRPr="00B27FC7">
        <w:rPr>
          <w:rFonts w:eastAsia="Times New Roman" w:cstheme="minorHAnsi"/>
          <w:bCs/>
          <w:sz w:val="20"/>
          <w:szCs w:val="20"/>
          <w:lang w:eastAsia="it-IT"/>
        </w:rPr>
        <w:t>la questione della certezza del sapere teologico, discu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tendo questioni ancora attuali. </w:t>
      </w:r>
      <w:r w:rsidR="00D1785D">
        <w:rPr>
          <w:rFonts w:eastAsia="Times New Roman" w:cstheme="minorHAnsi"/>
          <w:bCs/>
          <w:sz w:val="20"/>
          <w:szCs w:val="20"/>
          <w:lang w:eastAsia="it-IT"/>
        </w:rPr>
        <w:t>Degna di nota, in particolare, l’</w:t>
      </w:r>
      <w:r w:rsidR="00DE64B8" w:rsidRPr="00B27FC7">
        <w:rPr>
          <w:rFonts w:eastAsia="Times New Roman" w:cstheme="minorHAnsi"/>
          <w:bCs/>
          <w:sz w:val="20"/>
          <w:szCs w:val="20"/>
          <w:lang w:eastAsia="it-IT"/>
        </w:rPr>
        <w:t xml:space="preserve">appendice </w:t>
      </w:r>
      <w:r w:rsidR="00D1785D">
        <w:rPr>
          <w:rFonts w:eastAsia="Times New Roman" w:cstheme="minorHAnsi"/>
          <w:bCs/>
          <w:sz w:val="20"/>
          <w:szCs w:val="20"/>
          <w:lang w:eastAsia="it-IT"/>
        </w:rPr>
        <w:t xml:space="preserve">con </w:t>
      </w:r>
      <w:r w:rsidR="00DE64B8" w:rsidRPr="00B27FC7">
        <w:rPr>
          <w:rFonts w:eastAsia="Times New Roman" w:cstheme="minorHAnsi"/>
          <w:bCs/>
          <w:sz w:val="20"/>
          <w:szCs w:val="20"/>
          <w:lang w:eastAsia="it-IT"/>
        </w:rPr>
        <w:t xml:space="preserve">la trascrizione annotata del </w:t>
      </w:r>
      <w:proofErr w:type="spellStart"/>
      <w:r w:rsidR="00DE64B8" w:rsidRPr="00D1785D">
        <w:rPr>
          <w:rFonts w:eastAsia="Times New Roman" w:cstheme="minorHAnsi"/>
          <w:bCs/>
          <w:i/>
          <w:sz w:val="20"/>
          <w:szCs w:val="20"/>
          <w:lang w:eastAsia="it-IT"/>
        </w:rPr>
        <w:t>Prologus</w:t>
      </w:r>
      <w:proofErr w:type="spellEnd"/>
      <w:r w:rsidR="00DE64B8" w:rsidRPr="00B27FC7">
        <w:rPr>
          <w:rFonts w:eastAsia="Times New Roman" w:cstheme="minorHAnsi"/>
          <w:bCs/>
          <w:sz w:val="20"/>
          <w:szCs w:val="20"/>
          <w:lang w:eastAsia="it-IT"/>
        </w:rPr>
        <w:t xml:space="preserve">, </w:t>
      </w:r>
      <w:r w:rsidR="00D1785D">
        <w:rPr>
          <w:rFonts w:eastAsia="Times New Roman" w:cstheme="minorHAnsi"/>
          <w:bCs/>
          <w:sz w:val="20"/>
          <w:szCs w:val="20"/>
          <w:lang w:eastAsia="it-IT"/>
        </w:rPr>
        <w:t xml:space="preserve">che costituisce </w:t>
      </w:r>
      <w:r w:rsidR="00DE64B8" w:rsidRPr="00B27FC7">
        <w:rPr>
          <w:rFonts w:eastAsia="Times New Roman" w:cstheme="minorHAnsi"/>
          <w:bCs/>
          <w:sz w:val="20"/>
          <w:szCs w:val="20"/>
          <w:lang w:eastAsia="it-IT"/>
        </w:rPr>
        <w:t xml:space="preserve">un importante contributo per un’aggiornata analisi del pensiero </w:t>
      </w:r>
      <w:r w:rsidR="00D1785D">
        <w:rPr>
          <w:rFonts w:eastAsia="Times New Roman" w:cstheme="minorHAnsi"/>
          <w:bCs/>
          <w:sz w:val="20"/>
          <w:szCs w:val="20"/>
          <w:lang w:eastAsia="it-IT"/>
        </w:rPr>
        <w:t>del teologo medievale</w:t>
      </w:r>
      <w:r w:rsidR="00DE64B8" w:rsidRPr="00B27FC7">
        <w:rPr>
          <w:rFonts w:eastAsia="Times New Roman" w:cstheme="minorHAnsi"/>
          <w:bCs/>
          <w:sz w:val="20"/>
          <w:szCs w:val="20"/>
          <w:lang w:eastAsia="it-IT"/>
        </w:rPr>
        <w:t>.</w:t>
      </w:r>
      <w:r w:rsidR="00DE64B8" w:rsidRPr="00B27FC7">
        <w:rPr>
          <w:rFonts w:eastAsia="Times New Roman" w:cstheme="minorHAnsi"/>
          <w:bCs/>
          <w:sz w:val="20"/>
          <w:szCs w:val="20"/>
          <w:lang w:eastAsia="it-IT"/>
        </w:rPr>
        <w:br/>
      </w:r>
      <w:r w:rsidRPr="00BB7BD5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Vai alla </w:t>
      </w:r>
      <w:hyperlink r:id="rId10" w:history="1">
        <w:r w:rsidRPr="00D1785D">
          <w:rPr>
            <w:rStyle w:val="Collegamentoipertestuale"/>
            <w:rFonts w:asciiTheme="minorHAnsi" w:hAnsiTheme="minorHAnsi" w:cstheme="minorHAnsi"/>
            <w:bCs/>
            <w:sz w:val="20"/>
            <w:szCs w:val="20"/>
          </w:rPr>
          <w:t>scheda libro sul sito dell’editore</w:t>
        </w:r>
      </w:hyperlink>
      <w:r w:rsidRPr="00BB7BD5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.</w:t>
      </w:r>
    </w:p>
    <w:p w:rsidR="00DE64B8" w:rsidRPr="00D1785D" w:rsidRDefault="00D1785D" w:rsidP="00D1785D">
      <w:pPr>
        <w:pStyle w:val="Titolo2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1785D">
        <w:rPr>
          <w:rFonts w:asciiTheme="minorHAnsi" w:eastAsia="Calibri" w:hAnsiTheme="minorHAnsi" w:cstheme="minorHAnsi"/>
          <w:bCs w:val="0"/>
          <w:sz w:val="24"/>
          <w:szCs w:val="24"/>
          <w:lang w:eastAsia="en-US"/>
        </w:rPr>
        <w:t xml:space="preserve">RIASCOLTANDO IL CANTICO </w:t>
      </w:r>
      <w:proofErr w:type="spellStart"/>
      <w:r w:rsidRPr="00D1785D">
        <w:rPr>
          <w:rFonts w:asciiTheme="minorHAnsi" w:eastAsia="Calibri" w:hAnsiTheme="minorHAnsi" w:cstheme="minorHAnsi"/>
          <w:bCs w:val="0"/>
          <w:sz w:val="24"/>
          <w:szCs w:val="24"/>
          <w:lang w:eastAsia="en-US"/>
        </w:rPr>
        <w:t>DI</w:t>
      </w:r>
      <w:proofErr w:type="spellEnd"/>
      <w:r w:rsidRPr="00D1785D">
        <w:rPr>
          <w:rFonts w:asciiTheme="minorHAnsi" w:eastAsia="Calibri" w:hAnsiTheme="minorHAnsi" w:cstheme="minorHAnsi"/>
          <w:bCs w:val="0"/>
          <w:sz w:val="24"/>
          <w:szCs w:val="24"/>
          <w:lang w:eastAsia="en-US"/>
        </w:rPr>
        <w:t xml:space="preserve"> FRATE SOLE</w:t>
      </w:r>
      <w:r w:rsidRPr="00D1785D">
        <w:rPr>
          <w:rFonts w:asciiTheme="minorHAnsi" w:eastAsia="Calibri" w:hAnsiTheme="minorHAnsi" w:cstheme="minorHAnsi"/>
          <w:bCs w:val="0"/>
          <w:sz w:val="24"/>
          <w:szCs w:val="24"/>
          <w:lang w:eastAsia="en-US"/>
        </w:rPr>
        <w:br/>
      </w:r>
      <w:r w:rsidRPr="00D1785D">
        <w:rPr>
          <w:rFonts w:asciiTheme="minorHAnsi" w:eastAsia="Calibri" w:hAnsiTheme="minorHAnsi" w:cstheme="minorHAnsi"/>
          <w:bCs w:val="0"/>
          <w:i/>
          <w:sz w:val="24"/>
          <w:szCs w:val="24"/>
          <w:lang w:eastAsia="en-US"/>
        </w:rPr>
        <w:t>La fragilità sostenibile</w:t>
      </w:r>
      <w:r w:rsidRPr="00D1785D">
        <w:rPr>
          <w:rFonts w:asciiTheme="minorHAnsi" w:eastAsia="Calibri" w:hAnsiTheme="minorHAnsi" w:cstheme="minorHAnsi"/>
          <w:bCs w:val="0"/>
          <w:i/>
          <w:sz w:val="24"/>
          <w:szCs w:val="24"/>
          <w:lang w:eastAsia="en-US"/>
        </w:rPr>
        <w:br/>
      </w:r>
      <w:r w:rsidRPr="00D1785D">
        <w:rPr>
          <w:rFonts w:asciiTheme="minorHAnsi" w:eastAsia="Calibri" w:hAnsiTheme="minorHAnsi" w:cstheme="minorHAnsi"/>
          <w:bCs w:val="0"/>
          <w:sz w:val="24"/>
          <w:szCs w:val="24"/>
          <w:lang w:eastAsia="en-US"/>
        </w:rPr>
        <w:t xml:space="preserve">di </w:t>
      </w:r>
      <w:r w:rsidR="00DE64B8" w:rsidRPr="00D1785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Marzia </w:t>
      </w:r>
      <w:proofErr w:type="spellStart"/>
      <w:r w:rsidR="00DE64B8" w:rsidRPr="00D1785D">
        <w:rPr>
          <w:rFonts w:asciiTheme="minorHAnsi" w:eastAsia="Calibri" w:hAnsiTheme="minorHAnsi" w:cstheme="minorHAnsi"/>
          <w:sz w:val="24"/>
          <w:szCs w:val="24"/>
          <w:lang w:eastAsia="en-US"/>
        </w:rPr>
        <w:t>Ceschia</w:t>
      </w:r>
      <w:proofErr w:type="spellEnd"/>
    </w:p>
    <w:p w:rsidR="00DE64B8" w:rsidRPr="00D1785D" w:rsidRDefault="00D1785D" w:rsidP="00DE64B8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D1785D">
        <w:rPr>
          <w:rFonts w:eastAsia="Times New Roman" w:cstheme="minorHAnsi"/>
          <w:bCs/>
          <w:sz w:val="20"/>
          <w:szCs w:val="20"/>
          <w:lang w:eastAsia="it-IT"/>
        </w:rPr>
        <w:t>Quale esperienza spirituale è sottintesa al Cantico di Frate Sole di Francesco</w:t>
      </w:r>
      <w:r w:rsidR="00AE6F6C">
        <w:rPr>
          <w:rFonts w:eastAsia="Times New Roman" w:cstheme="minorHAnsi"/>
          <w:bCs/>
          <w:sz w:val="20"/>
          <w:szCs w:val="20"/>
          <w:lang w:eastAsia="it-IT"/>
        </w:rPr>
        <w:t xml:space="preserve"> d’Assisi</w:t>
      </w:r>
      <w:r w:rsidRPr="00D1785D">
        <w:rPr>
          <w:rFonts w:eastAsia="Times New Roman" w:cstheme="minorHAnsi"/>
          <w:bCs/>
          <w:sz w:val="20"/>
          <w:szCs w:val="20"/>
          <w:lang w:eastAsia="it-IT"/>
        </w:rPr>
        <w:t xml:space="preserve">? </w:t>
      </w:r>
      <w:r w:rsidR="00AE6F6C" w:rsidRPr="00D1785D">
        <w:rPr>
          <w:rFonts w:eastAsia="Times New Roman" w:cstheme="minorHAnsi"/>
          <w:bCs/>
          <w:sz w:val="20"/>
          <w:szCs w:val="20"/>
          <w:lang w:eastAsia="it-IT"/>
        </w:rPr>
        <w:t xml:space="preserve">Quale </w:t>
      </w:r>
      <w:r w:rsidRPr="00D1785D">
        <w:rPr>
          <w:rFonts w:eastAsia="Times New Roman" w:cstheme="minorHAnsi"/>
          <w:bCs/>
          <w:sz w:val="20"/>
          <w:szCs w:val="20"/>
          <w:lang w:eastAsia="it-IT"/>
        </w:rPr>
        <w:t xml:space="preserve">mentalità spirituale ha consentito al santo di cantare la </w:t>
      </w:r>
      <w:r w:rsidR="00AE6F6C" w:rsidRPr="00D1785D">
        <w:rPr>
          <w:rFonts w:eastAsia="Times New Roman" w:cstheme="minorHAnsi"/>
          <w:bCs/>
          <w:sz w:val="20"/>
          <w:szCs w:val="20"/>
          <w:lang w:eastAsia="it-IT"/>
        </w:rPr>
        <w:t xml:space="preserve">Creazione </w:t>
      </w:r>
      <w:r w:rsidRPr="00D1785D">
        <w:rPr>
          <w:rFonts w:eastAsia="Times New Roman" w:cstheme="minorHAnsi"/>
          <w:bCs/>
          <w:sz w:val="20"/>
          <w:szCs w:val="20"/>
          <w:lang w:eastAsia="it-IT"/>
        </w:rPr>
        <w:t>a quel modo e quali atteggiamenti spirituali propone a noi oggi?</w:t>
      </w:r>
      <w:r w:rsidR="00AE6F6C">
        <w:rPr>
          <w:rFonts w:eastAsia="Times New Roman" w:cstheme="minorHAnsi"/>
          <w:bCs/>
          <w:sz w:val="20"/>
          <w:szCs w:val="20"/>
          <w:lang w:eastAsia="it-IT"/>
        </w:rPr>
        <w:t xml:space="preserve"> Se </w:t>
      </w:r>
      <w:r w:rsidR="00E85627">
        <w:rPr>
          <w:rFonts w:eastAsia="Times New Roman" w:cstheme="minorHAnsi"/>
          <w:bCs/>
          <w:sz w:val="20"/>
          <w:szCs w:val="20"/>
          <w:lang w:eastAsia="it-IT"/>
        </w:rPr>
        <w:t xml:space="preserve">sul </w:t>
      </w:r>
      <w:r w:rsidR="00AE6F6C" w:rsidRPr="00D1785D">
        <w:rPr>
          <w:rFonts w:eastAsia="Times New Roman" w:cstheme="minorHAnsi"/>
          <w:bCs/>
          <w:sz w:val="20"/>
          <w:szCs w:val="20"/>
          <w:lang w:eastAsia="it-IT"/>
        </w:rPr>
        <w:t xml:space="preserve">Cantico </w:t>
      </w:r>
      <w:r w:rsidR="00AE6F6C">
        <w:rPr>
          <w:rFonts w:eastAsia="Times New Roman" w:cstheme="minorHAnsi"/>
          <w:bCs/>
          <w:sz w:val="20"/>
          <w:szCs w:val="20"/>
          <w:lang w:eastAsia="it-IT"/>
        </w:rPr>
        <w:t>delle creature</w:t>
      </w:r>
      <w:r w:rsidR="00AE6F6C" w:rsidRPr="00D1785D">
        <w:rPr>
          <w:rFonts w:eastAsia="Times New Roman" w:cstheme="minorHAnsi"/>
          <w:bCs/>
          <w:sz w:val="20"/>
          <w:szCs w:val="20"/>
          <w:lang w:eastAsia="it-IT"/>
        </w:rPr>
        <w:t xml:space="preserve"> molto è stato scritto e molto è stato detto da autorevoli </w:t>
      </w:r>
      <w:r w:rsidR="00AE6F6C">
        <w:rPr>
          <w:rFonts w:eastAsia="Times New Roman" w:cstheme="minorHAnsi"/>
          <w:bCs/>
          <w:sz w:val="20"/>
          <w:szCs w:val="20"/>
          <w:lang w:eastAsia="it-IT"/>
        </w:rPr>
        <w:t xml:space="preserve">studiosi, l’originalità del libro di </w:t>
      </w:r>
      <w:proofErr w:type="spellStart"/>
      <w:r w:rsidR="00AE6F6C">
        <w:rPr>
          <w:rFonts w:eastAsia="Times New Roman" w:cstheme="minorHAnsi"/>
          <w:bCs/>
          <w:sz w:val="20"/>
          <w:szCs w:val="20"/>
          <w:lang w:eastAsia="it-IT"/>
        </w:rPr>
        <w:t>Ceschia</w:t>
      </w:r>
      <w:proofErr w:type="spellEnd"/>
      <w:r w:rsidR="00AE6F6C">
        <w:rPr>
          <w:rFonts w:eastAsia="Times New Roman" w:cstheme="minorHAnsi"/>
          <w:bCs/>
          <w:sz w:val="20"/>
          <w:szCs w:val="20"/>
          <w:lang w:eastAsia="it-IT"/>
        </w:rPr>
        <w:t xml:space="preserve"> sta nell'attualizzazione dell’opera </w:t>
      </w:r>
      <w:r w:rsidRPr="00D1785D">
        <w:rPr>
          <w:rFonts w:eastAsia="Times New Roman" w:cstheme="minorHAnsi"/>
          <w:bCs/>
          <w:sz w:val="20"/>
          <w:szCs w:val="20"/>
          <w:lang w:eastAsia="it-IT"/>
        </w:rPr>
        <w:t xml:space="preserve">di </w:t>
      </w:r>
      <w:r w:rsidR="00AE6F6C">
        <w:rPr>
          <w:rFonts w:eastAsia="Times New Roman" w:cstheme="minorHAnsi"/>
          <w:bCs/>
          <w:sz w:val="20"/>
          <w:szCs w:val="20"/>
          <w:lang w:eastAsia="it-IT"/>
        </w:rPr>
        <w:t xml:space="preserve">san </w:t>
      </w:r>
      <w:r w:rsidRPr="00D1785D">
        <w:rPr>
          <w:rFonts w:eastAsia="Times New Roman" w:cstheme="minorHAnsi"/>
          <w:bCs/>
          <w:sz w:val="20"/>
          <w:szCs w:val="20"/>
          <w:lang w:eastAsia="it-IT"/>
        </w:rPr>
        <w:t xml:space="preserve">Francesco, </w:t>
      </w:r>
      <w:r w:rsidR="00AE6F6C">
        <w:rPr>
          <w:rFonts w:eastAsia="Times New Roman" w:cstheme="minorHAnsi"/>
          <w:bCs/>
          <w:sz w:val="20"/>
          <w:szCs w:val="20"/>
          <w:lang w:eastAsia="it-IT"/>
        </w:rPr>
        <w:t xml:space="preserve">nella </w:t>
      </w:r>
      <w:r w:rsidRPr="00D1785D">
        <w:rPr>
          <w:rFonts w:eastAsia="Times New Roman" w:cstheme="minorHAnsi"/>
          <w:bCs/>
          <w:sz w:val="20"/>
          <w:szCs w:val="20"/>
          <w:lang w:eastAsia="it-IT"/>
        </w:rPr>
        <w:t>profondità degli spunti spirituali</w:t>
      </w:r>
      <w:r w:rsidR="00AE6F6C">
        <w:rPr>
          <w:rFonts w:eastAsia="Times New Roman" w:cstheme="minorHAnsi"/>
          <w:bCs/>
          <w:sz w:val="20"/>
          <w:szCs w:val="20"/>
          <w:lang w:eastAsia="it-IT"/>
        </w:rPr>
        <w:t xml:space="preserve"> e nella</w:t>
      </w:r>
      <w:r w:rsidRPr="00D1785D">
        <w:rPr>
          <w:rFonts w:eastAsia="Times New Roman" w:cstheme="minorHAnsi"/>
          <w:bCs/>
          <w:sz w:val="20"/>
          <w:szCs w:val="20"/>
          <w:lang w:eastAsia="it-IT"/>
        </w:rPr>
        <w:t xml:space="preserve"> bellezza della prosa.</w:t>
      </w:r>
      <w:r w:rsidR="00AE6F6C">
        <w:rPr>
          <w:rFonts w:eastAsia="Times New Roman" w:cstheme="minorHAnsi"/>
          <w:bCs/>
          <w:sz w:val="20"/>
          <w:szCs w:val="20"/>
          <w:lang w:eastAsia="it-IT"/>
        </w:rPr>
        <w:t xml:space="preserve"> Non si tratta quindi di un </w:t>
      </w:r>
      <w:r w:rsidR="00DE64B8" w:rsidRPr="00D1785D">
        <w:rPr>
          <w:rFonts w:eastAsia="Times New Roman" w:cstheme="minorHAnsi"/>
          <w:bCs/>
          <w:sz w:val="20"/>
          <w:szCs w:val="20"/>
          <w:lang w:eastAsia="it-IT"/>
        </w:rPr>
        <w:t>ulteriore commento</w:t>
      </w:r>
      <w:r w:rsidR="00AE6F6C">
        <w:rPr>
          <w:rFonts w:eastAsia="Times New Roman" w:cstheme="minorHAnsi"/>
          <w:bCs/>
          <w:sz w:val="20"/>
          <w:szCs w:val="20"/>
          <w:lang w:eastAsia="it-IT"/>
        </w:rPr>
        <w:t>, ma p</w:t>
      </w:r>
      <w:r w:rsidR="00DE64B8" w:rsidRPr="00D1785D">
        <w:rPr>
          <w:rFonts w:eastAsia="Times New Roman" w:cstheme="minorHAnsi"/>
          <w:bCs/>
          <w:sz w:val="20"/>
          <w:szCs w:val="20"/>
          <w:lang w:eastAsia="it-IT"/>
        </w:rPr>
        <w:t>iuttosto</w:t>
      </w:r>
      <w:r w:rsidR="00AE6F6C">
        <w:rPr>
          <w:rFonts w:eastAsia="Times New Roman" w:cstheme="minorHAnsi"/>
          <w:bCs/>
          <w:sz w:val="20"/>
          <w:szCs w:val="20"/>
          <w:lang w:eastAsia="it-IT"/>
        </w:rPr>
        <w:t xml:space="preserve"> di</w:t>
      </w:r>
      <w:r w:rsidR="00DE64B8" w:rsidRPr="00D1785D">
        <w:rPr>
          <w:rFonts w:eastAsia="Times New Roman" w:cstheme="minorHAnsi"/>
          <w:bCs/>
          <w:sz w:val="20"/>
          <w:szCs w:val="20"/>
          <w:lang w:eastAsia="it-IT"/>
        </w:rPr>
        <w:t xml:space="preserve"> riascoltare </w:t>
      </w:r>
      <w:r w:rsidR="00AE6F6C">
        <w:rPr>
          <w:rFonts w:eastAsia="Times New Roman" w:cstheme="minorHAnsi"/>
          <w:bCs/>
          <w:sz w:val="20"/>
          <w:szCs w:val="20"/>
          <w:lang w:eastAsia="it-IT"/>
        </w:rPr>
        <w:t>l’</w:t>
      </w:r>
      <w:r w:rsidR="00DE64B8" w:rsidRPr="00D1785D">
        <w:rPr>
          <w:rFonts w:eastAsia="Times New Roman" w:cstheme="minorHAnsi"/>
          <w:bCs/>
          <w:sz w:val="20"/>
          <w:szCs w:val="20"/>
          <w:lang w:eastAsia="it-IT"/>
        </w:rPr>
        <w:t xml:space="preserve">esperienza spirituale </w:t>
      </w:r>
      <w:r w:rsidR="00AE6F6C">
        <w:rPr>
          <w:rFonts w:eastAsia="Times New Roman" w:cstheme="minorHAnsi"/>
          <w:bCs/>
          <w:sz w:val="20"/>
          <w:szCs w:val="20"/>
          <w:lang w:eastAsia="it-IT"/>
        </w:rPr>
        <w:t xml:space="preserve">che gli è sottintesa e di cogliere la </w:t>
      </w:r>
      <w:r w:rsidR="00DE64B8" w:rsidRPr="00D1785D">
        <w:rPr>
          <w:rFonts w:eastAsia="Times New Roman" w:cstheme="minorHAnsi"/>
          <w:bCs/>
          <w:sz w:val="20"/>
          <w:szCs w:val="20"/>
          <w:lang w:eastAsia="it-IT"/>
        </w:rPr>
        <w:t xml:space="preserve">mentalità spirituale </w:t>
      </w:r>
      <w:r w:rsidR="00AE6F6C">
        <w:rPr>
          <w:rFonts w:eastAsia="Times New Roman" w:cstheme="minorHAnsi"/>
          <w:bCs/>
          <w:sz w:val="20"/>
          <w:szCs w:val="20"/>
          <w:lang w:eastAsia="it-IT"/>
        </w:rPr>
        <w:t xml:space="preserve">che la sottende. </w:t>
      </w:r>
      <w:r w:rsidR="00DE64B8" w:rsidRPr="00D1785D">
        <w:rPr>
          <w:rFonts w:eastAsia="Times New Roman" w:cstheme="minorHAnsi"/>
          <w:bCs/>
          <w:sz w:val="20"/>
          <w:szCs w:val="20"/>
          <w:lang w:eastAsia="it-IT"/>
        </w:rPr>
        <w:t>In particolare</w:t>
      </w:r>
      <w:r w:rsidR="00AE6F6C">
        <w:rPr>
          <w:rFonts w:eastAsia="Times New Roman" w:cstheme="minorHAnsi"/>
          <w:bCs/>
          <w:sz w:val="20"/>
          <w:szCs w:val="20"/>
          <w:lang w:eastAsia="it-IT"/>
        </w:rPr>
        <w:t>,</w:t>
      </w:r>
      <w:r w:rsidR="00DE64B8" w:rsidRPr="00D1785D"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="00AE6F6C">
        <w:rPr>
          <w:rFonts w:eastAsia="Times New Roman" w:cstheme="minorHAnsi"/>
          <w:bCs/>
          <w:sz w:val="20"/>
          <w:szCs w:val="20"/>
          <w:lang w:eastAsia="it-IT"/>
        </w:rPr>
        <w:t>attravers</w:t>
      </w:r>
      <w:r w:rsidR="00E85627">
        <w:rPr>
          <w:rFonts w:eastAsia="Times New Roman" w:cstheme="minorHAnsi"/>
          <w:bCs/>
          <w:sz w:val="20"/>
          <w:szCs w:val="20"/>
          <w:lang w:eastAsia="it-IT"/>
        </w:rPr>
        <w:t>o</w:t>
      </w:r>
      <w:r w:rsidR="00AE6F6C">
        <w:rPr>
          <w:rFonts w:eastAsia="Times New Roman" w:cstheme="minorHAnsi"/>
          <w:bCs/>
          <w:sz w:val="20"/>
          <w:szCs w:val="20"/>
          <w:lang w:eastAsia="it-IT"/>
        </w:rPr>
        <w:t xml:space="preserve"> la </w:t>
      </w:r>
      <w:r w:rsidR="00DE64B8" w:rsidRPr="00D1785D">
        <w:rPr>
          <w:rFonts w:eastAsia="Times New Roman" w:cstheme="minorHAnsi"/>
          <w:bCs/>
          <w:sz w:val="20"/>
          <w:szCs w:val="20"/>
          <w:lang w:eastAsia="it-IT"/>
        </w:rPr>
        <w:t>consapevolezza dell’essere creature, per assumere la propria fragilità come spazio di comunione, dimensione dove nell’essere poveri e nel donarsi ci si riconosce fratelli e sorelle.</w:t>
      </w:r>
    </w:p>
    <w:p w:rsidR="004C5509" w:rsidRPr="00323559" w:rsidRDefault="00DE64B8" w:rsidP="004C5509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D1785D">
        <w:rPr>
          <w:rFonts w:eastAsia="Times New Roman" w:cstheme="minorHAnsi"/>
          <w:bCs/>
          <w:sz w:val="20"/>
          <w:szCs w:val="20"/>
          <w:lang w:eastAsia="it-IT"/>
        </w:rPr>
        <w:lastRenderedPageBreak/>
        <w:br/>
      </w:r>
      <w:r w:rsidR="004C5509" w:rsidRPr="00BB7BD5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Vai alla </w:t>
      </w:r>
      <w:hyperlink r:id="rId11" w:history="1">
        <w:r w:rsidR="004C5509" w:rsidRPr="004C5509">
          <w:rPr>
            <w:rStyle w:val="Collegamentoipertestuale"/>
            <w:rFonts w:asciiTheme="minorHAnsi" w:hAnsiTheme="minorHAnsi" w:cstheme="minorHAnsi"/>
            <w:bCs/>
            <w:sz w:val="20"/>
            <w:szCs w:val="20"/>
          </w:rPr>
          <w:t>scheda libro sul sito dell’editore</w:t>
        </w:r>
      </w:hyperlink>
      <w:r w:rsidR="004C5509">
        <w:rPr>
          <w:rFonts w:asciiTheme="minorHAnsi" w:hAnsiTheme="minorHAnsi" w:cstheme="minorHAnsi"/>
          <w:bCs/>
          <w:sz w:val="20"/>
          <w:szCs w:val="20"/>
        </w:rPr>
        <w:t xml:space="preserve"> con </w:t>
      </w:r>
      <w:proofErr w:type="spellStart"/>
      <w:r w:rsidR="004C5509">
        <w:rPr>
          <w:rFonts w:asciiTheme="minorHAnsi" w:hAnsiTheme="minorHAnsi" w:cstheme="minorHAnsi"/>
          <w:bCs/>
          <w:sz w:val="20"/>
          <w:szCs w:val="20"/>
        </w:rPr>
        <w:t>booktrailer</w:t>
      </w:r>
      <w:proofErr w:type="spellEnd"/>
      <w:r w:rsidR="004C5509">
        <w:rPr>
          <w:rFonts w:asciiTheme="minorHAnsi" w:hAnsiTheme="minorHAnsi" w:cstheme="minorHAnsi"/>
          <w:bCs/>
          <w:sz w:val="20"/>
          <w:szCs w:val="20"/>
        </w:rPr>
        <w:t xml:space="preserve"> dell’autrice</w:t>
      </w:r>
      <w:r w:rsidR="004C5509" w:rsidRPr="00BB7BD5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.</w:t>
      </w:r>
    </w:p>
    <w:p w:rsidR="00DE64B8" w:rsidRPr="00D1785D" w:rsidRDefault="00DE64B8" w:rsidP="00DE64B8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</w:p>
    <w:p w:rsidR="004C5509" w:rsidRPr="004C5509" w:rsidRDefault="004C5509" w:rsidP="004C5509">
      <w:pPr>
        <w:pStyle w:val="Titolo2"/>
        <w:rPr>
          <w:rFonts w:asciiTheme="minorHAnsi" w:eastAsia="Calibri" w:hAnsiTheme="minorHAnsi" w:cstheme="minorHAnsi"/>
          <w:bCs w:val="0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Cs w:val="0"/>
          <w:sz w:val="24"/>
          <w:szCs w:val="24"/>
          <w:lang w:eastAsia="en-US"/>
        </w:rPr>
        <w:t>PREGA</w:t>
      </w:r>
      <w:r w:rsidR="00656DFB">
        <w:rPr>
          <w:rFonts w:asciiTheme="minorHAnsi" w:eastAsia="Calibri" w:hAnsiTheme="minorHAnsi" w:cstheme="minorHAnsi"/>
          <w:bCs w:val="0"/>
          <w:sz w:val="24"/>
          <w:szCs w:val="24"/>
          <w:lang w:eastAsia="en-US"/>
        </w:rPr>
        <w:t>TE SEMPRE</w:t>
      </w:r>
      <w:r w:rsidRPr="004C5509">
        <w:rPr>
          <w:rFonts w:asciiTheme="minorHAnsi" w:eastAsia="Calibri" w:hAnsiTheme="minorHAnsi" w:cstheme="minorHAnsi"/>
          <w:bCs w:val="0"/>
          <w:sz w:val="24"/>
          <w:szCs w:val="24"/>
          <w:lang w:eastAsia="en-US"/>
        </w:rPr>
        <w:br/>
      </w:r>
      <w:r w:rsidRPr="004C5509">
        <w:rPr>
          <w:rFonts w:asciiTheme="minorHAnsi" w:eastAsia="Calibri" w:hAnsiTheme="minorHAnsi" w:cstheme="minorHAnsi"/>
          <w:bCs w:val="0"/>
          <w:i/>
          <w:sz w:val="24"/>
          <w:szCs w:val="24"/>
          <w:lang w:eastAsia="en-US"/>
        </w:rPr>
        <w:t>Con la Vergine Maria, san Francesco d'Assisi e sant'Antonio di Padova</w:t>
      </w:r>
      <w:r w:rsidRPr="004C5509">
        <w:rPr>
          <w:rFonts w:asciiTheme="minorHAnsi" w:eastAsia="Calibri" w:hAnsiTheme="minorHAnsi" w:cstheme="minorHAnsi"/>
          <w:bCs w:val="0"/>
          <w:i/>
          <w:sz w:val="24"/>
          <w:szCs w:val="24"/>
          <w:lang w:eastAsia="en-US"/>
        </w:rPr>
        <w:br/>
      </w:r>
      <w:r w:rsidRPr="004C5509">
        <w:rPr>
          <w:rFonts w:asciiTheme="minorHAnsi" w:eastAsia="Calibri" w:hAnsiTheme="minorHAnsi" w:cstheme="minorHAnsi"/>
          <w:bCs w:val="0"/>
          <w:sz w:val="24"/>
          <w:szCs w:val="24"/>
          <w:lang w:eastAsia="en-US"/>
        </w:rPr>
        <w:t>A cura di Alberto Vela</w:t>
      </w:r>
    </w:p>
    <w:p w:rsidR="00187FDE" w:rsidRPr="00323559" w:rsidRDefault="004C5509" w:rsidP="00187FDE">
      <w:pPr>
        <w:pStyle w:val="NormaleWeb"/>
        <w:rPr>
          <w:rFonts w:ascii="Calibri" w:hAnsi="Calibri" w:cstheme="minorHAnsi"/>
          <w:bCs/>
          <w:sz w:val="20"/>
          <w:szCs w:val="20"/>
        </w:rPr>
      </w:pPr>
      <w:r w:rsidRPr="004C550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Nuova edizione </w:t>
      </w:r>
      <w:r w:rsidR="00187FD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aggiornata </w:t>
      </w:r>
      <w:r w:rsidRPr="004C550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curata da Alberto Vela, responsabile delle Edizioni Messaggero Padova e docente di Sacra Scrittura all’I</w:t>
      </w:r>
      <w:r w:rsidR="00187FD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SSR </w:t>
      </w:r>
      <w:r w:rsidRPr="004C550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di Vicenza, della più ricca e preziosa raccolta di preghiere della famiglia francescana e </w:t>
      </w:r>
      <w:proofErr w:type="spellStart"/>
      <w:r w:rsidRPr="004C550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antoniana</w:t>
      </w:r>
      <w:proofErr w:type="spellEnd"/>
      <w:r w:rsidRPr="004C550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.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Il volume di oltre 500 pagine accompagna </w:t>
      </w:r>
      <w:r w:rsidR="00DE64B8" w:rsidRPr="004C550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chi ha deciso di dedicarsi alla preghiera, ma anche chi vorrebbe 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ma </w:t>
      </w:r>
      <w:r w:rsidR="00DE64B8" w:rsidRPr="004C550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non sa come fare. Contiene una sintesi del catechismo e le più belle preghiere della tradizione cristiana</w:t>
      </w:r>
      <w:r w:rsidR="00187FD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,</w:t>
      </w:r>
      <w:r w:rsidR="00DE64B8" w:rsidRPr="004C550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tra cui varie forme di rosario meditato, di via crucis, novene alla Madonna, per il Natale, agli angeli, a san Francesco, a santa Chiara, a san Giovanni Paolo II</w:t>
      </w:r>
      <w:r w:rsidR="00187FD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e, in particolare, a sant’Antonio, con un </w:t>
      </w:r>
      <w:r w:rsidR="00DE64B8" w:rsidRPr="004C550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«pellegrinaggio spirituale» alla sua Basilica in Padova. Non mancano </w:t>
      </w:r>
      <w:r w:rsidR="00187FD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testi per </w:t>
      </w:r>
      <w:r w:rsidR="00DE64B8" w:rsidRPr="004C550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il sacramento della Riconciliazione e preghiere da recitare nelle diverse occasioni, lieti o tristi</w:t>
      </w:r>
      <w:r w:rsidR="00187FD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,</w:t>
      </w:r>
      <w:r w:rsidR="00DE64B8" w:rsidRPr="004C550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della vita</w:t>
      </w:r>
      <w:r w:rsidR="00187FD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. Con un apparato iconografico pregevole.</w:t>
      </w:r>
      <w:r w:rsidR="00187FD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br/>
      </w:r>
      <w:r w:rsidR="00187FDE" w:rsidRPr="00BB7BD5">
        <w:rPr>
          <w:rFonts w:asciiTheme="minorHAnsi" w:hAnsiTheme="minorHAnsi" w:cstheme="minorHAnsi"/>
          <w:bCs/>
          <w:sz w:val="20"/>
          <w:szCs w:val="20"/>
        </w:rPr>
        <w:t xml:space="preserve">Vai alla </w:t>
      </w:r>
      <w:hyperlink r:id="rId12" w:history="1">
        <w:r w:rsidR="00187FDE" w:rsidRPr="00656DFB">
          <w:rPr>
            <w:rStyle w:val="Collegamentoipertestuale"/>
            <w:rFonts w:asciiTheme="minorHAnsi" w:hAnsiTheme="minorHAnsi" w:cstheme="minorHAnsi"/>
            <w:bCs/>
            <w:sz w:val="20"/>
            <w:szCs w:val="20"/>
          </w:rPr>
          <w:t>scheda libro sul sito dell’editore</w:t>
        </w:r>
      </w:hyperlink>
      <w:r w:rsidR="00187FDE" w:rsidRPr="00BB7BD5">
        <w:rPr>
          <w:rFonts w:asciiTheme="minorHAnsi" w:hAnsiTheme="minorHAnsi" w:cstheme="minorHAnsi"/>
          <w:bCs/>
          <w:sz w:val="20"/>
          <w:szCs w:val="20"/>
        </w:rPr>
        <w:t>.</w:t>
      </w:r>
    </w:p>
    <w:p w:rsidR="00DE64B8" w:rsidRPr="00656DFB" w:rsidRDefault="00656DFB" w:rsidP="00DE64B8">
      <w:pPr>
        <w:pStyle w:val="NormaleWeb"/>
        <w:rPr>
          <w:rFonts w:asciiTheme="minorHAnsi" w:eastAsia="Calibri" w:hAnsiTheme="minorHAnsi" w:cstheme="minorHAnsi"/>
          <w:b/>
          <w:lang w:eastAsia="en-US"/>
        </w:rPr>
      </w:pPr>
      <w:r w:rsidRPr="00656DFB">
        <w:rPr>
          <w:rFonts w:asciiTheme="minorHAnsi" w:eastAsia="Calibri" w:hAnsiTheme="minorHAnsi" w:cstheme="minorHAnsi"/>
          <w:b/>
          <w:lang w:eastAsia="en-US"/>
        </w:rPr>
        <w:t>VIDA DE SAN ANTONIO</w:t>
      </w:r>
      <w:r w:rsidRPr="00656DFB">
        <w:rPr>
          <w:rFonts w:asciiTheme="minorHAnsi" w:eastAsia="Calibri" w:hAnsiTheme="minorHAnsi" w:cstheme="minorHAnsi"/>
          <w:b/>
          <w:lang w:eastAsia="en-US"/>
        </w:rPr>
        <w:br/>
        <w:t xml:space="preserve">di </w:t>
      </w:r>
      <w:proofErr w:type="spellStart"/>
      <w:r w:rsidR="00DE64B8" w:rsidRPr="00656DFB">
        <w:rPr>
          <w:rFonts w:asciiTheme="minorHAnsi" w:eastAsia="Calibri" w:hAnsiTheme="minorHAnsi" w:cstheme="minorHAnsi"/>
          <w:b/>
          <w:lang w:eastAsia="en-US"/>
        </w:rPr>
        <w:t>Vergilio</w:t>
      </w:r>
      <w:proofErr w:type="spellEnd"/>
      <w:r w:rsidR="00DE64B8" w:rsidRPr="00656DFB">
        <w:rPr>
          <w:rFonts w:asciiTheme="minorHAnsi" w:eastAsia="Calibri" w:hAnsiTheme="minorHAnsi" w:cstheme="minorHAnsi"/>
          <w:b/>
          <w:lang w:eastAsia="en-US"/>
        </w:rPr>
        <w:t xml:space="preserve"> </w:t>
      </w:r>
      <w:proofErr w:type="spellStart"/>
      <w:r w:rsidR="00DE64B8" w:rsidRPr="00656DFB">
        <w:rPr>
          <w:rFonts w:asciiTheme="minorHAnsi" w:eastAsia="Calibri" w:hAnsiTheme="minorHAnsi" w:cstheme="minorHAnsi"/>
          <w:b/>
          <w:lang w:eastAsia="en-US"/>
        </w:rPr>
        <w:t>Gamboso</w:t>
      </w:r>
      <w:proofErr w:type="spellEnd"/>
    </w:p>
    <w:p w:rsidR="00656DFB" w:rsidRPr="00323559" w:rsidRDefault="00656DFB" w:rsidP="00656DFB">
      <w:pPr>
        <w:pStyle w:val="NormaleWeb"/>
        <w:rPr>
          <w:rFonts w:ascii="Calibri" w:hAnsi="Calibr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 segnalare la nuova edizione in lingua spagnola della b</w:t>
      </w:r>
      <w:r w:rsidRPr="00656DF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iografia del Santo di Padova, scritta </w:t>
      </w:r>
      <w:r>
        <w:rPr>
          <w:rFonts w:asciiTheme="minorHAnsi" w:hAnsiTheme="minorHAnsi" w:cstheme="minorHAnsi"/>
          <w:bCs/>
          <w:sz w:val="20"/>
          <w:szCs w:val="20"/>
        </w:rPr>
        <w:t xml:space="preserve">da fra </w:t>
      </w:r>
      <w:proofErr w:type="spellStart"/>
      <w:r w:rsidRPr="00656DF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Vergilio</w:t>
      </w:r>
      <w:proofErr w:type="spellEnd"/>
      <w:r w:rsidRPr="00656DF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</w:t>
      </w:r>
      <w:proofErr w:type="spellStart"/>
      <w:r w:rsidRPr="00656DFB">
        <w:rPr>
          <w:rFonts w:asciiTheme="minorHAnsi" w:hAnsiTheme="minorHAnsi" w:cstheme="minorHAnsi"/>
          <w:bCs/>
          <w:sz w:val="20"/>
          <w:szCs w:val="20"/>
        </w:rPr>
        <w:t>Gamboso</w:t>
      </w:r>
      <w:proofErr w:type="spellEnd"/>
      <w:r w:rsidRPr="00656DFB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(1929-2011),</w:t>
      </w:r>
      <w:r w:rsidRPr="00656DF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tra i più noti e brillanti studiosi di temi </w:t>
      </w:r>
      <w:proofErr w:type="spellStart"/>
      <w:r w:rsidRPr="00656DF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antoniani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656DF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con i pregi di una prosa sciolta ed estrosa, ma precisa nella materia storica minuziosamente controllata nelle fonti. </w:t>
      </w:r>
      <w:r w:rsidR="00DE64B8" w:rsidRPr="00656DF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Antonio di Padova</w:t>
      </w:r>
      <w:r>
        <w:rPr>
          <w:rFonts w:asciiTheme="minorHAnsi" w:hAnsiTheme="minorHAnsi" w:cstheme="minorHAnsi"/>
          <w:bCs/>
          <w:sz w:val="20"/>
          <w:szCs w:val="20"/>
        </w:rPr>
        <w:t xml:space="preserve"> è </w:t>
      </w:r>
      <w:r w:rsidR="00DE64B8" w:rsidRPr="00656DF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uno dei santi più fortunat</w:t>
      </w:r>
      <w:r>
        <w:rPr>
          <w:rFonts w:asciiTheme="minorHAnsi" w:hAnsiTheme="minorHAnsi" w:cstheme="minorHAnsi"/>
          <w:bCs/>
          <w:sz w:val="20"/>
          <w:szCs w:val="20"/>
        </w:rPr>
        <w:t>i dal punto di vista agiografico, di cui n</w:t>
      </w:r>
      <w:r w:rsidR="00DE64B8" w:rsidRPr="00656DF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on si contano le biografie </w:t>
      </w:r>
      <w:r>
        <w:rPr>
          <w:rFonts w:asciiTheme="minorHAnsi" w:hAnsiTheme="minorHAnsi" w:cstheme="minorHAnsi"/>
          <w:bCs/>
          <w:sz w:val="20"/>
          <w:szCs w:val="20"/>
        </w:rPr>
        <w:t>s</w:t>
      </w:r>
      <w:r w:rsidR="00DE64B8" w:rsidRPr="00656DF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usseguite</w:t>
      </w:r>
      <w:r>
        <w:rPr>
          <w:rFonts w:asciiTheme="minorHAnsi" w:hAnsiTheme="minorHAnsi" w:cstheme="minorHAnsi"/>
          <w:bCs/>
          <w:sz w:val="20"/>
          <w:szCs w:val="20"/>
        </w:rPr>
        <w:t>si</w:t>
      </w:r>
      <w:r w:rsidR="00DE64B8" w:rsidRPr="00656DF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lungo i secoli. Il </w:t>
      </w:r>
      <w:r>
        <w:rPr>
          <w:rFonts w:asciiTheme="minorHAnsi" w:hAnsiTheme="minorHAnsi" w:cstheme="minorHAnsi"/>
          <w:bCs/>
          <w:sz w:val="20"/>
          <w:szCs w:val="20"/>
        </w:rPr>
        <w:t>nuovo</w:t>
      </w:r>
      <w:r w:rsidR="00DE64B8" w:rsidRPr="00656DF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volume mette a disposizione del grande pubblico il frutto di lunghi anni di studio e ricerca</w:t>
      </w:r>
      <w:r>
        <w:rPr>
          <w:rFonts w:asciiTheme="minorHAnsi" w:hAnsiTheme="minorHAnsi" w:cstheme="minorHAnsi"/>
          <w:bCs/>
          <w:sz w:val="20"/>
          <w:szCs w:val="20"/>
        </w:rPr>
        <w:t xml:space="preserve">, che unisce </w:t>
      </w:r>
      <w:r w:rsidR="00DE64B8" w:rsidRPr="00656DF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da una parte la serietà e l’autorevo</w:t>
      </w:r>
      <w:r>
        <w:rPr>
          <w:rFonts w:asciiTheme="minorHAnsi" w:hAnsiTheme="minorHAnsi" w:cstheme="minorHAnsi"/>
          <w:bCs/>
          <w:sz w:val="20"/>
          <w:szCs w:val="20"/>
        </w:rPr>
        <w:t>lezza dei contenuti,</w:t>
      </w:r>
      <w:r w:rsidR="00DE64B8" w:rsidRPr="00656DF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dall’altra lo stile scorrevole e il linguaggio brillante, </w:t>
      </w:r>
      <w:r>
        <w:rPr>
          <w:rFonts w:asciiTheme="minorHAnsi" w:hAnsiTheme="minorHAnsi" w:cstheme="minorHAnsi"/>
          <w:bCs/>
          <w:sz w:val="20"/>
          <w:szCs w:val="20"/>
        </w:rPr>
        <w:t xml:space="preserve">che ne </w:t>
      </w:r>
      <w:r w:rsidR="00DE64B8" w:rsidRPr="00656DF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assicura una lettura piacevole e avvincente.</w:t>
      </w:r>
      <w:r w:rsidR="00DE64B8" w:rsidRPr="00656DF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br/>
      </w:r>
      <w:r w:rsidRPr="00BB7BD5">
        <w:rPr>
          <w:rFonts w:asciiTheme="minorHAnsi" w:hAnsiTheme="minorHAnsi" w:cstheme="minorHAnsi"/>
          <w:bCs/>
          <w:sz w:val="20"/>
          <w:szCs w:val="20"/>
        </w:rPr>
        <w:t xml:space="preserve">Vai alla </w:t>
      </w:r>
      <w:hyperlink r:id="rId13" w:history="1">
        <w:r w:rsidRPr="00656DFB">
          <w:rPr>
            <w:rStyle w:val="Collegamentoipertestuale"/>
            <w:rFonts w:asciiTheme="minorHAnsi" w:hAnsiTheme="minorHAnsi" w:cstheme="minorHAnsi"/>
            <w:bCs/>
            <w:sz w:val="20"/>
            <w:szCs w:val="20"/>
          </w:rPr>
          <w:t>scheda libro sul sito dell’editore</w:t>
        </w:r>
      </w:hyperlink>
      <w:r w:rsidRPr="00BB7BD5">
        <w:rPr>
          <w:rFonts w:asciiTheme="minorHAnsi" w:hAnsiTheme="minorHAnsi" w:cstheme="minorHAnsi"/>
          <w:bCs/>
          <w:sz w:val="20"/>
          <w:szCs w:val="20"/>
        </w:rPr>
        <w:t>.</w:t>
      </w:r>
    </w:p>
    <w:p w:rsidR="00DE64B8" w:rsidRPr="00656DFB" w:rsidRDefault="00DE64B8" w:rsidP="00DE64B8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:rsidR="0017250F" w:rsidRPr="0017250F" w:rsidRDefault="0017250F" w:rsidP="0017250F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D5762E">
        <w:rPr>
          <w:rFonts w:eastAsia="Times New Roman" w:cstheme="minorHAnsi"/>
          <w:bCs/>
          <w:sz w:val="20"/>
          <w:szCs w:val="20"/>
          <w:lang w:eastAsia="it-IT"/>
        </w:rPr>
        <w:br/>
      </w:r>
    </w:p>
    <w:p w:rsidR="00614C86" w:rsidRPr="00FF03D5" w:rsidRDefault="00FF03D5" w:rsidP="00FF03D5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FF03D5">
        <w:rPr>
          <w:rFonts w:asciiTheme="minorHAnsi" w:hAnsiTheme="minorHAnsi" w:cstheme="minorHAnsi"/>
          <w:b/>
          <w:i/>
          <w:sz w:val="24"/>
          <w:szCs w:val="24"/>
        </w:rPr>
        <w:t>RISTAMPE</w:t>
      </w:r>
    </w:p>
    <w:p w:rsidR="00B70371" w:rsidRPr="00B70371" w:rsidRDefault="00B70371" w:rsidP="00DE64B8">
      <w:pPr>
        <w:pStyle w:val="NormaleWeb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B70371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Tra le ristampe da evidenziare </w:t>
      </w:r>
      <w:hyperlink r:id="rId14" w:history="1">
        <w:r w:rsidRPr="00B70371">
          <w:rPr>
            <w:rStyle w:val="Collegamentoipertestuale"/>
            <w:rFonts w:asciiTheme="minorHAnsi" w:eastAsia="Calibri" w:hAnsiTheme="minorHAnsi" w:cstheme="minorHAnsi"/>
            <w:b/>
            <w:bCs/>
            <w:i/>
            <w:sz w:val="20"/>
            <w:szCs w:val="20"/>
            <w:lang w:eastAsia="en-US"/>
          </w:rPr>
          <w:t>Gesù, volto di Dio</w:t>
        </w:r>
        <w:r w:rsidRPr="00B70371">
          <w:rPr>
            <w:rStyle w:val="Collegamentoipertestuale"/>
            <w:rFonts w:asciiTheme="minorHAnsi" w:eastAsia="Calibri" w:hAnsiTheme="minorHAnsi" w:cstheme="minorHAnsi"/>
            <w:b/>
            <w:bCs/>
            <w:sz w:val="20"/>
            <w:szCs w:val="20"/>
            <w:lang w:eastAsia="en-US"/>
          </w:rPr>
          <w:t xml:space="preserve"> di Ludwig Monti</w:t>
        </w:r>
      </w:hyperlink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, u</w:t>
      </w:r>
      <w:r w:rsidRPr="00B70371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n libro semplice e breve sulla figura del Cristo, una sorta di introduzione per principianti, un lavoro non scontato e di grande responsabilità, che sintetizza, in poco meno di 200 pagine, trent’anni di meditazioni, letture, docenze 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dell</w:t>
      </w:r>
      <w:r w:rsidRPr="00B70371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’autore, biblista ed </w:t>
      </w:r>
      <w:proofErr w:type="spellStart"/>
      <w:r w:rsidRPr="00B70371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editor</w:t>
      </w:r>
      <w:proofErr w:type="spellEnd"/>
      <w:r w:rsidRPr="00B70371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, già monaco di </w:t>
      </w:r>
      <w:proofErr w:type="spellStart"/>
      <w:r w:rsidRPr="00B70371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Bose</w:t>
      </w:r>
      <w:proofErr w:type="spellEnd"/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.</w:t>
      </w:r>
    </w:p>
    <w:p w:rsidR="00B70371" w:rsidRPr="00B70371" w:rsidRDefault="00470FD5" w:rsidP="00DE64B8">
      <w:pPr>
        <w:pStyle w:val="NormaleWeb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hyperlink r:id="rId15" w:history="1">
        <w:r w:rsidR="00DE64B8" w:rsidRPr="00E85627">
          <w:rPr>
            <w:rStyle w:val="Collegamentoipertestuale"/>
            <w:rFonts w:asciiTheme="minorHAnsi" w:eastAsia="Calibri" w:hAnsiTheme="minorHAnsi" w:cstheme="minorHAnsi"/>
            <w:b/>
            <w:bCs/>
            <w:i/>
            <w:sz w:val="20"/>
            <w:szCs w:val="20"/>
            <w:lang w:eastAsia="en-US"/>
          </w:rPr>
          <w:t>La cura delle parole</w:t>
        </w:r>
        <w:r w:rsidR="00DE64B8" w:rsidRPr="00E85627">
          <w:rPr>
            <w:rStyle w:val="Collegamentoipertestuale"/>
            <w:rFonts w:asciiTheme="minorHAnsi" w:eastAsia="Calibri" w:hAnsiTheme="minorHAnsi" w:cstheme="minorHAnsi"/>
            <w:b/>
            <w:bCs/>
            <w:sz w:val="20"/>
            <w:szCs w:val="20"/>
            <w:lang w:eastAsia="en-US"/>
          </w:rPr>
          <w:t xml:space="preserve"> </w:t>
        </w:r>
        <w:r w:rsidR="00B70371" w:rsidRPr="00E85627">
          <w:rPr>
            <w:rStyle w:val="Collegamentoipertestuale"/>
            <w:rFonts w:asciiTheme="minorHAnsi" w:eastAsia="Calibri" w:hAnsiTheme="minorHAnsi" w:cstheme="minorHAnsi"/>
            <w:b/>
            <w:bCs/>
            <w:sz w:val="20"/>
            <w:szCs w:val="20"/>
            <w:lang w:eastAsia="en-US"/>
          </w:rPr>
          <w:t>di</w:t>
        </w:r>
        <w:r w:rsidR="00DE64B8" w:rsidRPr="00E85627">
          <w:rPr>
            <w:rStyle w:val="Collegamentoipertestuale"/>
            <w:rFonts w:asciiTheme="minorHAnsi" w:eastAsia="Calibri" w:hAnsiTheme="minorHAnsi" w:cstheme="minorHAnsi"/>
            <w:b/>
            <w:bCs/>
            <w:sz w:val="20"/>
            <w:szCs w:val="20"/>
            <w:lang w:eastAsia="en-US"/>
          </w:rPr>
          <w:t xml:space="preserve"> Cristina </w:t>
        </w:r>
        <w:proofErr w:type="spellStart"/>
        <w:r w:rsidR="00DE64B8" w:rsidRPr="00E85627">
          <w:rPr>
            <w:rStyle w:val="Collegamentoipertestuale"/>
            <w:rFonts w:asciiTheme="minorHAnsi" w:eastAsia="Calibri" w:hAnsiTheme="minorHAnsi" w:cstheme="minorHAnsi"/>
            <w:b/>
            <w:bCs/>
            <w:sz w:val="20"/>
            <w:szCs w:val="20"/>
            <w:lang w:eastAsia="en-US"/>
          </w:rPr>
          <w:t>Bellemo</w:t>
        </w:r>
        <w:proofErr w:type="spellEnd"/>
      </w:hyperlink>
      <w:r w:rsidR="00B70371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, u</w:t>
      </w:r>
      <w:r w:rsidR="00B70371" w:rsidRPr="00B70371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n percorso per riscoprire l’importanza delle parole e il loro significato</w:t>
      </w:r>
      <w:r w:rsidR="00B70371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, </w:t>
      </w:r>
      <w:r w:rsidR="00B70371" w:rsidRPr="00B70371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materi</w:t>
      </w:r>
      <w:r w:rsidR="00B70371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e</w:t>
      </w:r>
      <w:r w:rsidR="00B70371" w:rsidRPr="00B70371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prezios</w:t>
      </w:r>
      <w:r w:rsidR="00B70371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e</w:t>
      </w:r>
      <w:r w:rsidR="00B70371" w:rsidRPr="00B70371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capac</w:t>
      </w:r>
      <w:r w:rsidR="00B70371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i</w:t>
      </w:r>
      <w:r w:rsidR="00B70371" w:rsidRPr="00B70371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di custodire </w:t>
      </w:r>
      <w:r w:rsidR="00B70371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storie di vita e di</w:t>
      </w:r>
      <w:r w:rsidR="00B70371" w:rsidRPr="00B70371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averne cura nelle relazioni </w:t>
      </w:r>
      <w:r w:rsidR="00B70371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con</w:t>
      </w:r>
      <w:r w:rsidR="00B70371" w:rsidRPr="00B70371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umanità, responsabilità e partecipazione. </w:t>
      </w:r>
      <w:r w:rsidR="00B70371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P</w:t>
      </w:r>
      <w:r w:rsidR="00B70371" w:rsidRPr="00B70371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er allenare l’attenzione nello scegliere e nell’abitare le parole, con un capitolo per ogni parola chiave selezionate dall’autrice.</w:t>
      </w:r>
    </w:p>
    <w:p w:rsidR="00B70371" w:rsidRPr="00B70371" w:rsidRDefault="00B70371" w:rsidP="00DE64B8">
      <w:pPr>
        <w:pStyle w:val="NormaleWeb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B70371">
        <w:rPr>
          <w:rFonts w:asciiTheme="minorHAnsi" w:hAnsiTheme="minorHAnsi" w:cstheme="minorHAnsi"/>
          <w:sz w:val="20"/>
          <w:szCs w:val="20"/>
        </w:rPr>
        <w:t xml:space="preserve">Nuova ed ennesima ristampa (la precedente era del dicembre scorso), del best seller di EMP: </w:t>
      </w:r>
      <w:hyperlink r:id="rId16" w:history="1">
        <w:r w:rsidRPr="00E85627">
          <w:rPr>
            <w:rStyle w:val="Collegamentoipertestuale"/>
            <w:rFonts w:asciiTheme="minorHAnsi" w:hAnsiTheme="minorHAnsi" w:cstheme="minorHAnsi"/>
            <w:b/>
            <w:i/>
            <w:iCs/>
            <w:sz w:val="20"/>
            <w:szCs w:val="20"/>
          </w:rPr>
          <w:t xml:space="preserve">Ricordati che devi morire! del monaco </w:t>
        </w:r>
        <w:proofErr w:type="spellStart"/>
        <w:r w:rsidRPr="00E85627">
          <w:rPr>
            <w:rStyle w:val="Collegamentoipertestuale"/>
            <w:rFonts w:asciiTheme="minorHAnsi" w:hAnsiTheme="minorHAnsi" w:cstheme="minorHAnsi"/>
            <w:b/>
            <w:i/>
            <w:iCs/>
            <w:sz w:val="20"/>
            <w:szCs w:val="20"/>
          </w:rPr>
          <w:t>tanatologo</w:t>
        </w:r>
        <w:proofErr w:type="spellEnd"/>
        <w:r w:rsidRPr="00E85627">
          <w:rPr>
            <w:rStyle w:val="Collegamentoipertestuale"/>
            <w:rFonts w:asciiTheme="minorHAnsi" w:hAnsiTheme="minorHAnsi" w:cstheme="minorHAnsi"/>
            <w:b/>
            <w:i/>
            <w:iCs/>
            <w:sz w:val="20"/>
            <w:szCs w:val="20"/>
          </w:rPr>
          <w:t xml:space="preserve"> Guidalberto </w:t>
        </w:r>
        <w:proofErr w:type="spellStart"/>
        <w:r w:rsidRPr="00E85627">
          <w:rPr>
            <w:rStyle w:val="Collegamentoipertestuale"/>
            <w:rFonts w:asciiTheme="minorHAnsi" w:hAnsiTheme="minorHAnsi" w:cstheme="minorHAnsi"/>
            <w:b/>
            <w:i/>
            <w:iCs/>
            <w:sz w:val="20"/>
            <w:szCs w:val="20"/>
          </w:rPr>
          <w:t>Bormolini</w:t>
        </w:r>
        <w:proofErr w:type="spellEnd"/>
      </w:hyperlink>
      <w:r w:rsidRPr="00B70371">
        <w:rPr>
          <w:rFonts w:asciiTheme="minorHAnsi" w:hAnsiTheme="minorHAnsi" w:cstheme="minorHAnsi"/>
          <w:sz w:val="20"/>
          <w:szCs w:val="20"/>
        </w:rPr>
        <w:t>, che affronta il tema del prepararsi alla morte nelle grandi tradizioni sapienziali, con la serenità e la leggerezza che caratterizza l’eclettico autore.</w:t>
      </w:r>
    </w:p>
    <w:p w:rsidR="00BB7BD5" w:rsidRDefault="00BB7BD5" w:rsidP="00497C29">
      <w:pPr>
        <w:pStyle w:val="NormaleWeb"/>
        <w:rPr>
          <w:rFonts w:ascii="Calibri" w:eastAsia="Calibri" w:hAnsi="Calibri"/>
          <w:sz w:val="22"/>
          <w:szCs w:val="22"/>
          <w:lang w:eastAsia="en-US"/>
        </w:rPr>
      </w:pPr>
      <w:r w:rsidRPr="00822F6B">
        <w:rPr>
          <w:rFonts w:asciiTheme="minorHAnsi" w:hAnsiTheme="minorHAnsi" w:cstheme="minorHAnsi"/>
          <w:color w:val="FF0000"/>
          <w:sz w:val="22"/>
          <w:szCs w:val="22"/>
        </w:rPr>
        <w:br/>
      </w:r>
    </w:p>
    <w:p w:rsidR="002261C7" w:rsidRPr="00154649" w:rsidRDefault="002261C7" w:rsidP="002261C7">
      <w:pPr>
        <w:rPr>
          <w:color w:val="FF0000"/>
          <w:lang w:eastAsia="it-IT"/>
        </w:rPr>
      </w:pPr>
    </w:p>
    <w:sectPr w:rsidR="002261C7" w:rsidRPr="00154649" w:rsidSect="00BE5F02">
      <w:headerReference w:type="default" r:id="rId17"/>
      <w:footerReference w:type="defaul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2E8" w:rsidRDefault="003E62E8" w:rsidP="00A30AAC">
      <w:pPr>
        <w:spacing w:after="0" w:line="240" w:lineRule="auto"/>
      </w:pPr>
      <w:r>
        <w:separator/>
      </w:r>
    </w:p>
  </w:endnote>
  <w:endnote w:type="continuationSeparator" w:id="0">
    <w:p w:rsidR="003E62E8" w:rsidRDefault="003E62E8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">
    <w:altName w:val="Adel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20" w:rsidRPr="00346F3B" w:rsidRDefault="004D5520" w:rsidP="004D5520">
    <w:pPr>
      <w:spacing w:after="0"/>
      <w:jc w:val="center"/>
      <w:rPr>
        <w:i/>
        <w:sz w:val="16"/>
        <w:szCs w:val="16"/>
      </w:rPr>
    </w:pPr>
    <w:r w:rsidRPr="00346F3B">
      <w:rPr>
        <w:i/>
        <w:sz w:val="16"/>
        <w:szCs w:val="16"/>
      </w:rPr>
      <w:t>Ufficio stampa Messaggero di Sant’Antonio Editrice</w:t>
    </w:r>
  </w:p>
  <w:p w:rsidR="004D5520" w:rsidRPr="00917D47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i/>
        <w:sz w:val="16"/>
        <w:szCs w:val="16"/>
      </w:rPr>
      <w:t xml:space="preserve">Tel. 049-8225926 – </w:t>
    </w:r>
    <w:proofErr w:type="spellStart"/>
    <w:r w:rsidRPr="00917D47">
      <w:rPr>
        <w:i/>
        <w:sz w:val="16"/>
        <w:szCs w:val="16"/>
      </w:rPr>
      <w:t>Mob</w:t>
    </w:r>
    <w:proofErr w:type="spellEnd"/>
    <w:r w:rsidRPr="00917D47">
      <w:rPr>
        <w:i/>
        <w:sz w:val="16"/>
        <w:szCs w:val="16"/>
      </w:rPr>
      <w:t>. 380-2038621</w:t>
    </w:r>
    <w:r>
      <w:rPr>
        <w:i/>
        <w:sz w:val="16"/>
        <w:szCs w:val="16"/>
      </w:rPr>
      <w:t xml:space="preserve"> </w:t>
    </w:r>
    <w:r w:rsidRPr="00917D47">
      <w:rPr>
        <w:i/>
        <w:sz w:val="16"/>
        <w:szCs w:val="16"/>
      </w:rPr>
      <w:t xml:space="preserve">– </w:t>
    </w:r>
    <w:hyperlink r:id="rId1" w:history="1">
      <w:r w:rsidRPr="00917D47">
        <w:rPr>
          <w:rStyle w:val="Collegamentoipertestuale"/>
          <w:i/>
          <w:sz w:val="16"/>
          <w:szCs w:val="16"/>
        </w:rPr>
        <w:t>ufficiostampa@santantonio.org</w:t>
      </w:r>
    </w:hyperlink>
  </w:p>
  <w:p w:rsidR="00737E75" w:rsidRPr="004D5520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b/>
        <w:i/>
        <w:sz w:val="16"/>
        <w:szCs w:val="16"/>
      </w:rPr>
      <w:t>web:</w:t>
    </w:r>
    <w:r w:rsidRPr="00917D47">
      <w:rPr>
        <w:b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917D47">
        <w:rPr>
          <w:rStyle w:val="Collegamentoipertestuale"/>
          <w:b/>
          <w:i/>
          <w:sz w:val="16"/>
          <w:szCs w:val="16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2E8" w:rsidRDefault="003E62E8" w:rsidP="00A30AAC">
      <w:pPr>
        <w:spacing w:after="0" w:line="240" w:lineRule="auto"/>
      </w:pPr>
      <w:r>
        <w:separator/>
      </w:r>
    </w:p>
  </w:footnote>
  <w:footnote w:type="continuationSeparator" w:id="0">
    <w:p w:rsidR="003E62E8" w:rsidRDefault="003E62E8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6F4B0F" w:rsidRPr="003C3A48" w:rsidTr="003C3A48">
      <w:tc>
        <w:tcPr>
          <w:tcW w:w="5303" w:type="dxa"/>
        </w:tcPr>
        <w:p w:rsidR="006F4B0F" w:rsidRPr="003C3A48" w:rsidRDefault="00BE5F02">
          <w:pPr>
            <w:pStyle w:val="Intestazione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  <w:r w:rsidRPr="003C3A48">
            <w:rPr>
              <w:rFonts w:ascii="Bookman Old Style" w:hAnsi="Bookman Old Style"/>
              <w:i/>
              <w:noProof/>
              <w:szCs w:val="24"/>
              <w:lang w:eastAsia="it-IT"/>
            </w:rPr>
            <w:t xml:space="preserve">   </w:t>
          </w:r>
          <w:r w:rsidR="009A559B">
            <w:rPr>
              <w:rFonts w:ascii="Bookman Old Style" w:hAnsi="Bookman Old Style"/>
              <w:i/>
              <w:noProof/>
              <w:szCs w:val="24"/>
              <w:lang w:eastAsia="it-IT"/>
            </w:rPr>
            <w:drawing>
              <wp:inline distT="0" distB="0" distL="0" distR="0">
                <wp:extent cx="1252150" cy="715434"/>
                <wp:effectExtent l="19050" t="0" r="51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236" cy="71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6F4B0F" w:rsidRPr="003C3A48" w:rsidRDefault="006F4B0F" w:rsidP="003C3A48">
          <w:pPr>
            <w:pStyle w:val="Intestazione"/>
            <w:jc w:val="right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</w:p>
      </w:tc>
    </w:tr>
  </w:tbl>
  <w:p w:rsidR="00A30AAC" w:rsidRDefault="009A559B">
    <w:pPr>
      <w:pStyle w:val="Intestazione"/>
    </w:pP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2" name="Immagine 2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3" name="Immagine 3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803255" cy="10803255"/>
          <wp:effectExtent l="19050" t="0" r="0" b="0"/>
          <wp:docPr id="4" name="Immagine 4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255" cy="1080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8"/>
    <w:multiLevelType w:val="hybridMultilevel"/>
    <w:tmpl w:val="375C5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2F1"/>
    <w:multiLevelType w:val="hybridMultilevel"/>
    <w:tmpl w:val="A5343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18C"/>
    <w:multiLevelType w:val="hybridMultilevel"/>
    <w:tmpl w:val="FB4E7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522D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58A5"/>
    <w:multiLevelType w:val="hybridMultilevel"/>
    <w:tmpl w:val="17185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D2E92"/>
    <w:multiLevelType w:val="hybridMultilevel"/>
    <w:tmpl w:val="850E0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95A84"/>
    <w:multiLevelType w:val="multilevel"/>
    <w:tmpl w:val="8E2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4D5C06"/>
    <w:multiLevelType w:val="hybridMultilevel"/>
    <w:tmpl w:val="3530C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96C44"/>
    <w:multiLevelType w:val="hybridMultilevel"/>
    <w:tmpl w:val="80885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15BB8"/>
    <w:multiLevelType w:val="hybridMultilevel"/>
    <w:tmpl w:val="D9483F26"/>
    <w:lvl w:ilvl="0" w:tplc="AB2E7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C3A9E"/>
    <w:multiLevelType w:val="hybridMultilevel"/>
    <w:tmpl w:val="18C24B4A"/>
    <w:lvl w:ilvl="0" w:tplc="95C2D286">
      <w:start w:val="18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24D9A"/>
    <w:multiLevelType w:val="multilevel"/>
    <w:tmpl w:val="360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803719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2D31"/>
    <w:rsid w:val="00004B34"/>
    <w:rsid w:val="000133D5"/>
    <w:rsid w:val="0002082A"/>
    <w:rsid w:val="000217F2"/>
    <w:rsid w:val="00023F7D"/>
    <w:rsid w:val="000269DA"/>
    <w:rsid w:val="000319B2"/>
    <w:rsid w:val="00034371"/>
    <w:rsid w:val="00040F15"/>
    <w:rsid w:val="00042BA9"/>
    <w:rsid w:val="0004382A"/>
    <w:rsid w:val="00044262"/>
    <w:rsid w:val="000447C8"/>
    <w:rsid w:val="000462E6"/>
    <w:rsid w:val="000637F3"/>
    <w:rsid w:val="000658A3"/>
    <w:rsid w:val="00070056"/>
    <w:rsid w:val="000717DA"/>
    <w:rsid w:val="0007436D"/>
    <w:rsid w:val="00082BE5"/>
    <w:rsid w:val="000A2007"/>
    <w:rsid w:val="000A20CD"/>
    <w:rsid w:val="000A4CA3"/>
    <w:rsid w:val="000A6F3B"/>
    <w:rsid w:val="000B22F6"/>
    <w:rsid w:val="000B5ED3"/>
    <w:rsid w:val="000B64A2"/>
    <w:rsid w:val="000B6533"/>
    <w:rsid w:val="000B6719"/>
    <w:rsid w:val="000D024A"/>
    <w:rsid w:val="000D0C8D"/>
    <w:rsid w:val="000D6E00"/>
    <w:rsid w:val="000E0B38"/>
    <w:rsid w:val="000F1E5A"/>
    <w:rsid w:val="000F4C35"/>
    <w:rsid w:val="000F732F"/>
    <w:rsid w:val="00101CB4"/>
    <w:rsid w:val="0010481A"/>
    <w:rsid w:val="001052C1"/>
    <w:rsid w:val="001128AC"/>
    <w:rsid w:val="00114B47"/>
    <w:rsid w:val="00114E2C"/>
    <w:rsid w:val="00123311"/>
    <w:rsid w:val="00123B66"/>
    <w:rsid w:val="00127092"/>
    <w:rsid w:val="001278BD"/>
    <w:rsid w:val="00131595"/>
    <w:rsid w:val="001327D6"/>
    <w:rsid w:val="00134240"/>
    <w:rsid w:val="001361A8"/>
    <w:rsid w:val="00136D0C"/>
    <w:rsid w:val="00142435"/>
    <w:rsid w:val="00143C50"/>
    <w:rsid w:val="00143E91"/>
    <w:rsid w:val="0014442A"/>
    <w:rsid w:val="001446D3"/>
    <w:rsid w:val="00144C79"/>
    <w:rsid w:val="00151B78"/>
    <w:rsid w:val="001526A9"/>
    <w:rsid w:val="00152F75"/>
    <w:rsid w:val="00153FF5"/>
    <w:rsid w:val="00154043"/>
    <w:rsid w:val="00154649"/>
    <w:rsid w:val="00161698"/>
    <w:rsid w:val="001620DB"/>
    <w:rsid w:val="001629C4"/>
    <w:rsid w:val="00162C74"/>
    <w:rsid w:val="001639C6"/>
    <w:rsid w:val="0016662A"/>
    <w:rsid w:val="0017250F"/>
    <w:rsid w:val="0017437B"/>
    <w:rsid w:val="001758AA"/>
    <w:rsid w:val="00176669"/>
    <w:rsid w:val="0017694C"/>
    <w:rsid w:val="00177A1E"/>
    <w:rsid w:val="00177DC1"/>
    <w:rsid w:val="0018237D"/>
    <w:rsid w:val="00183B59"/>
    <w:rsid w:val="0018435E"/>
    <w:rsid w:val="00187809"/>
    <w:rsid w:val="00187FDE"/>
    <w:rsid w:val="0019203E"/>
    <w:rsid w:val="001938AE"/>
    <w:rsid w:val="00195E52"/>
    <w:rsid w:val="0019660B"/>
    <w:rsid w:val="001A4A5F"/>
    <w:rsid w:val="001B27CA"/>
    <w:rsid w:val="001B437D"/>
    <w:rsid w:val="001B5017"/>
    <w:rsid w:val="001C23F2"/>
    <w:rsid w:val="001C2E4B"/>
    <w:rsid w:val="001C3BD8"/>
    <w:rsid w:val="001C432C"/>
    <w:rsid w:val="001C4856"/>
    <w:rsid w:val="001D2A23"/>
    <w:rsid w:val="001D3BD5"/>
    <w:rsid w:val="001D55E9"/>
    <w:rsid w:val="001D5E8A"/>
    <w:rsid w:val="001D65DC"/>
    <w:rsid w:val="001D6EB1"/>
    <w:rsid w:val="001E0EC3"/>
    <w:rsid w:val="001E5F8A"/>
    <w:rsid w:val="001E78D7"/>
    <w:rsid w:val="001F3EB6"/>
    <w:rsid w:val="001F4B9C"/>
    <w:rsid w:val="002020BC"/>
    <w:rsid w:val="00202399"/>
    <w:rsid w:val="00207AAB"/>
    <w:rsid w:val="00210C81"/>
    <w:rsid w:val="00211D48"/>
    <w:rsid w:val="00220E35"/>
    <w:rsid w:val="00225423"/>
    <w:rsid w:val="0022547B"/>
    <w:rsid w:val="002254C0"/>
    <w:rsid w:val="002261C7"/>
    <w:rsid w:val="00227238"/>
    <w:rsid w:val="00231D0A"/>
    <w:rsid w:val="00236BA8"/>
    <w:rsid w:val="002370FD"/>
    <w:rsid w:val="00237E42"/>
    <w:rsid w:val="00241CA7"/>
    <w:rsid w:val="002426BC"/>
    <w:rsid w:val="00242DC4"/>
    <w:rsid w:val="00246E96"/>
    <w:rsid w:val="00251095"/>
    <w:rsid w:val="0025262D"/>
    <w:rsid w:val="00254FE8"/>
    <w:rsid w:val="00255E3B"/>
    <w:rsid w:val="0025768B"/>
    <w:rsid w:val="002635AB"/>
    <w:rsid w:val="00264950"/>
    <w:rsid w:val="002652B0"/>
    <w:rsid w:val="00271AC2"/>
    <w:rsid w:val="0027305A"/>
    <w:rsid w:val="0027484C"/>
    <w:rsid w:val="00274A16"/>
    <w:rsid w:val="002754FD"/>
    <w:rsid w:val="00277AF0"/>
    <w:rsid w:val="002824DE"/>
    <w:rsid w:val="00283580"/>
    <w:rsid w:val="00285B5C"/>
    <w:rsid w:val="00286D84"/>
    <w:rsid w:val="00290247"/>
    <w:rsid w:val="00293480"/>
    <w:rsid w:val="002953C6"/>
    <w:rsid w:val="00295491"/>
    <w:rsid w:val="002958D7"/>
    <w:rsid w:val="00297CD4"/>
    <w:rsid w:val="002A29B6"/>
    <w:rsid w:val="002A2DEB"/>
    <w:rsid w:val="002A4707"/>
    <w:rsid w:val="002A524A"/>
    <w:rsid w:val="002A6D72"/>
    <w:rsid w:val="002B26CB"/>
    <w:rsid w:val="002B7152"/>
    <w:rsid w:val="002B7D3F"/>
    <w:rsid w:val="002C0DA0"/>
    <w:rsid w:val="002C1A6E"/>
    <w:rsid w:val="002C4B7D"/>
    <w:rsid w:val="002D2706"/>
    <w:rsid w:val="002D7C5E"/>
    <w:rsid w:val="002E1782"/>
    <w:rsid w:val="002E21C3"/>
    <w:rsid w:val="002F44EF"/>
    <w:rsid w:val="002F4DD4"/>
    <w:rsid w:val="002F5CFB"/>
    <w:rsid w:val="003061DE"/>
    <w:rsid w:val="00306D3F"/>
    <w:rsid w:val="00311304"/>
    <w:rsid w:val="00311449"/>
    <w:rsid w:val="003138AB"/>
    <w:rsid w:val="00313927"/>
    <w:rsid w:val="00315E4B"/>
    <w:rsid w:val="003206A5"/>
    <w:rsid w:val="00321C4A"/>
    <w:rsid w:val="00323559"/>
    <w:rsid w:val="00324B4B"/>
    <w:rsid w:val="00325131"/>
    <w:rsid w:val="00325A9C"/>
    <w:rsid w:val="0032665C"/>
    <w:rsid w:val="00327CF2"/>
    <w:rsid w:val="00334445"/>
    <w:rsid w:val="00335066"/>
    <w:rsid w:val="003410BC"/>
    <w:rsid w:val="00342109"/>
    <w:rsid w:val="00342156"/>
    <w:rsid w:val="0034491F"/>
    <w:rsid w:val="0034544B"/>
    <w:rsid w:val="003471E3"/>
    <w:rsid w:val="003506CF"/>
    <w:rsid w:val="003531FA"/>
    <w:rsid w:val="003539DC"/>
    <w:rsid w:val="00353BCD"/>
    <w:rsid w:val="0035486A"/>
    <w:rsid w:val="0035614F"/>
    <w:rsid w:val="00356876"/>
    <w:rsid w:val="00356B58"/>
    <w:rsid w:val="00367E13"/>
    <w:rsid w:val="00373BBF"/>
    <w:rsid w:val="00377FFC"/>
    <w:rsid w:val="00380935"/>
    <w:rsid w:val="00392AAB"/>
    <w:rsid w:val="003A2633"/>
    <w:rsid w:val="003A3500"/>
    <w:rsid w:val="003B185A"/>
    <w:rsid w:val="003B62F6"/>
    <w:rsid w:val="003B6653"/>
    <w:rsid w:val="003C2467"/>
    <w:rsid w:val="003C3A48"/>
    <w:rsid w:val="003D0151"/>
    <w:rsid w:val="003D0999"/>
    <w:rsid w:val="003D5031"/>
    <w:rsid w:val="003D725B"/>
    <w:rsid w:val="003E353C"/>
    <w:rsid w:val="003E356F"/>
    <w:rsid w:val="003E4D3C"/>
    <w:rsid w:val="003E4D53"/>
    <w:rsid w:val="003E62E8"/>
    <w:rsid w:val="003E680B"/>
    <w:rsid w:val="003F5013"/>
    <w:rsid w:val="003F5CE6"/>
    <w:rsid w:val="003F6434"/>
    <w:rsid w:val="003F6658"/>
    <w:rsid w:val="003F693B"/>
    <w:rsid w:val="00403588"/>
    <w:rsid w:val="00403D7F"/>
    <w:rsid w:val="00404CF2"/>
    <w:rsid w:val="0040534D"/>
    <w:rsid w:val="004065C3"/>
    <w:rsid w:val="00411D20"/>
    <w:rsid w:val="00412CE0"/>
    <w:rsid w:val="0041506F"/>
    <w:rsid w:val="00422F95"/>
    <w:rsid w:val="00425786"/>
    <w:rsid w:val="00430C76"/>
    <w:rsid w:val="0043151A"/>
    <w:rsid w:val="004374AE"/>
    <w:rsid w:val="0044545F"/>
    <w:rsid w:val="00450A9E"/>
    <w:rsid w:val="00450CFC"/>
    <w:rsid w:val="00451D97"/>
    <w:rsid w:val="0045245F"/>
    <w:rsid w:val="00453266"/>
    <w:rsid w:val="004533AE"/>
    <w:rsid w:val="0045513C"/>
    <w:rsid w:val="004557C3"/>
    <w:rsid w:val="00457FBF"/>
    <w:rsid w:val="004627C7"/>
    <w:rsid w:val="00465B66"/>
    <w:rsid w:val="00470FD5"/>
    <w:rsid w:val="00472529"/>
    <w:rsid w:val="00477BD4"/>
    <w:rsid w:val="0048021A"/>
    <w:rsid w:val="00485557"/>
    <w:rsid w:val="00487EC9"/>
    <w:rsid w:val="00492A5D"/>
    <w:rsid w:val="00493373"/>
    <w:rsid w:val="00495918"/>
    <w:rsid w:val="0049688D"/>
    <w:rsid w:val="00497C29"/>
    <w:rsid w:val="004A330F"/>
    <w:rsid w:val="004A4986"/>
    <w:rsid w:val="004A5242"/>
    <w:rsid w:val="004A56F1"/>
    <w:rsid w:val="004A7976"/>
    <w:rsid w:val="004A7DD0"/>
    <w:rsid w:val="004B0606"/>
    <w:rsid w:val="004B0BB0"/>
    <w:rsid w:val="004B1F7D"/>
    <w:rsid w:val="004B35FA"/>
    <w:rsid w:val="004B6A3D"/>
    <w:rsid w:val="004C0ED6"/>
    <w:rsid w:val="004C4DBC"/>
    <w:rsid w:val="004C5263"/>
    <w:rsid w:val="004C5509"/>
    <w:rsid w:val="004D0068"/>
    <w:rsid w:val="004D04A0"/>
    <w:rsid w:val="004D10B2"/>
    <w:rsid w:val="004D15FE"/>
    <w:rsid w:val="004D17F3"/>
    <w:rsid w:val="004D5520"/>
    <w:rsid w:val="004D562A"/>
    <w:rsid w:val="004D5766"/>
    <w:rsid w:val="004E4B89"/>
    <w:rsid w:val="004E4C8F"/>
    <w:rsid w:val="004E7738"/>
    <w:rsid w:val="004F43AC"/>
    <w:rsid w:val="004F460E"/>
    <w:rsid w:val="004F5B5D"/>
    <w:rsid w:val="004F6FDA"/>
    <w:rsid w:val="00500FC0"/>
    <w:rsid w:val="0050250C"/>
    <w:rsid w:val="005045E0"/>
    <w:rsid w:val="005049B1"/>
    <w:rsid w:val="00504BC0"/>
    <w:rsid w:val="00504EF0"/>
    <w:rsid w:val="00506010"/>
    <w:rsid w:val="0051748D"/>
    <w:rsid w:val="00520A6E"/>
    <w:rsid w:val="00521BDD"/>
    <w:rsid w:val="0052568C"/>
    <w:rsid w:val="00527D9B"/>
    <w:rsid w:val="00533926"/>
    <w:rsid w:val="005400CA"/>
    <w:rsid w:val="00542C59"/>
    <w:rsid w:val="0054721C"/>
    <w:rsid w:val="005517BE"/>
    <w:rsid w:val="005530AE"/>
    <w:rsid w:val="00553519"/>
    <w:rsid w:val="0056063B"/>
    <w:rsid w:val="00560E71"/>
    <w:rsid w:val="00561745"/>
    <w:rsid w:val="00561AD5"/>
    <w:rsid w:val="00567042"/>
    <w:rsid w:val="00570431"/>
    <w:rsid w:val="00570DA3"/>
    <w:rsid w:val="00577B94"/>
    <w:rsid w:val="00577EB5"/>
    <w:rsid w:val="00587BC3"/>
    <w:rsid w:val="00593748"/>
    <w:rsid w:val="005971C5"/>
    <w:rsid w:val="00597535"/>
    <w:rsid w:val="005A03B1"/>
    <w:rsid w:val="005A09EF"/>
    <w:rsid w:val="005A537E"/>
    <w:rsid w:val="005B16A4"/>
    <w:rsid w:val="005B7916"/>
    <w:rsid w:val="005C2DBC"/>
    <w:rsid w:val="005C7616"/>
    <w:rsid w:val="005C7890"/>
    <w:rsid w:val="005D0B50"/>
    <w:rsid w:val="005D1939"/>
    <w:rsid w:val="005D5F0F"/>
    <w:rsid w:val="005D78CD"/>
    <w:rsid w:val="005E0B6E"/>
    <w:rsid w:val="005E222C"/>
    <w:rsid w:val="005E46B8"/>
    <w:rsid w:val="005E4956"/>
    <w:rsid w:val="005E60B0"/>
    <w:rsid w:val="005E6E3B"/>
    <w:rsid w:val="005E6ED7"/>
    <w:rsid w:val="005F13C5"/>
    <w:rsid w:val="005F199D"/>
    <w:rsid w:val="005F35BE"/>
    <w:rsid w:val="00606CD1"/>
    <w:rsid w:val="006110D2"/>
    <w:rsid w:val="00614C86"/>
    <w:rsid w:val="006172DB"/>
    <w:rsid w:val="00623FDC"/>
    <w:rsid w:val="00625D4D"/>
    <w:rsid w:val="00627736"/>
    <w:rsid w:val="00627A86"/>
    <w:rsid w:val="006312B0"/>
    <w:rsid w:val="00631E74"/>
    <w:rsid w:val="00632AB7"/>
    <w:rsid w:val="00636872"/>
    <w:rsid w:val="006417B2"/>
    <w:rsid w:val="00642B83"/>
    <w:rsid w:val="0064648B"/>
    <w:rsid w:val="00651F67"/>
    <w:rsid w:val="00652B5F"/>
    <w:rsid w:val="00656DFB"/>
    <w:rsid w:val="00661AEE"/>
    <w:rsid w:val="006640D1"/>
    <w:rsid w:val="00665751"/>
    <w:rsid w:val="00666988"/>
    <w:rsid w:val="00666AB0"/>
    <w:rsid w:val="00667217"/>
    <w:rsid w:val="006730E9"/>
    <w:rsid w:val="00674423"/>
    <w:rsid w:val="00675CF7"/>
    <w:rsid w:val="00676C20"/>
    <w:rsid w:val="006820F7"/>
    <w:rsid w:val="00682421"/>
    <w:rsid w:val="006838F3"/>
    <w:rsid w:val="006966FF"/>
    <w:rsid w:val="006A0625"/>
    <w:rsid w:val="006A29D1"/>
    <w:rsid w:val="006A337B"/>
    <w:rsid w:val="006A44DA"/>
    <w:rsid w:val="006B5FCC"/>
    <w:rsid w:val="006B7156"/>
    <w:rsid w:val="006C33B3"/>
    <w:rsid w:val="006C52AF"/>
    <w:rsid w:val="006C5B3C"/>
    <w:rsid w:val="006C62C5"/>
    <w:rsid w:val="006C66D2"/>
    <w:rsid w:val="006D4293"/>
    <w:rsid w:val="006D5855"/>
    <w:rsid w:val="006E0DBE"/>
    <w:rsid w:val="006E5F7B"/>
    <w:rsid w:val="006E6930"/>
    <w:rsid w:val="006F09EA"/>
    <w:rsid w:val="006F4B0F"/>
    <w:rsid w:val="006F652E"/>
    <w:rsid w:val="007061A0"/>
    <w:rsid w:val="00720024"/>
    <w:rsid w:val="00720B26"/>
    <w:rsid w:val="00726622"/>
    <w:rsid w:val="00726684"/>
    <w:rsid w:val="007323BB"/>
    <w:rsid w:val="0073315E"/>
    <w:rsid w:val="00737699"/>
    <w:rsid w:val="00737E75"/>
    <w:rsid w:val="00742650"/>
    <w:rsid w:val="00744179"/>
    <w:rsid w:val="0074715D"/>
    <w:rsid w:val="00751249"/>
    <w:rsid w:val="00752677"/>
    <w:rsid w:val="007538A4"/>
    <w:rsid w:val="00753E58"/>
    <w:rsid w:val="00755567"/>
    <w:rsid w:val="0075736E"/>
    <w:rsid w:val="007573C1"/>
    <w:rsid w:val="007615F2"/>
    <w:rsid w:val="007739C6"/>
    <w:rsid w:val="00773ABA"/>
    <w:rsid w:val="00774563"/>
    <w:rsid w:val="00776539"/>
    <w:rsid w:val="00777E43"/>
    <w:rsid w:val="007804B6"/>
    <w:rsid w:val="00780A1F"/>
    <w:rsid w:val="00780C6C"/>
    <w:rsid w:val="00780F28"/>
    <w:rsid w:val="0078172B"/>
    <w:rsid w:val="00782101"/>
    <w:rsid w:val="007835D9"/>
    <w:rsid w:val="00785BA3"/>
    <w:rsid w:val="00787EF8"/>
    <w:rsid w:val="00790249"/>
    <w:rsid w:val="0079210F"/>
    <w:rsid w:val="007931F1"/>
    <w:rsid w:val="00796AD2"/>
    <w:rsid w:val="007971AD"/>
    <w:rsid w:val="007A162B"/>
    <w:rsid w:val="007A1BB9"/>
    <w:rsid w:val="007B7A9D"/>
    <w:rsid w:val="007C12C4"/>
    <w:rsid w:val="007C1BDB"/>
    <w:rsid w:val="007C546C"/>
    <w:rsid w:val="007C602B"/>
    <w:rsid w:val="007D0546"/>
    <w:rsid w:val="007D10D1"/>
    <w:rsid w:val="007D13D3"/>
    <w:rsid w:val="007D3301"/>
    <w:rsid w:val="007D489A"/>
    <w:rsid w:val="007E03CE"/>
    <w:rsid w:val="007E6598"/>
    <w:rsid w:val="007F4827"/>
    <w:rsid w:val="007F7B42"/>
    <w:rsid w:val="00803B62"/>
    <w:rsid w:val="008074F2"/>
    <w:rsid w:val="008145F7"/>
    <w:rsid w:val="0081528B"/>
    <w:rsid w:val="008167FB"/>
    <w:rsid w:val="008228EC"/>
    <w:rsid w:val="00822F81"/>
    <w:rsid w:val="00826EC9"/>
    <w:rsid w:val="00827AF5"/>
    <w:rsid w:val="008303AE"/>
    <w:rsid w:val="00831C95"/>
    <w:rsid w:val="00833382"/>
    <w:rsid w:val="00835E3D"/>
    <w:rsid w:val="00836021"/>
    <w:rsid w:val="00840533"/>
    <w:rsid w:val="00843E60"/>
    <w:rsid w:val="00846E2B"/>
    <w:rsid w:val="008503A2"/>
    <w:rsid w:val="00851FA6"/>
    <w:rsid w:val="008520C9"/>
    <w:rsid w:val="008607C8"/>
    <w:rsid w:val="00862D4F"/>
    <w:rsid w:val="00864532"/>
    <w:rsid w:val="008652B4"/>
    <w:rsid w:val="00867284"/>
    <w:rsid w:val="00872A1E"/>
    <w:rsid w:val="00873A5E"/>
    <w:rsid w:val="00874638"/>
    <w:rsid w:val="00880190"/>
    <w:rsid w:val="0088316F"/>
    <w:rsid w:val="0088645E"/>
    <w:rsid w:val="00887AC6"/>
    <w:rsid w:val="00890480"/>
    <w:rsid w:val="00890894"/>
    <w:rsid w:val="00891B9F"/>
    <w:rsid w:val="00891C49"/>
    <w:rsid w:val="00894BAA"/>
    <w:rsid w:val="008A1F6C"/>
    <w:rsid w:val="008A2850"/>
    <w:rsid w:val="008A4050"/>
    <w:rsid w:val="008B7936"/>
    <w:rsid w:val="008C2D71"/>
    <w:rsid w:val="008C4684"/>
    <w:rsid w:val="008C4989"/>
    <w:rsid w:val="008C52B6"/>
    <w:rsid w:val="008C52F7"/>
    <w:rsid w:val="008D02A6"/>
    <w:rsid w:val="008D249C"/>
    <w:rsid w:val="008D3698"/>
    <w:rsid w:val="008D5540"/>
    <w:rsid w:val="008D5CC2"/>
    <w:rsid w:val="008E035E"/>
    <w:rsid w:val="008F0A8D"/>
    <w:rsid w:val="008F2B78"/>
    <w:rsid w:val="008F3AB6"/>
    <w:rsid w:val="008F474E"/>
    <w:rsid w:val="008F69B8"/>
    <w:rsid w:val="008F75A0"/>
    <w:rsid w:val="008F7C52"/>
    <w:rsid w:val="00912925"/>
    <w:rsid w:val="00914D67"/>
    <w:rsid w:val="00930018"/>
    <w:rsid w:val="009318C9"/>
    <w:rsid w:val="00931BDB"/>
    <w:rsid w:val="0094042E"/>
    <w:rsid w:val="009404B8"/>
    <w:rsid w:val="009549C6"/>
    <w:rsid w:val="009555E5"/>
    <w:rsid w:val="00957B84"/>
    <w:rsid w:val="00960D81"/>
    <w:rsid w:val="00962121"/>
    <w:rsid w:val="0096277F"/>
    <w:rsid w:val="009636BE"/>
    <w:rsid w:val="00963B6D"/>
    <w:rsid w:val="00965399"/>
    <w:rsid w:val="0097012A"/>
    <w:rsid w:val="00972991"/>
    <w:rsid w:val="009740E9"/>
    <w:rsid w:val="00977B50"/>
    <w:rsid w:val="00983FA2"/>
    <w:rsid w:val="00986CFD"/>
    <w:rsid w:val="00986FB6"/>
    <w:rsid w:val="0098797F"/>
    <w:rsid w:val="00993A56"/>
    <w:rsid w:val="00994F50"/>
    <w:rsid w:val="009A1F78"/>
    <w:rsid w:val="009A3C7F"/>
    <w:rsid w:val="009A42EA"/>
    <w:rsid w:val="009A45F1"/>
    <w:rsid w:val="009A50AC"/>
    <w:rsid w:val="009A559B"/>
    <w:rsid w:val="009A5F4E"/>
    <w:rsid w:val="009A7741"/>
    <w:rsid w:val="009B3434"/>
    <w:rsid w:val="009B5175"/>
    <w:rsid w:val="009B57E9"/>
    <w:rsid w:val="009B7414"/>
    <w:rsid w:val="009C14D6"/>
    <w:rsid w:val="009C1AC2"/>
    <w:rsid w:val="009C3CA0"/>
    <w:rsid w:val="009C5686"/>
    <w:rsid w:val="009C725A"/>
    <w:rsid w:val="009D1101"/>
    <w:rsid w:val="009D34CC"/>
    <w:rsid w:val="009D34D1"/>
    <w:rsid w:val="009D3C12"/>
    <w:rsid w:val="009E0DDB"/>
    <w:rsid w:val="009E0E29"/>
    <w:rsid w:val="009E1228"/>
    <w:rsid w:val="009E51E7"/>
    <w:rsid w:val="009E5533"/>
    <w:rsid w:val="009F1366"/>
    <w:rsid w:val="009F48E0"/>
    <w:rsid w:val="009F6F18"/>
    <w:rsid w:val="00A007B0"/>
    <w:rsid w:val="00A03DE6"/>
    <w:rsid w:val="00A04231"/>
    <w:rsid w:val="00A04B8E"/>
    <w:rsid w:val="00A11C85"/>
    <w:rsid w:val="00A12764"/>
    <w:rsid w:val="00A1497B"/>
    <w:rsid w:val="00A17559"/>
    <w:rsid w:val="00A22183"/>
    <w:rsid w:val="00A22D5E"/>
    <w:rsid w:val="00A23121"/>
    <w:rsid w:val="00A25D8A"/>
    <w:rsid w:val="00A30AAC"/>
    <w:rsid w:val="00A30D23"/>
    <w:rsid w:val="00A346DE"/>
    <w:rsid w:val="00A408BD"/>
    <w:rsid w:val="00A41615"/>
    <w:rsid w:val="00A427D7"/>
    <w:rsid w:val="00A43DA6"/>
    <w:rsid w:val="00A47BDF"/>
    <w:rsid w:val="00A50776"/>
    <w:rsid w:val="00A55FBA"/>
    <w:rsid w:val="00A61D0D"/>
    <w:rsid w:val="00A632C5"/>
    <w:rsid w:val="00A63E9D"/>
    <w:rsid w:val="00A66D3C"/>
    <w:rsid w:val="00A66EAC"/>
    <w:rsid w:val="00A73DBE"/>
    <w:rsid w:val="00A821B4"/>
    <w:rsid w:val="00A8554B"/>
    <w:rsid w:val="00A9047A"/>
    <w:rsid w:val="00A939F7"/>
    <w:rsid w:val="00AA0D66"/>
    <w:rsid w:val="00AA3E84"/>
    <w:rsid w:val="00AA4C2A"/>
    <w:rsid w:val="00AB0FA9"/>
    <w:rsid w:val="00AB1477"/>
    <w:rsid w:val="00AB656C"/>
    <w:rsid w:val="00AC07A2"/>
    <w:rsid w:val="00AC0AB5"/>
    <w:rsid w:val="00AC435B"/>
    <w:rsid w:val="00AC5685"/>
    <w:rsid w:val="00AC6109"/>
    <w:rsid w:val="00AD066D"/>
    <w:rsid w:val="00AD4C6A"/>
    <w:rsid w:val="00AD63EC"/>
    <w:rsid w:val="00AD698D"/>
    <w:rsid w:val="00AE297D"/>
    <w:rsid w:val="00AE2BE1"/>
    <w:rsid w:val="00AE2BFC"/>
    <w:rsid w:val="00AE3F87"/>
    <w:rsid w:val="00AE4FB4"/>
    <w:rsid w:val="00AE6F6C"/>
    <w:rsid w:val="00AF51B2"/>
    <w:rsid w:val="00AF55E6"/>
    <w:rsid w:val="00AF684B"/>
    <w:rsid w:val="00B03301"/>
    <w:rsid w:val="00B05E45"/>
    <w:rsid w:val="00B0738F"/>
    <w:rsid w:val="00B1060E"/>
    <w:rsid w:val="00B12D8F"/>
    <w:rsid w:val="00B14847"/>
    <w:rsid w:val="00B157F2"/>
    <w:rsid w:val="00B21A5F"/>
    <w:rsid w:val="00B252B8"/>
    <w:rsid w:val="00B264C1"/>
    <w:rsid w:val="00B27FC7"/>
    <w:rsid w:val="00B30603"/>
    <w:rsid w:val="00B309D4"/>
    <w:rsid w:val="00B31373"/>
    <w:rsid w:val="00B31A88"/>
    <w:rsid w:val="00B34615"/>
    <w:rsid w:val="00B34847"/>
    <w:rsid w:val="00B34CC8"/>
    <w:rsid w:val="00B34FB4"/>
    <w:rsid w:val="00B412D3"/>
    <w:rsid w:val="00B421ED"/>
    <w:rsid w:val="00B42ED8"/>
    <w:rsid w:val="00B43D54"/>
    <w:rsid w:val="00B44635"/>
    <w:rsid w:val="00B4570E"/>
    <w:rsid w:val="00B5653C"/>
    <w:rsid w:val="00B566FD"/>
    <w:rsid w:val="00B57DC4"/>
    <w:rsid w:val="00B64268"/>
    <w:rsid w:val="00B65964"/>
    <w:rsid w:val="00B70371"/>
    <w:rsid w:val="00B70910"/>
    <w:rsid w:val="00B7144D"/>
    <w:rsid w:val="00B75E69"/>
    <w:rsid w:val="00B81534"/>
    <w:rsid w:val="00B8202B"/>
    <w:rsid w:val="00B82D07"/>
    <w:rsid w:val="00B86456"/>
    <w:rsid w:val="00B904D0"/>
    <w:rsid w:val="00B92BDD"/>
    <w:rsid w:val="00BA14E8"/>
    <w:rsid w:val="00BA4DD3"/>
    <w:rsid w:val="00BB02D8"/>
    <w:rsid w:val="00BB4FA4"/>
    <w:rsid w:val="00BB6D66"/>
    <w:rsid w:val="00BB77B2"/>
    <w:rsid w:val="00BB7BD5"/>
    <w:rsid w:val="00BC354D"/>
    <w:rsid w:val="00BD0636"/>
    <w:rsid w:val="00BD0F66"/>
    <w:rsid w:val="00BD117E"/>
    <w:rsid w:val="00BD4197"/>
    <w:rsid w:val="00BD4F3A"/>
    <w:rsid w:val="00BE1951"/>
    <w:rsid w:val="00BE5F02"/>
    <w:rsid w:val="00BF0AD1"/>
    <w:rsid w:val="00BF138C"/>
    <w:rsid w:val="00BF466B"/>
    <w:rsid w:val="00BF637B"/>
    <w:rsid w:val="00BF72DF"/>
    <w:rsid w:val="00BF744C"/>
    <w:rsid w:val="00C00476"/>
    <w:rsid w:val="00C01EE1"/>
    <w:rsid w:val="00C0210D"/>
    <w:rsid w:val="00C06D76"/>
    <w:rsid w:val="00C0710B"/>
    <w:rsid w:val="00C11629"/>
    <w:rsid w:val="00C12780"/>
    <w:rsid w:val="00C13913"/>
    <w:rsid w:val="00C15174"/>
    <w:rsid w:val="00C1522C"/>
    <w:rsid w:val="00C16ED5"/>
    <w:rsid w:val="00C1789D"/>
    <w:rsid w:val="00C2134B"/>
    <w:rsid w:val="00C25541"/>
    <w:rsid w:val="00C26531"/>
    <w:rsid w:val="00C30591"/>
    <w:rsid w:val="00C32E18"/>
    <w:rsid w:val="00C33E0D"/>
    <w:rsid w:val="00C42F12"/>
    <w:rsid w:val="00C46C16"/>
    <w:rsid w:val="00C56129"/>
    <w:rsid w:val="00C574FC"/>
    <w:rsid w:val="00C65173"/>
    <w:rsid w:val="00C6531F"/>
    <w:rsid w:val="00C65841"/>
    <w:rsid w:val="00C67BEF"/>
    <w:rsid w:val="00C97D1B"/>
    <w:rsid w:val="00CA190A"/>
    <w:rsid w:val="00CA2796"/>
    <w:rsid w:val="00CA2B8F"/>
    <w:rsid w:val="00CA3CD6"/>
    <w:rsid w:val="00CB0BCB"/>
    <w:rsid w:val="00CB68C8"/>
    <w:rsid w:val="00CB70F1"/>
    <w:rsid w:val="00CC2104"/>
    <w:rsid w:val="00CC274D"/>
    <w:rsid w:val="00CC5BA2"/>
    <w:rsid w:val="00CC7AA8"/>
    <w:rsid w:val="00CD3342"/>
    <w:rsid w:val="00CD5029"/>
    <w:rsid w:val="00CD5087"/>
    <w:rsid w:val="00CD57E3"/>
    <w:rsid w:val="00CD66F8"/>
    <w:rsid w:val="00CE03CC"/>
    <w:rsid w:val="00CE454A"/>
    <w:rsid w:val="00CE5C33"/>
    <w:rsid w:val="00CE6CE4"/>
    <w:rsid w:val="00CF24A5"/>
    <w:rsid w:val="00CF63D7"/>
    <w:rsid w:val="00CF6BF4"/>
    <w:rsid w:val="00CF6DFC"/>
    <w:rsid w:val="00CF6F2E"/>
    <w:rsid w:val="00D000E4"/>
    <w:rsid w:val="00D0079C"/>
    <w:rsid w:val="00D03BA4"/>
    <w:rsid w:val="00D05710"/>
    <w:rsid w:val="00D059B9"/>
    <w:rsid w:val="00D06359"/>
    <w:rsid w:val="00D07D63"/>
    <w:rsid w:val="00D11DC0"/>
    <w:rsid w:val="00D12580"/>
    <w:rsid w:val="00D161C2"/>
    <w:rsid w:val="00D16954"/>
    <w:rsid w:val="00D1785D"/>
    <w:rsid w:val="00D221B5"/>
    <w:rsid w:val="00D228BD"/>
    <w:rsid w:val="00D251C6"/>
    <w:rsid w:val="00D27A50"/>
    <w:rsid w:val="00D31623"/>
    <w:rsid w:val="00D320EA"/>
    <w:rsid w:val="00D32836"/>
    <w:rsid w:val="00D339B5"/>
    <w:rsid w:val="00D3560C"/>
    <w:rsid w:val="00D36791"/>
    <w:rsid w:val="00D37BDA"/>
    <w:rsid w:val="00D41D78"/>
    <w:rsid w:val="00D44254"/>
    <w:rsid w:val="00D4760E"/>
    <w:rsid w:val="00D51749"/>
    <w:rsid w:val="00D5762E"/>
    <w:rsid w:val="00D57E17"/>
    <w:rsid w:val="00D57F88"/>
    <w:rsid w:val="00D60087"/>
    <w:rsid w:val="00D60DFC"/>
    <w:rsid w:val="00D61B52"/>
    <w:rsid w:val="00D6352D"/>
    <w:rsid w:val="00D63CA4"/>
    <w:rsid w:val="00D6412C"/>
    <w:rsid w:val="00D66A18"/>
    <w:rsid w:val="00D675A8"/>
    <w:rsid w:val="00D72AEA"/>
    <w:rsid w:val="00D81755"/>
    <w:rsid w:val="00D83CC9"/>
    <w:rsid w:val="00D84082"/>
    <w:rsid w:val="00D9105D"/>
    <w:rsid w:val="00D91461"/>
    <w:rsid w:val="00D922E6"/>
    <w:rsid w:val="00D92DA7"/>
    <w:rsid w:val="00D93727"/>
    <w:rsid w:val="00D938BC"/>
    <w:rsid w:val="00DA41D5"/>
    <w:rsid w:val="00DA4468"/>
    <w:rsid w:val="00DA77C8"/>
    <w:rsid w:val="00DB2EAC"/>
    <w:rsid w:val="00DB42B0"/>
    <w:rsid w:val="00DB66D7"/>
    <w:rsid w:val="00DB7C6A"/>
    <w:rsid w:val="00DB7F30"/>
    <w:rsid w:val="00DC12BE"/>
    <w:rsid w:val="00DC4B45"/>
    <w:rsid w:val="00DC50B3"/>
    <w:rsid w:val="00DC54D1"/>
    <w:rsid w:val="00DC595B"/>
    <w:rsid w:val="00DC66FF"/>
    <w:rsid w:val="00DD1934"/>
    <w:rsid w:val="00DD2630"/>
    <w:rsid w:val="00DD2B1C"/>
    <w:rsid w:val="00DD3FEA"/>
    <w:rsid w:val="00DD4420"/>
    <w:rsid w:val="00DD5BB4"/>
    <w:rsid w:val="00DD74CA"/>
    <w:rsid w:val="00DE04B4"/>
    <w:rsid w:val="00DE21B2"/>
    <w:rsid w:val="00DE51BF"/>
    <w:rsid w:val="00DE64B8"/>
    <w:rsid w:val="00DE7666"/>
    <w:rsid w:val="00DE7939"/>
    <w:rsid w:val="00DF0013"/>
    <w:rsid w:val="00DF008F"/>
    <w:rsid w:val="00DF3262"/>
    <w:rsid w:val="00DF3D87"/>
    <w:rsid w:val="00DF65A0"/>
    <w:rsid w:val="00DF695F"/>
    <w:rsid w:val="00DF6C13"/>
    <w:rsid w:val="00DF7B4D"/>
    <w:rsid w:val="00E04ED0"/>
    <w:rsid w:val="00E06FD1"/>
    <w:rsid w:val="00E12305"/>
    <w:rsid w:val="00E13D2E"/>
    <w:rsid w:val="00E150CD"/>
    <w:rsid w:val="00E2267F"/>
    <w:rsid w:val="00E24A37"/>
    <w:rsid w:val="00E27830"/>
    <w:rsid w:val="00E31012"/>
    <w:rsid w:val="00E3216E"/>
    <w:rsid w:val="00E32222"/>
    <w:rsid w:val="00E32ABD"/>
    <w:rsid w:val="00E45174"/>
    <w:rsid w:val="00E46ACE"/>
    <w:rsid w:val="00E51F7E"/>
    <w:rsid w:val="00E53151"/>
    <w:rsid w:val="00E547E1"/>
    <w:rsid w:val="00E563D8"/>
    <w:rsid w:val="00E61496"/>
    <w:rsid w:val="00E632D7"/>
    <w:rsid w:val="00E63423"/>
    <w:rsid w:val="00E65E89"/>
    <w:rsid w:val="00E70518"/>
    <w:rsid w:val="00E769BF"/>
    <w:rsid w:val="00E81A59"/>
    <w:rsid w:val="00E83C00"/>
    <w:rsid w:val="00E840EC"/>
    <w:rsid w:val="00E85627"/>
    <w:rsid w:val="00E876DA"/>
    <w:rsid w:val="00E87A17"/>
    <w:rsid w:val="00E9127B"/>
    <w:rsid w:val="00E95711"/>
    <w:rsid w:val="00EA0C41"/>
    <w:rsid w:val="00EA22DF"/>
    <w:rsid w:val="00EA5592"/>
    <w:rsid w:val="00EA6CF9"/>
    <w:rsid w:val="00EB2BE5"/>
    <w:rsid w:val="00EB2C34"/>
    <w:rsid w:val="00EB49A9"/>
    <w:rsid w:val="00EB66AD"/>
    <w:rsid w:val="00EB7BF0"/>
    <w:rsid w:val="00EC54A1"/>
    <w:rsid w:val="00EC64F5"/>
    <w:rsid w:val="00ED7DE9"/>
    <w:rsid w:val="00EE370C"/>
    <w:rsid w:val="00EE4231"/>
    <w:rsid w:val="00EE5494"/>
    <w:rsid w:val="00EE57F1"/>
    <w:rsid w:val="00EE785F"/>
    <w:rsid w:val="00EF0984"/>
    <w:rsid w:val="00EF2C7C"/>
    <w:rsid w:val="00EF2C8A"/>
    <w:rsid w:val="00EF3069"/>
    <w:rsid w:val="00EF30C0"/>
    <w:rsid w:val="00EF535A"/>
    <w:rsid w:val="00F0073D"/>
    <w:rsid w:val="00F0475B"/>
    <w:rsid w:val="00F0648B"/>
    <w:rsid w:val="00F06A30"/>
    <w:rsid w:val="00F06E49"/>
    <w:rsid w:val="00F11A0D"/>
    <w:rsid w:val="00F11AAC"/>
    <w:rsid w:val="00F1573C"/>
    <w:rsid w:val="00F236AD"/>
    <w:rsid w:val="00F30201"/>
    <w:rsid w:val="00F349BB"/>
    <w:rsid w:val="00F35DEE"/>
    <w:rsid w:val="00F41FE7"/>
    <w:rsid w:val="00F42A3A"/>
    <w:rsid w:val="00F435AB"/>
    <w:rsid w:val="00F4716F"/>
    <w:rsid w:val="00F50FDA"/>
    <w:rsid w:val="00F6099D"/>
    <w:rsid w:val="00F66AF7"/>
    <w:rsid w:val="00F67502"/>
    <w:rsid w:val="00F679CD"/>
    <w:rsid w:val="00F70416"/>
    <w:rsid w:val="00F72B5B"/>
    <w:rsid w:val="00F73A43"/>
    <w:rsid w:val="00F76646"/>
    <w:rsid w:val="00F76EBB"/>
    <w:rsid w:val="00F82A9B"/>
    <w:rsid w:val="00F91F46"/>
    <w:rsid w:val="00F94530"/>
    <w:rsid w:val="00F951E7"/>
    <w:rsid w:val="00F95B6B"/>
    <w:rsid w:val="00FA3ECC"/>
    <w:rsid w:val="00FA60F5"/>
    <w:rsid w:val="00FB2751"/>
    <w:rsid w:val="00FB71FD"/>
    <w:rsid w:val="00FC12B4"/>
    <w:rsid w:val="00FC22E3"/>
    <w:rsid w:val="00FC2E25"/>
    <w:rsid w:val="00FC3296"/>
    <w:rsid w:val="00FC3429"/>
    <w:rsid w:val="00FC36D5"/>
    <w:rsid w:val="00FC3BC1"/>
    <w:rsid w:val="00FC45BE"/>
    <w:rsid w:val="00FC4748"/>
    <w:rsid w:val="00FC7DB9"/>
    <w:rsid w:val="00FD0DC7"/>
    <w:rsid w:val="00FD114F"/>
    <w:rsid w:val="00FD32D7"/>
    <w:rsid w:val="00FD7855"/>
    <w:rsid w:val="00FD789E"/>
    <w:rsid w:val="00FE4273"/>
    <w:rsid w:val="00FE76EB"/>
    <w:rsid w:val="00FF03D5"/>
    <w:rsid w:val="00FF34AA"/>
    <w:rsid w:val="00FF364C"/>
    <w:rsid w:val="00FF46D5"/>
    <w:rsid w:val="00FF50D7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9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21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0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9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idefault">
    <w:name w:val="Di default"/>
    <w:rsid w:val="00993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FA3ECC"/>
    <w:pPr>
      <w:autoSpaceDE w:val="0"/>
      <w:autoSpaceDN w:val="0"/>
      <w:adjustRightInd w:val="0"/>
    </w:pPr>
    <w:rPr>
      <w:rFonts w:ascii="Adelle Sans" w:hAnsi="Adelle Sans" w:cs="Adelle Sans"/>
      <w:color w:val="000000"/>
      <w:sz w:val="24"/>
      <w:szCs w:val="24"/>
    </w:rPr>
  </w:style>
  <w:style w:type="character" w:customStyle="1" w:styleId="titoloverdescuro">
    <w:name w:val="titoloverdescuro"/>
    <w:basedOn w:val="Carpredefinitoparagrafo"/>
    <w:rsid w:val="004E7738"/>
  </w:style>
  <w:style w:type="character" w:customStyle="1" w:styleId="titoloverdescuro1">
    <w:name w:val="titoloverdescuro1"/>
    <w:basedOn w:val="Carpredefinitoparagrafo"/>
    <w:rsid w:val="00E04ED0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6A5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5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verde">
    <w:name w:val="testoverde"/>
    <w:basedOn w:val="Carpredefinitoparagrafo"/>
    <w:rsid w:val="00BD0636"/>
  </w:style>
  <w:style w:type="character" w:customStyle="1" w:styleId="testonero">
    <w:name w:val="testonero"/>
    <w:basedOn w:val="Carpredefinitoparagrafo"/>
    <w:rsid w:val="00F11AA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0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5031"/>
    <w:rPr>
      <w:rFonts w:ascii="Courier New" w:eastAsia="Times New Roman" w:hAnsi="Courier New" w:cs="Courier New"/>
    </w:rPr>
  </w:style>
  <w:style w:type="character" w:customStyle="1" w:styleId="e24kjd">
    <w:name w:val="e24kjd"/>
    <w:basedOn w:val="Carpredefinitoparagrafo"/>
    <w:rsid w:val="00B34CC8"/>
  </w:style>
  <w:style w:type="character" w:customStyle="1" w:styleId="a-size-medium">
    <w:name w:val="a-size-medium"/>
    <w:basedOn w:val="Carpredefinitoparagrafo"/>
    <w:rsid w:val="00F0475B"/>
  </w:style>
  <w:style w:type="character" w:customStyle="1" w:styleId="moz-txt-tag">
    <w:name w:val="moz-txt-tag"/>
    <w:basedOn w:val="Carpredefinitoparagrafo"/>
    <w:rsid w:val="0050250C"/>
  </w:style>
  <w:style w:type="character" w:customStyle="1" w:styleId="markedcontent">
    <w:name w:val="markedcontent"/>
    <w:basedOn w:val="Carpredefinitoparagrafo"/>
    <w:rsid w:val="00FF50D7"/>
  </w:style>
  <w:style w:type="character" w:customStyle="1" w:styleId="categoryautor">
    <w:name w:val="category_autor"/>
    <w:basedOn w:val="Carpredefinitoparagrafo"/>
    <w:rsid w:val="009A3C7F"/>
  </w:style>
  <w:style w:type="character" w:customStyle="1" w:styleId="apple-converted-space">
    <w:name w:val="apple-converted-space"/>
    <w:basedOn w:val="Carpredefinitoparagrafo"/>
    <w:rsid w:val="00A1497B"/>
  </w:style>
  <w:style w:type="character" w:customStyle="1" w:styleId="contentdate">
    <w:name w:val="content__date"/>
    <w:basedOn w:val="Carpredefinitoparagrafo"/>
    <w:rsid w:val="00BD4197"/>
  </w:style>
  <w:style w:type="paragraph" w:styleId="Paragrafoelenco">
    <w:name w:val="List Paragraph"/>
    <w:basedOn w:val="Normale"/>
    <w:uiPriority w:val="34"/>
    <w:qFormat/>
    <w:rsid w:val="00AD06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18">
    <w:name w:val="Pa18"/>
    <w:basedOn w:val="Default"/>
    <w:next w:val="Default"/>
    <w:uiPriority w:val="99"/>
    <w:rsid w:val="00290247"/>
    <w:pPr>
      <w:spacing w:line="231" w:lineRule="atLeast"/>
    </w:pPr>
    <w:rPr>
      <w:rFonts w:ascii="Times LT Std" w:hAnsi="Times LT Std" w:cs="Times New Roman"/>
      <w:color w:val="auto"/>
    </w:rPr>
  </w:style>
  <w:style w:type="character" w:customStyle="1" w:styleId="A17">
    <w:name w:val="A17"/>
    <w:uiPriority w:val="99"/>
    <w:rsid w:val="00290247"/>
    <w:rPr>
      <w:rFonts w:cs="Times LT Std"/>
      <w:i/>
      <w:iCs/>
      <w:color w:val="000000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1C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garbossa\AppData\Local\AppData\Local\Temp\ufficiostampa@santantantonio.org" TargetMode="External"/><Relationship Id="rId13" Type="http://schemas.openxmlformats.org/officeDocument/2006/relationships/hyperlink" Target="https://www.edizionimessaggero.it/scheda-libro/vergilio-gamboso/vida-de-san-antonio-9788825047929-16406.html?search_string=vida%20de%20sa&amp;search_results=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izionimessaggero.it/scheda-libro/autori-vari/pregate-sempre-9788825057225-16376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edizionimessaggero.it/scheda-libro/guidalberto-bormolini/ricordati-che-devi-morire-9788825051148-77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izionimessaggero.it/scheda-libro/marzia-ceschia/riascoltando-il-cantico-di-frate-sole-9788825057560-1636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izionimessaggero.it/scheda-libro/cristina-bellemo/la-cura-delle-parole-9788825055924-15938.html" TargetMode="External"/><Relationship Id="rId10" Type="http://schemas.openxmlformats.org/officeDocument/2006/relationships/hyperlink" Target="https://www.edizionimessaggero.it/scheda-libro/fabio-gambetti/la-teologia-e-una-scienza-9788825057201-16371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dizionimessaggero.it/scheda-libro/autori-vari/possiamo-ancora-educare-9788825057997-16368.html" TargetMode="External"/><Relationship Id="rId14" Type="http://schemas.openxmlformats.org/officeDocument/2006/relationships/hyperlink" Target="https://www.edizionimessaggero.it/scheda-libro/ludwig-monti/gesu-volto-di-dio-9788825054576-14439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file:///C:\Users\sgarbossa\AppData\Local\vela\AppData\AppData\vela\AppData\Local\Temp\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0C9CF-5EC6-4D19-A493-270527D4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7917</CharactersWithSpaces>
  <SharedDoc>false</SharedDoc>
  <HLinks>
    <vt:vector size="18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https://www.edizionimessaggero.it/scheda-libro/giuseppe-goisis/speranza-9788825050073-738.html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C:\Users\sgarbossa\AppData\Local\vela\AppData\AppData\vela\AppData\Local\Temp\ufficiostampa@santantonio.org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3</cp:revision>
  <cp:lastPrinted>2024-01-29T09:11:00Z</cp:lastPrinted>
  <dcterms:created xsi:type="dcterms:W3CDTF">2024-04-30T13:39:00Z</dcterms:created>
  <dcterms:modified xsi:type="dcterms:W3CDTF">2024-04-30T13:39:00Z</dcterms:modified>
</cp:coreProperties>
</file>