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FA5844">
        <w:rPr>
          <w:i/>
          <w:sz w:val="20"/>
          <w:szCs w:val="20"/>
          <w:u w:val="single"/>
        </w:rPr>
        <w:t xml:space="preserve">Comunicato stampa – </w:t>
      </w:r>
      <w:r w:rsidR="00A85B69" w:rsidRPr="00FA5844">
        <w:rPr>
          <w:i/>
          <w:sz w:val="20"/>
          <w:szCs w:val="20"/>
          <w:u w:val="single"/>
        </w:rPr>
        <w:t>7</w:t>
      </w:r>
      <w:r w:rsidR="00070964" w:rsidRPr="00FA5844">
        <w:rPr>
          <w:i/>
          <w:sz w:val="20"/>
          <w:szCs w:val="20"/>
          <w:u w:val="single"/>
        </w:rPr>
        <w:t xml:space="preserve"> maggio</w:t>
      </w:r>
      <w:r w:rsidR="00C6158F" w:rsidRPr="00FA5844">
        <w:rPr>
          <w:i/>
          <w:sz w:val="20"/>
          <w:szCs w:val="20"/>
          <w:u w:val="single"/>
        </w:rPr>
        <w:t xml:space="preserve"> 2024</w:t>
      </w:r>
    </w:p>
    <w:p w:rsidR="00B70910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5069BC" w:rsidRPr="005069BC" w:rsidRDefault="00A50F78" w:rsidP="005069B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000000"/>
          <w:sz w:val="26"/>
          <w:szCs w:val="26"/>
          <w:lang w:eastAsia="it-IT"/>
        </w:rPr>
      </w:pPr>
      <w:r w:rsidRPr="00A50F78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I miei condannati a morte</w:t>
      </w:r>
      <w:r w:rsidR="00254321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, EMP 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pubblica </w:t>
      </w:r>
      <w:r w:rsidR="00254321">
        <w:rPr>
          <w:rFonts w:eastAsia="Times New Roman" w:cs="Calibri"/>
          <w:b/>
          <w:color w:val="000000"/>
          <w:sz w:val="26"/>
          <w:szCs w:val="26"/>
          <w:lang w:eastAsia="it-IT"/>
        </w:rPr>
        <w:t>il</w:t>
      </w:r>
      <w:r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libro di fra Ruggero Cipolla, cappellano del carcere Le Nuove di Torino durante l’occupazione nazista</w:t>
      </w:r>
      <w:r w:rsidR="005069BC">
        <w:rPr>
          <w:rFonts w:eastAsia="Times New Roman" w:cs="Calibri"/>
          <w:b/>
          <w:color w:val="000000"/>
          <w:sz w:val="26"/>
          <w:szCs w:val="26"/>
          <w:lang w:eastAsia="it-IT"/>
        </w:rPr>
        <w:br/>
      </w:r>
      <w:r>
        <w:rPr>
          <w:rFonts w:eastAsia="Times New Roman" w:cs="Calibri"/>
          <w:b/>
          <w:i/>
          <w:color w:val="000000"/>
          <w:lang w:eastAsia="it-IT"/>
        </w:rPr>
        <w:t>Le testimonianze dei giovani prima della fucilazione</w:t>
      </w:r>
      <w:r w:rsidR="00AE5E20">
        <w:rPr>
          <w:rFonts w:eastAsia="Times New Roman" w:cs="Calibri"/>
          <w:b/>
          <w:i/>
          <w:color w:val="000000"/>
          <w:lang w:eastAsia="it-IT"/>
        </w:rPr>
        <w:t xml:space="preserve">. </w:t>
      </w:r>
      <w:r w:rsidR="00AE5E20" w:rsidRPr="00AE5E20">
        <w:rPr>
          <w:rFonts w:eastAsia="Times New Roman" w:cs="Calibri"/>
          <w:b/>
          <w:i/>
          <w:color w:val="000000"/>
          <w:lang w:eastAsia="it-IT"/>
        </w:rPr>
        <w:t>Un racconto veritiero, mai invadente, sorprendente, senza condanna</w:t>
      </w:r>
      <w:r w:rsidR="005069BC">
        <w:rPr>
          <w:rFonts w:eastAsia="Times New Roman" w:cs="Calibri"/>
          <w:b/>
          <w:i/>
          <w:color w:val="000000"/>
          <w:lang w:eastAsia="it-IT"/>
        </w:rPr>
        <w:t>. Il libro verrà presentato al Salone del Libro di Torino s</w:t>
      </w:r>
      <w:hyperlink r:id="rId8" w:history="1">
        <w:r w:rsidR="005069BC" w:rsidRPr="005069BC">
          <w:rPr>
            <w:rFonts w:eastAsia="Times New Roman" w:cs="Calibri"/>
            <w:b/>
            <w:i/>
            <w:color w:val="000000"/>
            <w:lang w:eastAsia="it-IT"/>
          </w:rPr>
          <w:t>abato</w:t>
        </w:r>
      </w:hyperlink>
      <w:r w:rsidR="005069BC" w:rsidRPr="005069BC">
        <w:rPr>
          <w:rFonts w:eastAsia="Times New Roman" w:cs="Calibri"/>
          <w:b/>
          <w:i/>
          <w:color w:val="000000"/>
          <w:lang w:eastAsia="it-IT"/>
        </w:rPr>
        <w:t xml:space="preserve"> 11 maggio alle h. 19.30 in Sala Avorio nell</w:t>
      </w:r>
      <w:r w:rsidR="005069BC" w:rsidRPr="005069BC">
        <w:rPr>
          <w:rFonts w:eastAsia="Times New Roman" w:cs="Calibri" w:hint="eastAsia"/>
          <w:b/>
          <w:i/>
          <w:color w:val="000000"/>
          <w:lang w:eastAsia="it-IT"/>
        </w:rPr>
        <w:t>’</w:t>
      </w:r>
      <w:r w:rsidR="005069BC" w:rsidRPr="005069BC">
        <w:rPr>
          <w:rFonts w:eastAsia="Times New Roman" w:cs="Calibri"/>
          <w:b/>
          <w:i/>
          <w:color w:val="000000"/>
          <w:lang w:eastAsia="it-IT"/>
        </w:rPr>
        <w:t xml:space="preserve">incontro intitolato “La storia da non dimenticare”. Interverranno </w:t>
      </w:r>
      <w:proofErr w:type="spellStart"/>
      <w:r w:rsidR="005069BC" w:rsidRPr="005069BC">
        <w:rPr>
          <w:rFonts w:eastAsia="Times New Roman" w:cs="Calibri"/>
          <w:b/>
          <w:i/>
          <w:color w:val="000000"/>
          <w:lang w:eastAsia="it-IT"/>
        </w:rPr>
        <w:t>Juri</w:t>
      </w:r>
      <w:proofErr w:type="spellEnd"/>
      <w:r w:rsidR="005069BC" w:rsidRPr="005069BC">
        <w:rPr>
          <w:rFonts w:eastAsia="Times New Roman" w:cs="Calibri"/>
          <w:b/>
          <w:i/>
          <w:color w:val="000000"/>
          <w:lang w:eastAsia="it-IT"/>
        </w:rPr>
        <w:t xml:space="preserve"> Nervo, Daniele Valle, Maria Di Marco, Calogero Modica</w:t>
      </w:r>
    </w:p>
    <w:p w:rsidR="00070964" w:rsidRPr="00070964" w:rsidRDefault="00070964" w:rsidP="00AE5E2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lang w:eastAsia="it-IT"/>
        </w:rPr>
      </w:pPr>
    </w:p>
    <w:p w:rsidR="00A85B69" w:rsidRDefault="00A85B69" w:rsidP="00A85B6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Maestro di resistenza (in tutti i sensi: civile e religiosa) e uomo di speranza. Era questo, e molto altro, fra </w:t>
      </w:r>
      <w:r w:rsidR="00A50F78">
        <w:rPr>
          <w:rFonts w:cs="Calibri"/>
          <w:b/>
        </w:rPr>
        <w:t>Ruggero</w:t>
      </w:r>
      <w:r w:rsidRPr="00D66740">
        <w:rPr>
          <w:rFonts w:cs="Calibri"/>
          <w:b/>
        </w:rPr>
        <w:t xml:space="preserve"> Cipolla</w:t>
      </w:r>
      <w:r>
        <w:rPr>
          <w:rFonts w:cs="Calibri"/>
        </w:rPr>
        <w:t xml:space="preserve">, classe 1911, che </w:t>
      </w:r>
      <w:r w:rsidRPr="00D66740">
        <w:rPr>
          <w:rFonts w:cs="Calibri"/>
          <w:b/>
        </w:rPr>
        <w:t>durante l’occupazione nazista in Italia fu cappellano nel carcere Le Nuove di Torino</w:t>
      </w:r>
      <w:r>
        <w:rPr>
          <w:rFonts w:cs="Calibri"/>
        </w:rPr>
        <w:t>. È lui che narra l</w:t>
      </w:r>
      <w:r w:rsidRPr="00A85B69">
        <w:rPr>
          <w:rFonts w:cs="Calibri"/>
        </w:rPr>
        <w:t xml:space="preserve">e vicende tragiche di giovani e giovanissimi </w:t>
      </w:r>
      <w:r>
        <w:rPr>
          <w:rFonts w:cs="Calibri"/>
        </w:rPr>
        <w:t xml:space="preserve">detenuti piemontesi </w:t>
      </w:r>
      <w:r w:rsidRPr="00A85B69">
        <w:rPr>
          <w:rFonts w:cs="Calibri"/>
        </w:rPr>
        <w:t xml:space="preserve">condannati a morte </w:t>
      </w:r>
      <w:r>
        <w:rPr>
          <w:rFonts w:cs="Calibri"/>
        </w:rPr>
        <w:t>dal Terzo Reich</w:t>
      </w:r>
      <w:r w:rsidR="00C733D5">
        <w:rPr>
          <w:rFonts w:cs="Calibri"/>
        </w:rPr>
        <w:t xml:space="preserve">, </w:t>
      </w:r>
      <w:r w:rsidR="0080513A">
        <w:rPr>
          <w:rFonts w:cs="Calibri"/>
        </w:rPr>
        <w:t>e che lui</w:t>
      </w:r>
      <w:r w:rsidR="00C733D5" w:rsidRPr="00FF3245">
        <w:rPr>
          <w:rFonts w:cs="Calibri"/>
        </w:rPr>
        <w:t xml:space="preserve"> aveva accompagnato </w:t>
      </w:r>
      <w:r w:rsidR="0080513A">
        <w:rPr>
          <w:rFonts w:cs="Calibri"/>
        </w:rPr>
        <w:t xml:space="preserve">fino </w:t>
      </w:r>
      <w:r w:rsidR="00C733D5" w:rsidRPr="00FF3245">
        <w:rPr>
          <w:rFonts w:cs="Calibri"/>
        </w:rPr>
        <w:t>alla fucilazione al Martinetto di Torino.</w:t>
      </w:r>
      <w:r w:rsidR="00D66740">
        <w:rPr>
          <w:rFonts w:cs="Calibri"/>
        </w:rPr>
        <w:t xml:space="preserve"> </w:t>
      </w:r>
      <w:r>
        <w:rPr>
          <w:rFonts w:cs="Calibri"/>
        </w:rPr>
        <w:t xml:space="preserve">Questa meglio gioventù affidava il groviglio di sentimenti </w:t>
      </w:r>
      <w:r w:rsidR="00D66740">
        <w:rPr>
          <w:rFonts w:cs="Calibri"/>
        </w:rPr>
        <w:t xml:space="preserve">prima di andare al patibolo al </w:t>
      </w:r>
      <w:r w:rsidR="00FF3245">
        <w:rPr>
          <w:rFonts w:cs="Calibri"/>
        </w:rPr>
        <w:t>proprio</w:t>
      </w:r>
      <w:r w:rsidR="00D66740">
        <w:rPr>
          <w:rFonts w:cs="Calibri"/>
        </w:rPr>
        <w:t xml:space="preserve"> cappellano, che asciugava le </w:t>
      </w:r>
      <w:r w:rsidR="00D66740" w:rsidRPr="00A85B69">
        <w:rPr>
          <w:rFonts w:cs="Calibri"/>
        </w:rPr>
        <w:t xml:space="preserve">lacrime e </w:t>
      </w:r>
      <w:r w:rsidR="00FF3245">
        <w:rPr>
          <w:rFonts w:cs="Calibri"/>
        </w:rPr>
        <w:t xml:space="preserve">raccoglieva sospiri e </w:t>
      </w:r>
      <w:r w:rsidR="00D66740">
        <w:rPr>
          <w:rFonts w:cs="Calibri"/>
        </w:rPr>
        <w:t xml:space="preserve">pensieri. </w:t>
      </w:r>
      <w:r w:rsidR="00D66740" w:rsidRPr="00A85B69">
        <w:rPr>
          <w:rFonts w:cs="Calibri"/>
        </w:rPr>
        <w:t>Storie vere, commuoventi e ricche di umanità.</w:t>
      </w:r>
    </w:p>
    <w:p w:rsidR="00D66740" w:rsidRPr="00D66740" w:rsidRDefault="00A50F78" w:rsidP="00D6674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 distanza di quasi 80 anni l</w:t>
      </w:r>
      <w:r w:rsidR="00D66740">
        <w:rPr>
          <w:rFonts w:cs="Calibri"/>
        </w:rPr>
        <w:t xml:space="preserve">e </w:t>
      </w:r>
      <w:r w:rsidR="00D66740" w:rsidRPr="00D66740">
        <w:rPr>
          <w:rFonts w:cs="Calibri"/>
          <w:b/>
        </w:rPr>
        <w:t>Edizioni Messaggero Padova</w:t>
      </w:r>
      <w:r w:rsidR="00D66740">
        <w:rPr>
          <w:rFonts w:cs="Calibri"/>
        </w:rPr>
        <w:t xml:space="preserve"> hanno raccolto e rieditato questa</w:t>
      </w:r>
      <w:r w:rsidR="00D66740" w:rsidRPr="00D66740">
        <w:rPr>
          <w:rFonts w:cs="Calibri"/>
        </w:rPr>
        <w:t xml:space="preserve"> </w:t>
      </w:r>
      <w:r w:rsidR="00D66740" w:rsidRPr="00A85B69">
        <w:rPr>
          <w:rFonts w:cs="Calibri"/>
        </w:rPr>
        <w:t>testimonianza di umanità semplice, ma tenace</w:t>
      </w:r>
      <w:r w:rsidR="00D66740">
        <w:rPr>
          <w:rFonts w:cs="Calibri"/>
        </w:rPr>
        <w:t xml:space="preserve">, del frate francescano Cipolla nel libro </w:t>
      </w:r>
      <w:r w:rsidR="00D66740" w:rsidRPr="00D66740">
        <w:rPr>
          <w:rFonts w:cs="Calibri"/>
          <w:b/>
          <w:i/>
        </w:rPr>
        <w:t>I miei condannati a morte</w:t>
      </w:r>
      <w:r w:rsidR="00D66740">
        <w:rPr>
          <w:rFonts w:cs="Calibri"/>
        </w:rPr>
        <w:t>, con l’</w:t>
      </w:r>
      <w:r w:rsidR="00D66740" w:rsidRPr="008B778D">
        <w:rPr>
          <w:rFonts w:cs="Calibri"/>
          <w:b/>
        </w:rPr>
        <w:t xml:space="preserve">introduzione di </w:t>
      </w:r>
      <w:proofErr w:type="spellStart"/>
      <w:r w:rsidR="00D66740" w:rsidRPr="008B778D">
        <w:rPr>
          <w:rFonts w:cs="Calibri"/>
          <w:b/>
        </w:rPr>
        <w:t>Juri</w:t>
      </w:r>
      <w:proofErr w:type="spellEnd"/>
      <w:r w:rsidR="00D66740" w:rsidRPr="008B778D">
        <w:rPr>
          <w:rFonts w:cs="Calibri"/>
          <w:b/>
        </w:rPr>
        <w:t xml:space="preserve"> Nervo </w:t>
      </w:r>
      <w:r w:rsidR="00D66740" w:rsidRPr="00D66740">
        <w:rPr>
          <w:rFonts w:cs="Calibri"/>
        </w:rPr>
        <w:t xml:space="preserve">e la prefazione di </w:t>
      </w:r>
      <w:r w:rsidR="00C733D5">
        <w:rPr>
          <w:rFonts w:cs="Calibri"/>
        </w:rPr>
        <w:t xml:space="preserve">fra </w:t>
      </w:r>
      <w:r w:rsidR="00D66740" w:rsidRPr="008B778D">
        <w:rPr>
          <w:rFonts w:cs="Calibri"/>
          <w:b/>
        </w:rPr>
        <w:t xml:space="preserve">Fedele </w:t>
      </w:r>
      <w:proofErr w:type="spellStart"/>
      <w:r w:rsidR="00D66740" w:rsidRPr="008B778D">
        <w:rPr>
          <w:rFonts w:cs="Calibri"/>
          <w:b/>
        </w:rPr>
        <w:t>Pradella</w:t>
      </w:r>
      <w:proofErr w:type="spellEnd"/>
      <w:r w:rsidR="00FA5844">
        <w:rPr>
          <w:rFonts w:cs="Calibri"/>
        </w:rPr>
        <w:t>, arricchendola di nuove e importanti testimonianze sull’operato del cappellano.</w:t>
      </w:r>
    </w:p>
    <w:p w:rsidR="00A85B69" w:rsidRDefault="00D66740" w:rsidP="00A85B69">
      <w:pPr>
        <w:spacing w:after="0" w:line="240" w:lineRule="auto"/>
        <w:rPr>
          <w:rFonts w:cs="Calibri"/>
        </w:rPr>
      </w:pPr>
      <w:r w:rsidRPr="00A85B69">
        <w:rPr>
          <w:rFonts w:cs="Calibri"/>
        </w:rPr>
        <w:t>Il testo di Ruggero Cipolla, così come uscì dalla sua penna e dalla sua vita, si consegna nelle mani del lettore con la certezza di essere attuale, coinvolgente e convincente, come sempre è la storia, come sempre è la vita.</w:t>
      </w:r>
      <w:r>
        <w:rPr>
          <w:rFonts w:cs="Calibri"/>
        </w:rPr>
        <w:t xml:space="preserve"> </w:t>
      </w:r>
      <w:r w:rsidRPr="00A85B69">
        <w:rPr>
          <w:rFonts w:cs="Calibri"/>
        </w:rPr>
        <w:t xml:space="preserve">Un racconto veritiero, ma mai </w:t>
      </w:r>
      <w:r>
        <w:rPr>
          <w:rFonts w:cs="Calibri"/>
        </w:rPr>
        <w:t>invadente e sempre sorprendente, quello che emerge dal testo</w:t>
      </w:r>
      <w:r w:rsidR="008B778D">
        <w:rPr>
          <w:rFonts w:cs="Calibri"/>
        </w:rPr>
        <w:t>. U</w:t>
      </w:r>
      <w:r>
        <w:rPr>
          <w:rFonts w:cs="Calibri"/>
        </w:rPr>
        <w:t xml:space="preserve">n </w:t>
      </w:r>
      <w:r w:rsidR="008B778D" w:rsidRPr="00A85B69">
        <w:rPr>
          <w:rFonts w:cs="Calibri"/>
        </w:rPr>
        <w:t xml:space="preserve">patrimonio inestimabile </w:t>
      </w:r>
      <w:r w:rsidR="00A85B69" w:rsidRPr="00A85B69">
        <w:rPr>
          <w:rFonts w:cs="Calibri"/>
        </w:rPr>
        <w:t xml:space="preserve">di esperienze, incontri e scelte. </w:t>
      </w:r>
    </w:p>
    <w:p w:rsidR="00FF3245" w:rsidRPr="00FF3245" w:rsidRDefault="00FF3245" w:rsidP="00FF3245">
      <w:pPr>
        <w:spacing w:after="0" w:line="240" w:lineRule="auto"/>
        <w:rPr>
          <w:rFonts w:cs="Calibri"/>
        </w:rPr>
      </w:pPr>
      <w:r w:rsidRPr="00FF3245">
        <w:rPr>
          <w:rFonts w:cs="Calibri"/>
        </w:rPr>
        <w:t>La sua fu una vita spesa davvero per gli altri e, per cinquant’anni, anche nel servizio carcerario della città di Torino: prima nel carcere Le Nuove, dove tra il 1944 e il 1947 assistette anche gli ultimi condannati a morte e dove negli anni Sessanta fu l’unico interlocutore accettato dai detenuti in fermento per le condizioni di vita all’interno della prigione; poi per alcuni anni ancora presso il carcere Le Vallette.</w:t>
      </w:r>
    </w:p>
    <w:p w:rsidR="00FF3245" w:rsidRPr="00FF3245" w:rsidRDefault="00FF3245" w:rsidP="00FF3245">
      <w:pPr>
        <w:spacing w:after="0" w:line="240" w:lineRule="auto"/>
        <w:rPr>
          <w:rFonts w:cs="Calibri"/>
        </w:rPr>
      </w:pPr>
      <w:r w:rsidRPr="00FF3245">
        <w:rPr>
          <w:rFonts w:cs="Calibri"/>
        </w:rPr>
        <w:t xml:space="preserve">Nella sua biografia si legge: </w:t>
      </w:r>
      <w:r w:rsidR="00C733D5">
        <w:rPr>
          <w:rFonts w:cs="Calibri"/>
        </w:rPr>
        <w:t>«</w:t>
      </w:r>
      <w:r w:rsidRPr="00FF3245">
        <w:rPr>
          <w:rFonts w:cs="Calibri"/>
        </w:rPr>
        <w:t xml:space="preserve">Incontra uomini incarcerati a causa delle più diverse condanne: dai partigiani ai fascisti, dagli assassini colpevoli di efferati delitti ai delinquenti comuni e piccoli truffatori, dai brigatisti degli anni di piombo a politici in carcere per corruzione, a poveracci finiti in carcere per disperazione e anche per errore. Ripete sempre: </w:t>
      </w:r>
      <w:r w:rsidR="00C733D5">
        <w:rPr>
          <w:rFonts w:cs="Calibri"/>
        </w:rPr>
        <w:t>“</w:t>
      </w:r>
      <w:r w:rsidRPr="00FF3245">
        <w:rPr>
          <w:rFonts w:cs="Calibri"/>
        </w:rPr>
        <w:t>Per me sono solo uomini, le anime non hanno colore</w:t>
      </w:r>
      <w:r w:rsidR="00C733D5">
        <w:rPr>
          <w:rFonts w:cs="Calibri"/>
        </w:rPr>
        <w:t>”</w:t>
      </w:r>
      <w:r w:rsidRPr="00FF3245">
        <w:rPr>
          <w:rFonts w:cs="Calibri"/>
        </w:rPr>
        <w:t>».</w:t>
      </w:r>
    </w:p>
    <w:p w:rsidR="00FF3245" w:rsidRDefault="00FF3245" w:rsidP="00FF3245">
      <w:pPr>
        <w:spacing w:after="0" w:line="240" w:lineRule="auto"/>
        <w:rPr>
          <w:rFonts w:cs="Calibri"/>
        </w:rPr>
      </w:pPr>
      <w:r w:rsidRPr="00FF3245">
        <w:rPr>
          <w:rFonts w:cs="Calibri"/>
        </w:rPr>
        <w:t xml:space="preserve">Così la </w:t>
      </w:r>
      <w:r w:rsidRPr="00C733D5">
        <w:rPr>
          <w:rFonts w:cs="Calibri"/>
          <w:b/>
        </w:rPr>
        <w:t xml:space="preserve">prefazione di fra Fedele </w:t>
      </w:r>
      <w:proofErr w:type="spellStart"/>
      <w:r w:rsidRPr="00C733D5">
        <w:rPr>
          <w:rFonts w:cs="Calibri"/>
          <w:b/>
        </w:rPr>
        <w:t>Pradella</w:t>
      </w:r>
      <w:proofErr w:type="spellEnd"/>
      <w:r w:rsidRPr="00FF3245">
        <w:rPr>
          <w:rFonts w:cs="Calibri"/>
        </w:rPr>
        <w:t xml:space="preserve"> alla nuova edizione di EMP</w:t>
      </w:r>
      <w:r w:rsidR="00C733D5">
        <w:rPr>
          <w:rFonts w:cs="Calibri"/>
        </w:rPr>
        <w:t xml:space="preserve"> </w:t>
      </w:r>
      <w:r w:rsidR="00C733D5" w:rsidRPr="00C733D5">
        <w:rPr>
          <w:rFonts w:cs="Calibri"/>
        </w:rPr>
        <w:t>(una precedente edizione fu stampata nel 1945)</w:t>
      </w:r>
      <w:r w:rsidRPr="00FF3245">
        <w:rPr>
          <w:rFonts w:cs="Calibri"/>
        </w:rPr>
        <w:t xml:space="preserve">: </w:t>
      </w:r>
      <w:r>
        <w:rPr>
          <w:rFonts w:cs="Calibri"/>
        </w:rPr>
        <w:t>«</w:t>
      </w:r>
      <w:r w:rsidRPr="00FF3245">
        <w:rPr>
          <w:rFonts w:cs="Calibri"/>
          <w:i/>
        </w:rPr>
        <w:t>Riproporre il testo di Ruggero Cipolla, così come uscì dalla sua penna e dalla sua vita</w:t>
      </w:r>
      <w:r w:rsidR="00C733D5">
        <w:rPr>
          <w:rFonts w:cs="Calibri"/>
          <w:i/>
        </w:rPr>
        <w:t>,</w:t>
      </w:r>
      <w:r w:rsidR="00C733D5" w:rsidRPr="00C733D5">
        <w:rPr>
          <w:rFonts w:cs="Calibri"/>
        </w:rPr>
        <w:t xml:space="preserve"> </w:t>
      </w:r>
      <w:r w:rsidRPr="00FF3245">
        <w:rPr>
          <w:rFonts w:cs="Calibri"/>
          <w:i/>
        </w:rPr>
        <w:t>è una scelta importante e dai molti significati civili, morali e pedagogici. Parte dalla consapevolezza dell’attualità imperitura dei valori che le vicende narrate raffigurano e trasmettono, e dalla generosa fiducia che queste possano essere ancora oggi lette da adulti e giovani come una storia coinvolgente, commovente e convincente, come sempre è la storia. L’esposizione dei fatti è asciutta, quasi didascalica, precisa, certamente soppesata e mai superflua o ridondante, e dona al lettore un esito a tratti poetico e mai eccessivo o invadente pur nel trattare degli ultimi giorni o ore di povere vite e drammatici eventi civili. Proprio lo stile di scrittura, infatti, mostra chi fu Ruggero Cipolla, quale fu il suo sguardo sugli esseri umani e le vicende più tragiche dell’umanità, e quale l’esempio attualissimo che se ne può trarre</w:t>
      </w:r>
      <w:r>
        <w:rPr>
          <w:rFonts w:cs="Calibri"/>
        </w:rPr>
        <w:t>»</w:t>
      </w:r>
      <w:r w:rsidRPr="00FF3245">
        <w:rPr>
          <w:rFonts w:cs="Calibri"/>
        </w:rPr>
        <w:t>.</w:t>
      </w:r>
    </w:p>
    <w:p w:rsidR="005069BC" w:rsidRPr="005069BC" w:rsidRDefault="005069BC" w:rsidP="00FF3245">
      <w:pPr>
        <w:spacing w:after="0" w:line="240" w:lineRule="auto"/>
        <w:rPr>
          <w:rFonts w:cs="Calibri"/>
          <w:b/>
          <w:color w:val="C00000"/>
        </w:rPr>
      </w:pPr>
      <w:r w:rsidRPr="005069BC">
        <w:rPr>
          <w:rFonts w:cs="Calibri"/>
          <w:b/>
          <w:color w:val="C00000"/>
        </w:rPr>
        <w:t xml:space="preserve">Il libro verrà presentato al </w:t>
      </w:r>
      <w:hyperlink r:id="rId9" w:history="1">
        <w:r w:rsidRPr="005069BC">
          <w:rPr>
            <w:rStyle w:val="Collegamentoipertestuale"/>
            <w:rFonts w:cs="Calibri"/>
            <w:b/>
          </w:rPr>
          <w:t>Salone del Libro di Torino sabato 11 maggio alle h. 19.30 in Sala Avorio nell’incontro intitolato “La storia da non dimenticare”. </w:t>
        </w:r>
      </w:hyperlink>
      <w:r w:rsidRPr="005069BC">
        <w:rPr>
          <w:rFonts w:cs="Calibri"/>
          <w:b/>
          <w:color w:val="C00000"/>
        </w:rPr>
        <w:t xml:space="preserve">Interverranno </w:t>
      </w:r>
      <w:proofErr w:type="spellStart"/>
      <w:r w:rsidRPr="005069BC">
        <w:rPr>
          <w:rFonts w:cs="Calibri"/>
          <w:b/>
          <w:color w:val="C00000"/>
        </w:rPr>
        <w:t>Juri</w:t>
      </w:r>
      <w:proofErr w:type="spellEnd"/>
      <w:r w:rsidRPr="005069BC">
        <w:rPr>
          <w:rFonts w:cs="Calibri"/>
          <w:b/>
          <w:color w:val="C00000"/>
        </w:rPr>
        <w:t xml:space="preserve"> Nervo, Daniele Valle, Maria Di Marco, Calogero Modica.</w:t>
      </w:r>
    </w:p>
    <w:p w:rsidR="00FF3245" w:rsidRDefault="00FF3245" w:rsidP="00A85B69">
      <w:pPr>
        <w:spacing w:after="0" w:line="240" w:lineRule="auto"/>
        <w:rPr>
          <w:rFonts w:cs="Calibri"/>
        </w:rPr>
      </w:pPr>
    </w:p>
    <w:p w:rsidR="005A4793" w:rsidRDefault="00A85B69" w:rsidP="007E1377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L’AUTORE</w:t>
      </w:r>
    </w:p>
    <w:p w:rsidR="007E1377" w:rsidRDefault="00A85B69" w:rsidP="003F63B7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it-IT"/>
        </w:rPr>
      </w:pPr>
      <w:r w:rsidRPr="00A85B69">
        <w:rPr>
          <w:rFonts w:cs="Calibri"/>
          <w:sz w:val="18"/>
          <w:szCs w:val="18"/>
        </w:rPr>
        <w:t>Ruggero CIPOLLA (1911-2006) è maestro di resistenza e uomo di speranza. Sacerdote francescano che al servizio in carcere approda per caso e non si tira indietro. Prima con i condannati a morte durante l’occupazione tedesca di Torino, esperienza che più gli insegnerà la forza del perdono. Poi con i condannati alla pubblica riprovazione di oltre quattro decadi di vita carceraria, per fare del non giudizio una scelta.</w:t>
      </w:r>
      <w:r w:rsidR="0000046C" w:rsidRPr="00A85B69">
        <w:rPr>
          <w:rFonts w:cs="Calibri"/>
          <w:sz w:val="18"/>
          <w:szCs w:val="18"/>
        </w:rPr>
        <w:br/>
      </w:r>
    </w:p>
    <w:p w:rsidR="0000046C" w:rsidRPr="0000046C" w:rsidRDefault="003F63B7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lastRenderedPageBreak/>
        <w:t>DATI BIBLIOGRAFICI</w:t>
      </w:r>
      <w:r>
        <w:rPr>
          <w:rFonts w:cs="Calibri"/>
          <w:b/>
          <w:sz w:val="18"/>
          <w:szCs w:val="18"/>
        </w:rPr>
        <w:br/>
      </w:r>
      <w:r w:rsidR="0000046C">
        <w:rPr>
          <w:rFonts w:cs="Calibri"/>
          <w:sz w:val="18"/>
          <w:szCs w:val="18"/>
        </w:rPr>
        <w:t xml:space="preserve">Titolo: </w:t>
      </w:r>
      <w:r w:rsidR="00A85B69">
        <w:rPr>
          <w:rFonts w:cs="Calibri"/>
          <w:b/>
          <w:i/>
          <w:sz w:val="18"/>
          <w:szCs w:val="18"/>
        </w:rPr>
        <w:t>I miei condannati a morte</w:t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Autore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Ruggero Cipolla</w:t>
      </w:r>
      <w:r w:rsidRPr="00A85B69">
        <w:rPr>
          <w:rFonts w:cs="Calibri"/>
          <w:sz w:val="18"/>
          <w:szCs w:val="18"/>
        </w:rPr>
        <w:tab/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Introduzione</w:t>
      </w:r>
      <w:r>
        <w:rPr>
          <w:rFonts w:cs="Calibri"/>
          <w:sz w:val="18"/>
          <w:szCs w:val="18"/>
        </w:rPr>
        <w:t xml:space="preserve">: </w:t>
      </w:r>
      <w:proofErr w:type="spellStart"/>
      <w:r w:rsidRPr="00A85B69">
        <w:rPr>
          <w:rFonts w:cs="Calibri"/>
          <w:sz w:val="18"/>
          <w:szCs w:val="18"/>
        </w:rPr>
        <w:t>Juri</w:t>
      </w:r>
      <w:proofErr w:type="spellEnd"/>
      <w:r w:rsidRPr="00A85B69">
        <w:rPr>
          <w:rFonts w:cs="Calibri"/>
          <w:sz w:val="18"/>
          <w:szCs w:val="18"/>
        </w:rPr>
        <w:t xml:space="preserve"> Nervo</w:t>
      </w:r>
      <w:r w:rsidRPr="00A85B69">
        <w:rPr>
          <w:rFonts w:cs="Calibri"/>
          <w:sz w:val="18"/>
          <w:szCs w:val="18"/>
        </w:rPr>
        <w:tab/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Prefazione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 xml:space="preserve">Fedele </w:t>
      </w:r>
      <w:proofErr w:type="spellStart"/>
      <w:r w:rsidRPr="00A85B69">
        <w:rPr>
          <w:rFonts w:cs="Calibri"/>
          <w:sz w:val="18"/>
          <w:szCs w:val="18"/>
        </w:rPr>
        <w:t>Pradella</w:t>
      </w:r>
      <w:proofErr w:type="spellEnd"/>
      <w:r w:rsidRPr="00A85B69">
        <w:rPr>
          <w:rFonts w:cs="Calibri"/>
          <w:sz w:val="18"/>
          <w:szCs w:val="18"/>
        </w:rPr>
        <w:tab/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Argomento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Attualità</w:t>
      </w:r>
      <w:r w:rsidRPr="00A85B69">
        <w:rPr>
          <w:rFonts w:cs="Calibri"/>
          <w:sz w:val="18"/>
          <w:szCs w:val="18"/>
        </w:rPr>
        <w:tab/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Collana</w:t>
      </w:r>
      <w:r>
        <w:rPr>
          <w:rFonts w:cs="Calibri"/>
          <w:sz w:val="18"/>
          <w:szCs w:val="18"/>
        </w:rPr>
        <w:t xml:space="preserve">: </w:t>
      </w:r>
      <w:proofErr w:type="spellStart"/>
      <w:r w:rsidRPr="00A85B69">
        <w:rPr>
          <w:rFonts w:cs="Calibri"/>
          <w:sz w:val="18"/>
          <w:szCs w:val="18"/>
        </w:rPr>
        <w:t>Ifuoricollana</w:t>
      </w:r>
      <w:proofErr w:type="spellEnd"/>
      <w:r w:rsidRPr="00A85B69">
        <w:rPr>
          <w:rFonts w:cs="Calibri"/>
          <w:sz w:val="18"/>
          <w:szCs w:val="18"/>
        </w:rPr>
        <w:tab/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Editore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Edizioni Messaggero Padova</w:t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Tipologia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Libro</w:t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Dimensioni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13,5 x 20,5</w:t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Pagine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216</w:t>
      </w:r>
    </w:p>
    <w:p w:rsidR="00A85B69" w:rsidRPr="00A85B69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Numero edizione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1</w:t>
      </w:r>
    </w:p>
    <w:p w:rsidR="00A85B69" w:rsidRPr="0000046C" w:rsidRDefault="00A85B69" w:rsidP="00A85B69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>ISBN</w:t>
      </w:r>
      <w:r>
        <w:rPr>
          <w:rFonts w:cs="Calibri"/>
          <w:sz w:val="18"/>
          <w:szCs w:val="18"/>
        </w:rPr>
        <w:t xml:space="preserve">: </w:t>
      </w:r>
      <w:r w:rsidRPr="00A85B69">
        <w:rPr>
          <w:rFonts w:cs="Calibri"/>
          <w:sz w:val="18"/>
          <w:szCs w:val="18"/>
        </w:rPr>
        <w:t>9788825057683</w:t>
      </w:r>
    </w:p>
    <w:p w:rsidR="00B2226B" w:rsidRPr="005F44A0" w:rsidRDefault="00A85B69" w:rsidP="003F63B7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A85B69">
        <w:rPr>
          <w:rFonts w:cs="Calibri"/>
          <w:sz w:val="18"/>
          <w:szCs w:val="18"/>
        </w:rPr>
        <w:t xml:space="preserve">Scheda libro sul sito dell’editore: </w:t>
      </w:r>
      <w:hyperlink r:id="rId10" w:history="1">
        <w:r w:rsidRPr="00591226">
          <w:rPr>
            <w:rStyle w:val="Collegamentoipertestuale"/>
            <w:rFonts w:cs="Calibri"/>
            <w:sz w:val="18"/>
            <w:szCs w:val="18"/>
          </w:rPr>
          <w:t>https://www.edizionimessaggero.it/scheda-libro/ruggero-cipolla/i-miei-condannati-a-morte-9788825057683-16400.html</w:t>
        </w:r>
      </w:hyperlink>
      <w:r>
        <w:rPr>
          <w:rFonts w:cs="Calibri"/>
          <w:sz w:val="18"/>
          <w:szCs w:val="18"/>
        </w:rPr>
        <w:t xml:space="preserve"> </w:t>
      </w:r>
    </w:p>
    <w:sectPr w:rsidR="00B2226B" w:rsidRPr="005F44A0" w:rsidSect="00BE5F02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90" w:rsidRDefault="001E5E90" w:rsidP="00A30AAC">
      <w:pPr>
        <w:spacing w:after="0" w:line="240" w:lineRule="auto"/>
      </w:pPr>
      <w:r>
        <w:separator/>
      </w:r>
    </w:p>
  </w:endnote>
  <w:endnote w:type="continuationSeparator" w:id="0">
    <w:p w:rsidR="001E5E90" w:rsidRDefault="001E5E90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90" w:rsidRDefault="001E5E90" w:rsidP="00A30AAC">
      <w:pPr>
        <w:spacing w:after="0" w:line="240" w:lineRule="auto"/>
      </w:pPr>
      <w:r>
        <w:separator/>
      </w:r>
    </w:p>
  </w:footnote>
  <w:footnote w:type="continuationSeparator" w:id="0">
    <w:p w:rsidR="001E5E90" w:rsidRDefault="001E5E90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9BF"/>
    <w:multiLevelType w:val="multilevel"/>
    <w:tmpl w:val="B29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046C"/>
    <w:rsid w:val="00002D31"/>
    <w:rsid w:val="00003BE2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2BA9"/>
    <w:rsid w:val="0004382A"/>
    <w:rsid w:val="00044262"/>
    <w:rsid w:val="000462E6"/>
    <w:rsid w:val="000637F3"/>
    <w:rsid w:val="000658A3"/>
    <w:rsid w:val="00070056"/>
    <w:rsid w:val="00070964"/>
    <w:rsid w:val="000717DA"/>
    <w:rsid w:val="0007436D"/>
    <w:rsid w:val="00082BE5"/>
    <w:rsid w:val="0008536D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2D4"/>
    <w:rsid w:val="00142435"/>
    <w:rsid w:val="00143E91"/>
    <w:rsid w:val="0014442A"/>
    <w:rsid w:val="001446D3"/>
    <w:rsid w:val="00144C79"/>
    <w:rsid w:val="0014698C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E90"/>
    <w:rsid w:val="001E5F8A"/>
    <w:rsid w:val="001E78D7"/>
    <w:rsid w:val="001F1A61"/>
    <w:rsid w:val="001F3EB6"/>
    <w:rsid w:val="002020BC"/>
    <w:rsid w:val="00207AAB"/>
    <w:rsid w:val="00210C81"/>
    <w:rsid w:val="00211A6F"/>
    <w:rsid w:val="00214426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4321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206A5"/>
    <w:rsid w:val="00321C4A"/>
    <w:rsid w:val="003249F6"/>
    <w:rsid w:val="00324B4B"/>
    <w:rsid w:val="00325131"/>
    <w:rsid w:val="00325A9C"/>
    <w:rsid w:val="0032665C"/>
    <w:rsid w:val="00327CF2"/>
    <w:rsid w:val="00332781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7FFC"/>
    <w:rsid w:val="00380935"/>
    <w:rsid w:val="00390224"/>
    <w:rsid w:val="003920B2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1934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3F77BC"/>
    <w:rsid w:val="0040534D"/>
    <w:rsid w:val="004065C3"/>
    <w:rsid w:val="00411D20"/>
    <w:rsid w:val="0041209B"/>
    <w:rsid w:val="00412C46"/>
    <w:rsid w:val="00412CE0"/>
    <w:rsid w:val="0041506F"/>
    <w:rsid w:val="004213D2"/>
    <w:rsid w:val="00422F95"/>
    <w:rsid w:val="00424EC9"/>
    <w:rsid w:val="00425786"/>
    <w:rsid w:val="00430C76"/>
    <w:rsid w:val="00430E01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14F"/>
    <w:rsid w:val="004546A8"/>
    <w:rsid w:val="0045513C"/>
    <w:rsid w:val="004557C3"/>
    <w:rsid w:val="00457FBF"/>
    <w:rsid w:val="004627C7"/>
    <w:rsid w:val="00465B66"/>
    <w:rsid w:val="0047101A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3803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069BC"/>
    <w:rsid w:val="005162FE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850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A4793"/>
    <w:rsid w:val="005B16A4"/>
    <w:rsid w:val="005B6E06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3DAB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5F44A0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B5F"/>
    <w:rsid w:val="00661AEE"/>
    <w:rsid w:val="00664874"/>
    <w:rsid w:val="00665751"/>
    <w:rsid w:val="00666153"/>
    <w:rsid w:val="00666988"/>
    <w:rsid w:val="00667217"/>
    <w:rsid w:val="006730E9"/>
    <w:rsid w:val="00674423"/>
    <w:rsid w:val="00675CF7"/>
    <w:rsid w:val="00676775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43FC"/>
    <w:rsid w:val="006C52AF"/>
    <w:rsid w:val="006C5B3C"/>
    <w:rsid w:val="006C66D2"/>
    <w:rsid w:val="006D0138"/>
    <w:rsid w:val="006D4293"/>
    <w:rsid w:val="006D5855"/>
    <w:rsid w:val="006E01C2"/>
    <w:rsid w:val="006E0DBE"/>
    <w:rsid w:val="006E6930"/>
    <w:rsid w:val="006F09EA"/>
    <w:rsid w:val="006F2B7E"/>
    <w:rsid w:val="006F4B0F"/>
    <w:rsid w:val="006F652E"/>
    <w:rsid w:val="007061A0"/>
    <w:rsid w:val="007102DC"/>
    <w:rsid w:val="007105D8"/>
    <w:rsid w:val="00711B43"/>
    <w:rsid w:val="00714E2B"/>
    <w:rsid w:val="00717BEB"/>
    <w:rsid w:val="00720024"/>
    <w:rsid w:val="00720B26"/>
    <w:rsid w:val="00726622"/>
    <w:rsid w:val="00726684"/>
    <w:rsid w:val="007323BB"/>
    <w:rsid w:val="0073315E"/>
    <w:rsid w:val="00737699"/>
    <w:rsid w:val="00737E75"/>
    <w:rsid w:val="00742F39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59C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E03CE"/>
    <w:rsid w:val="007E1377"/>
    <w:rsid w:val="007E5483"/>
    <w:rsid w:val="007E5E14"/>
    <w:rsid w:val="007E6598"/>
    <w:rsid w:val="007F4827"/>
    <w:rsid w:val="00803B62"/>
    <w:rsid w:val="0080513A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0BB"/>
    <w:rsid w:val="0088645E"/>
    <w:rsid w:val="00887AC6"/>
    <w:rsid w:val="00890480"/>
    <w:rsid w:val="00890894"/>
    <w:rsid w:val="00890ED3"/>
    <w:rsid w:val="00891B9F"/>
    <w:rsid w:val="00894BAA"/>
    <w:rsid w:val="008A1F6C"/>
    <w:rsid w:val="008A2850"/>
    <w:rsid w:val="008A4050"/>
    <w:rsid w:val="008B778D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2F15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4399F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40C3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0F78"/>
    <w:rsid w:val="00A55FBA"/>
    <w:rsid w:val="00A61D0D"/>
    <w:rsid w:val="00A632C5"/>
    <w:rsid w:val="00A63E9D"/>
    <w:rsid w:val="00A664BA"/>
    <w:rsid w:val="00A66EAC"/>
    <w:rsid w:val="00A73DBE"/>
    <w:rsid w:val="00A821B4"/>
    <w:rsid w:val="00A85B69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E5E20"/>
    <w:rsid w:val="00AF51B2"/>
    <w:rsid w:val="00AF55E6"/>
    <w:rsid w:val="00AF5BCC"/>
    <w:rsid w:val="00AF684B"/>
    <w:rsid w:val="00B03301"/>
    <w:rsid w:val="00B0574E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36655"/>
    <w:rsid w:val="00B412D3"/>
    <w:rsid w:val="00B421ED"/>
    <w:rsid w:val="00B42ED8"/>
    <w:rsid w:val="00B43D54"/>
    <w:rsid w:val="00B44635"/>
    <w:rsid w:val="00B4570E"/>
    <w:rsid w:val="00B54E33"/>
    <w:rsid w:val="00B55FA2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88A"/>
    <w:rsid w:val="00B85F0F"/>
    <w:rsid w:val="00B86456"/>
    <w:rsid w:val="00B904D0"/>
    <w:rsid w:val="00B92BDD"/>
    <w:rsid w:val="00BA0376"/>
    <w:rsid w:val="00BA128B"/>
    <w:rsid w:val="00BA14E8"/>
    <w:rsid w:val="00BA4DD3"/>
    <w:rsid w:val="00BA7426"/>
    <w:rsid w:val="00BB02D8"/>
    <w:rsid w:val="00BB1468"/>
    <w:rsid w:val="00BB15B3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3C3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733D5"/>
    <w:rsid w:val="00C9089C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454A"/>
    <w:rsid w:val="00CE49F8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5710"/>
    <w:rsid w:val="00D06359"/>
    <w:rsid w:val="00D07D63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055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740"/>
    <w:rsid w:val="00D66A18"/>
    <w:rsid w:val="00D675A8"/>
    <w:rsid w:val="00D712EE"/>
    <w:rsid w:val="00D72AEA"/>
    <w:rsid w:val="00D74C9B"/>
    <w:rsid w:val="00D81755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61EB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0879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513A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576B0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5844"/>
    <w:rsid w:val="00FA60F5"/>
    <w:rsid w:val="00FB2751"/>
    <w:rsid w:val="00FB71FD"/>
    <w:rsid w:val="00FC12B4"/>
    <w:rsid w:val="00FC17F2"/>
    <w:rsid w:val="00FC22E3"/>
    <w:rsid w:val="00FC2E25"/>
    <w:rsid w:val="00FC3296"/>
    <w:rsid w:val="00FC3429"/>
    <w:rsid w:val="00FC3BC1"/>
    <w:rsid w:val="00FC45BE"/>
    <w:rsid w:val="00FC4748"/>
    <w:rsid w:val="00FC7DB9"/>
    <w:rsid w:val="00FD0DC7"/>
    <w:rsid w:val="00FD114F"/>
    <w:rsid w:val="00FD32D7"/>
    <w:rsid w:val="00FD7855"/>
    <w:rsid w:val="00FE1964"/>
    <w:rsid w:val="00FE4273"/>
    <w:rsid w:val="00FE76EB"/>
    <w:rsid w:val="00FF3245"/>
    <w:rsid w:val="00FF34AA"/>
    <w:rsid w:val="00FF46D5"/>
    <w:rsid w:val="00FF4D01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COBaseTest">
    <w:name w:val="COBaseTest"/>
    <w:basedOn w:val="Normale"/>
    <w:rsid w:val="00F576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nelibro.it/programma?item=964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izionimessaggero.it/scheda-libro/ruggero-cipolla/i-miei-condannati-a-morte-9788825057683-16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onelibro.it/programma?item=964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294B-E864-4245-9D25-E4E77CB2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5174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2</cp:revision>
  <cp:lastPrinted>2024-04-04T14:46:00Z</cp:lastPrinted>
  <dcterms:created xsi:type="dcterms:W3CDTF">2024-05-07T09:44:00Z</dcterms:created>
  <dcterms:modified xsi:type="dcterms:W3CDTF">2024-05-07T09:44:00Z</dcterms:modified>
</cp:coreProperties>
</file>