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664874">
        <w:rPr>
          <w:i/>
          <w:sz w:val="20"/>
          <w:szCs w:val="20"/>
          <w:u w:val="single"/>
        </w:rPr>
        <w:t xml:space="preserve">Comunicato stampa – </w:t>
      </w:r>
      <w:r w:rsidR="00F80C66">
        <w:rPr>
          <w:i/>
          <w:sz w:val="20"/>
          <w:szCs w:val="20"/>
          <w:u w:val="single"/>
        </w:rPr>
        <w:t>1</w:t>
      </w:r>
      <w:r w:rsidR="00781ED3">
        <w:rPr>
          <w:i/>
          <w:sz w:val="20"/>
          <w:szCs w:val="20"/>
          <w:u w:val="single"/>
        </w:rPr>
        <w:t>6</w:t>
      </w:r>
      <w:r w:rsidR="00F80C66">
        <w:rPr>
          <w:i/>
          <w:sz w:val="20"/>
          <w:szCs w:val="20"/>
          <w:u w:val="single"/>
        </w:rPr>
        <w:t xml:space="preserve"> maggio 2024</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CD54A3" w:rsidRPr="00533926" w:rsidRDefault="00CD54A3"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74340D" w:rsidRDefault="005813AD" w:rsidP="00902745">
      <w:pPr>
        <w:tabs>
          <w:tab w:val="left" w:pos="3686"/>
        </w:tabs>
        <w:autoSpaceDE w:val="0"/>
        <w:autoSpaceDN w:val="0"/>
        <w:adjustRightInd w:val="0"/>
        <w:spacing w:after="0" w:line="240" w:lineRule="auto"/>
        <w:rPr>
          <w:rFonts w:eastAsia="Times New Roman" w:cs="Calibri"/>
          <w:b/>
          <w:i/>
          <w:color w:val="000000"/>
          <w:sz w:val="24"/>
          <w:szCs w:val="24"/>
          <w:lang w:eastAsia="it-IT"/>
        </w:rPr>
      </w:pPr>
      <w:r w:rsidRPr="00781ED3">
        <w:rPr>
          <w:rFonts w:eastAsia="Times New Roman" w:cs="Calibri"/>
          <w:b/>
          <w:color w:val="000000"/>
          <w:sz w:val="26"/>
          <w:szCs w:val="26"/>
          <w:lang w:eastAsia="it-IT"/>
        </w:rPr>
        <w:t xml:space="preserve">Venerdì 17 a Palazzo Ducale a Venezia presentazione di </w:t>
      </w:r>
      <w:r w:rsidR="0074340D" w:rsidRPr="00781ED3">
        <w:rPr>
          <w:rFonts w:eastAsia="Times New Roman" w:cs="Calibri"/>
          <w:b/>
          <w:i/>
          <w:color w:val="000000"/>
          <w:sz w:val="26"/>
          <w:szCs w:val="26"/>
          <w:lang w:eastAsia="it-IT"/>
        </w:rPr>
        <w:t>Illustrissimi</w:t>
      </w:r>
      <w:r w:rsidR="00E52178">
        <w:rPr>
          <w:rFonts w:eastAsia="Times New Roman" w:cs="Calibri"/>
          <w:b/>
          <w:color w:val="000000"/>
          <w:sz w:val="26"/>
          <w:szCs w:val="26"/>
          <w:lang w:eastAsia="it-IT"/>
        </w:rPr>
        <w:t>, l’</w:t>
      </w:r>
      <w:r w:rsidR="0074340D" w:rsidRPr="00781ED3">
        <w:rPr>
          <w:rFonts w:eastAsia="Times New Roman" w:cs="Calibri"/>
          <w:b/>
          <w:color w:val="000000"/>
          <w:sz w:val="26"/>
          <w:szCs w:val="26"/>
          <w:lang w:eastAsia="it-IT"/>
        </w:rPr>
        <w:t>edizion</w:t>
      </w:r>
      <w:r w:rsidR="00D40234" w:rsidRPr="00781ED3">
        <w:rPr>
          <w:rFonts w:eastAsia="Times New Roman" w:cs="Calibri"/>
          <w:b/>
          <w:color w:val="000000"/>
          <w:sz w:val="26"/>
          <w:szCs w:val="26"/>
          <w:lang w:eastAsia="it-IT"/>
        </w:rPr>
        <w:t>e</w:t>
      </w:r>
      <w:r w:rsidR="0074340D" w:rsidRPr="00781ED3">
        <w:rPr>
          <w:rFonts w:eastAsia="Times New Roman" w:cs="Calibri"/>
          <w:b/>
          <w:color w:val="000000"/>
          <w:sz w:val="26"/>
          <w:szCs w:val="26"/>
          <w:lang w:eastAsia="it-IT"/>
        </w:rPr>
        <w:t xml:space="preserve"> critica </w:t>
      </w:r>
      <w:r w:rsidR="00D40234" w:rsidRPr="00781ED3">
        <w:rPr>
          <w:rFonts w:eastAsia="Times New Roman" w:cs="Calibri"/>
          <w:b/>
          <w:color w:val="000000"/>
          <w:sz w:val="26"/>
          <w:szCs w:val="26"/>
          <w:lang w:eastAsia="it-IT"/>
        </w:rPr>
        <w:t>delle lettere immaginarie</w:t>
      </w:r>
      <w:r w:rsidR="00717C60" w:rsidRPr="00781ED3">
        <w:rPr>
          <w:rFonts w:eastAsia="Times New Roman" w:cs="Calibri"/>
          <w:b/>
          <w:color w:val="000000"/>
          <w:sz w:val="26"/>
          <w:szCs w:val="26"/>
          <w:lang w:eastAsia="it-IT"/>
        </w:rPr>
        <w:t xml:space="preserve"> del beato Albino </w:t>
      </w:r>
      <w:proofErr w:type="spellStart"/>
      <w:r w:rsidR="0074340D" w:rsidRPr="00781ED3">
        <w:rPr>
          <w:rFonts w:eastAsia="Times New Roman" w:cs="Calibri"/>
          <w:b/>
          <w:color w:val="000000"/>
          <w:sz w:val="26"/>
          <w:szCs w:val="26"/>
          <w:lang w:eastAsia="it-IT"/>
        </w:rPr>
        <w:t>Luciani</w:t>
      </w:r>
      <w:proofErr w:type="spellEnd"/>
      <w:r w:rsidR="00D40234" w:rsidRPr="00781ED3">
        <w:rPr>
          <w:rFonts w:eastAsia="Times New Roman" w:cs="Calibri"/>
          <w:b/>
          <w:color w:val="000000"/>
          <w:sz w:val="26"/>
          <w:szCs w:val="26"/>
          <w:lang w:eastAsia="it-IT"/>
        </w:rPr>
        <w:t xml:space="preserve"> ai grandi del passato, best seller di EMP</w:t>
      </w:r>
      <w:r w:rsidRPr="00781ED3">
        <w:rPr>
          <w:rFonts w:eastAsia="Times New Roman" w:cs="Calibri"/>
          <w:b/>
          <w:color w:val="000000"/>
          <w:sz w:val="26"/>
          <w:szCs w:val="26"/>
          <w:lang w:eastAsia="it-IT"/>
        </w:rPr>
        <w:t xml:space="preserve"> </w:t>
      </w:r>
      <w:r w:rsidR="00E52178">
        <w:rPr>
          <w:rFonts w:eastAsia="Times New Roman" w:cs="Calibri"/>
          <w:b/>
          <w:color w:val="000000"/>
          <w:sz w:val="26"/>
          <w:szCs w:val="26"/>
          <w:lang w:eastAsia="it-IT"/>
        </w:rPr>
        <w:br/>
      </w:r>
      <w:r w:rsidRPr="00781ED3">
        <w:rPr>
          <w:rFonts w:eastAsia="Times New Roman" w:cs="Calibri"/>
          <w:b/>
          <w:i/>
          <w:color w:val="000000"/>
          <w:sz w:val="24"/>
          <w:szCs w:val="24"/>
          <w:lang w:eastAsia="it-IT"/>
        </w:rPr>
        <w:t>L’evento</w:t>
      </w:r>
      <w:r w:rsidR="00D40234" w:rsidRPr="00781ED3">
        <w:rPr>
          <w:rFonts w:eastAsia="Times New Roman" w:cs="Calibri"/>
          <w:b/>
          <w:i/>
          <w:color w:val="000000"/>
          <w:sz w:val="24"/>
          <w:szCs w:val="24"/>
          <w:lang w:eastAsia="it-IT"/>
        </w:rPr>
        <w:t xml:space="preserve"> promosso dalla Fondazione Vaticana Giovanni Paolo I</w:t>
      </w:r>
      <w:r w:rsidR="00781ED3">
        <w:rPr>
          <w:rFonts w:eastAsia="Times New Roman" w:cs="Calibri"/>
          <w:b/>
          <w:i/>
          <w:color w:val="000000"/>
          <w:sz w:val="24"/>
          <w:szCs w:val="24"/>
          <w:lang w:eastAsia="it-IT"/>
        </w:rPr>
        <w:t xml:space="preserve">, che ha coeditato il volume delle Edizioni Messaggero Padova, sarà trasmesso anche in </w:t>
      </w:r>
      <w:r w:rsidR="00781ED3" w:rsidRPr="00781ED3">
        <w:rPr>
          <w:rFonts w:eastAsia="Times New Roman" w:cs="Calibri"/>
          <w:b/>
          <w:i/>
          <w:color w:val="000000"/>
          <w:sz w:val="24"/>
          <w:szCs w:val="24"/>
          <w:lang w:eastAsia="it-IT"/>
        </w:rPr>
        <w:t>diretta streaming</w:t>
      </w:r>
      <w:r w:rsidR="00781ED3">
        <w:rPr>
          <w:rFonts w:eastAsia="Times New Roman" w:cs="Calibri"/>
          <w:b/>
          <w:i/>
          <w:color w:val="000000"/>
          <w:sz w:val="24"/>
          <w:szCs w:val="24"/>
          <w:lang w:eastAsia="it-IT"/>
        </w:rPr>
        <w:t>. Con il</w:t>
      </w:r>
      <w:r w:rsidR="00781ED3" w:rsidRPr="00EB66D3">
        <w:rPr>
          <w:rFonts w:eastAsia="Times New Roman" w:cs="Calibri"/>
          <w:b/>
          <w:i/>
          <w:color w:val="000000"/>
          <w:sz w:val="24"/>
          <w:szCs w:val="24"/>
          <w:lang w:eastAsia="it-IT"/>
        </w:rPr>
        <w:t xml:space="preserve"> card</w:t>
      </w:r>
      <w:r w:rsidR="00EB66D3" w:rsidRPr="00EB66D3">
        <w:rPr>
          <w:rFonts w:eastAsia="Times New Roman" w:cs="Calibri"/>
          <w:b/>
          <w:i/>
          <w:color w:val="000000"/>
          <w:sz w:val="24"/>
          <w:szCs w:val="24"/>
          <w:lang w:eastAsia="it-IT"/>
        </w:rPr>
        <w:t>.</w:t>
      </w:r>
      <w:r w:rsidR="00781ED3" w:rsidRPr="00EB66D3">
        <w:rPr>
          <w:rFonts w:eastAsia="Times New Roman" w:cs="Calibri"/>
          <w:b/>
          <w:i/>
          <w:color w:val="000000"/>
          <w:sz w:val="24"/>
          <w:szCs w:val="24"/>
          <w:lang w:eastAsia="it-IT"/>
        </w:rPr>
        <w:t xml:space="preserve"> José Tolentino de </w:t>
      </w:r>
      <w:proofErr w:type="spellStart"/>
      <w:r w:rsidR="00781ED3" w:rsidRPr="00EB66D3">
        <w:rPr>
          <w:rFonts w:eastAsia="Times New Roman" w:cs="Calibri"/>
          <w:b/>
          <w:i/>
          <w:color w:val="000000"/>
          <w:sz w:val="24"/>
          <w:szCs w:val="24"/>
          <w:lang w:eastAsia="it-IT"/>
        </w:rPr>
        <w:t>Mendonça</w:t>
      </w:r>
      <w:proofErr w:type="spellEnd"/>
      <w:r w:rsidR="00781ED3" w:rsidRPr="00EB66D3">
        <w:rPr>
          <w:rFonts w:eastAsia="Times New Roman" w:cs="Calibri"/>
          <w:b/>
          <w:i/>
          <w:color w:val="000000"/>
          <w:sz w:val="24"/>
          <w:szCs w:val="24"/>
          <w:lang w:eastAsia="it-IT"/>
        </w:rPr>
        <w:t xml:space="preserve">, </w:t>
      </w:r>
      <w:r w:rsidR="00EB66D3" w:rsidRPr="00EB66D3">
        <w:rPr>
          <w:rFonts w:eastAsia="Times New Roman" w:cs="Calibri"/>
          <w:b/>
          <w:i/>
          <w:color w:val="000000"/>
          <w:sz w:val="24"/>
          <w:szCs w:val="24"/>
          <w:lang w:eastAsia="it-IT"/>
        </w:rPr>
        <w:t xml:space="preserve">il </w:t>
      </w:r>
      <w:r w:rsidR="00781ED3" w:rsidRPr="00EB66D3">
        <w:rPr>
          <w:rFonts w:eastAsia="Times New Roman" w:cs="Calibri"/>
          <w:b/>
          <w:i/>
          <w:color w:val="000000"/>
          <w:sz w:val="24"/>
          <w:szCs w:val="24"/>
          <w:lang w:eastAsia="it-IT"/>
        </w:rPr>
        <w:t>card</w:t>
      </w:r>
      <w:r w:rsidR="00EB66D3" w:rsidRPr="00EB66D3">
        <w:rPr>
          <w:rFonts w:eastAsia="Times New Roman" w:cs="Calibri"/>
          <w:b/>
          <w:i/>
          <w:color w:val="000000"/>
          <w:sz w:val="24"/>
          <w:szCs w:val="24"/>
          <w:lang w:eastAsia="it-IT"/>
        </w:rPr>
        <w:t xml:space="preserve">. </w:t>
      </w:r>
      <w:r w:rsidR="00781ED3" w:rsidRPr="00EB66D3">
        <w:rPr>
          <w:rFonts w:eastAsia="Times New Roman" w:cs="Calibri"/>
          <w:b/>
          <w:i/>
          <w:color w:val="000000"/>
          <w:sz w:val="24"/>
          <w:szCs w:val="24"/>
          <w:lang w:eastAsia="it-IT"/>
        </w:rPr>
        <w:t xml:space="preserve">Pietro </w:t>
      </w:r>
      <w:proofErr w:type="spellStart"/>
      <w:r w:rsidR="00781ED3" w:rsidRPr="00EB66D3">
        <w:rPr>
          <w:rFonts w:eastAsia="Times New Roman" w:cs="Calibri"/>
          <w:b/>
          <w:i/>
          <w:color w:val="000000"/>
          <w:sz w:val="24"/>
          <w:szCs w:val="24"/>
          <w:lang w:eastAsia="it-IT"/>
        </w:rPr>
        <w:t>Parolin</w:t>
      </w:r>
      <w:proofErr w:type="spellEnd"/>
      <w:r w:rsidR="00781ED3" w:rsidRPr="00EB66D3">
        <w:rPr>
          <w:rFonts w:eastAsia="Times New Roman" w:cs="Calibri"/>
          <w:b/>
          <w:i/>
          <w:color w:val="000000"/>
          <w:sz w:val="24"/>
          <w:szCs w:val="24"/>
          <w:lang w:eastAsia="it-IT"/>
        </w:rPr>
        <w:t xml:space="preserve">, </w:t>
      </w:r>
      <w:r w:rsidR="00EB66D3" w:rsidRPr="00EB66D3">
        <w:rPr>
          <w:rFonts w:eastAsia="Times New Roman" w:cs="Calibri"/>
          <w:b/>
          <w:i/>
          <w:color w:val="000000"/>
          <w:sz w:val="24"/>
          <w:szCs w:val="24"/>
          <w:lang w:eastAsia="it-IT"/>
        </w:rPr>
        <w:t>i</w:t>
      </w:r>
      <w:r w:rsidR="00781ED3" w:rsidRPr="00EB66D3">
        <w:rPr>
          <w:rFonts w:eastAsia="Times New Roman" w:cs="Calibri"/>
          <w:b/>
          <w:i/>
          <w:color w:val="000000"/>
          <w:sz w:val="24"/>
          <w:szCs w:val="24"/>
          <w:lang w:eastAsia="it-IT"/>
        </w:rPr>
        <w:t>l Patriarca di Venezia</w:t>
      </w:r>
      <w:r w:rsidR="00583C8E">
        <w:rPr>
          <w:rFonts w:eastAsia="Times New Roman" w:cs="Calibri"/>
          <w:b/>
          <w:i/>
          <w:color w:val="000000"/>
          <w:sz w:val="24"/>
          <w:szCs w:val="24"/>
          <w:lang w:eastAsia="it-IT"/>
        </w:rPr>
        <w:t xml:space="preserve"> </w:t>
      </w:r>
      <w:r w:rsidR="00583C8E" w:rsidRPr="00583C8E">
        <w:rPr>
          <w:rFonts w:eastAsia="Times New Roman" w:cs="Calibri"/>
          <w:b/>
          <w:i/>
          <w:color w:val="000000"/>
          <w:sz w:val="24"/>
          <w:szCs w:val="24"/>
          <w:lang w:eastAsia="it-IT"/>
        </w:rPr>
        <w:t xml:space="preserve">mons. Francesco </w:t>
      </w:r>
      <w:proofErr w:type="spellStart"/>
      <w:r w:rsidR="00583C8E" w:rsidRPr="00583C8E">
        <w:rPr>
          <w:rFonts w:eastAsia="Times New Roman" w:cs="Calibri"/>
          <w:b/>
          <w:i/>
          <w:color w:val="000000"/>
          <w:sz w:val="24"/>
          <w:szCs w:val="24"/>
          <w:lang w:eastAsia="it-IT"/>
        </w:rPr>
        <w:t>Moraglia</w:t>
      </w:r>
      <w:proofErr w:type="spellEnd"/>
      <w:r w:rsidR="00EB66D3" w:rsidRPr="00EB66D3">
        <w:rPr>
          <w:rFonts w:eastAsia="Times New Roman" w:cs="Calibri"/>
          <w:b/>
          <w:i/>
          <w:color w:val="000000"/>
          <w:sz w:val="24"/>
          <w:szCs w:val="24"/>
          <w:lang w:eastAsia="it-IT"/>
        </w:rPr>
        <w:t>, il s</w:t>
      </w:r>
      <w:r w:rsidR="00781ED3" w:rsidRPr="00EB66D3">
        <w:rPr>
          <w:rFonts w:eastAsia="Times New Roman" w:cs="Calibri"/>
          <w:b/>
          <w:i/>
          <w:color w:val="000000"/>
          <w:sz w:val="24"/>
          <w:szCs w:val="24"/>
          <w:lang w:eastAsia="it-IT"/>
        </w:rPr>
        <w:t xml:space="preserve">oprintendente </w:t>
      </w:r>
      <w:r w:rsidR="00EB66D3" w:rsidRPr="00EB66D3">
        <w:rPr>
          <w:rFonts w:eastAsia="Times New Roman" w:cs="Calibri"/>
          <w:b/>
          <w:i/>
          <w:color w:val="000000"/>
          <w:sz w:val="24"/>
          <w:szCs w:val="24"/>
          <w:lang w:eastAsia="it-IT"/>
        </w:rPr>
        <w:t xml:space="preserve">Fabrizio </w:t>
      </w:r>
      <w:proofErr w:type="spellStart"/>
      <w:r w:rsidR="00EB66D3" w:rsidRPr="00EB66D3">
        <w:rPr>
          <w:rFonts w:eastAsia="Times New Roman" w:cs="Calibri"/>
          <w:b/>
          <w:i/>
          <w:color w:val="000000"/>
          <w:sz w:val="24"/>
          <w:szCs w:val="24"/>
          <w:lang w:eastAsia="it-IT"/>
        </w:rPr>
        <w:t>Magani</w:t>
      </w:r>
      <w:proofErr w:type="spellEnd"/>
      <w:r w:rsidR="00EB66D3">
        <w:rPr>
          <w:rFonts w:eastAsia="Times New Roman" w:cs="Calibri"/>
          <w:b/>
          <w:i/>
          <w:color w:val="000000"/>
          <w:sz w:val="24"/>
          <w:szCs w:val="24"/>
          <w:lang w:eastAsia="it-IT"/>
        </w:rPr>
        <w:t xml:space="preserve">. Modera il direttore del Gazzettino </w:t>
      </w:r>
      <w:proofErr w:type="spellStart"/>
      <w:r w:rsidR="00EB66D3">
        <w:rPr>
          <w:rFonts w:eastAsia="Times New Roman" w:cs="Calibri"/>
          <w:b/>
          <w:i/>
          <w:color w:val="000000"/>
          <w:sz w:val="24"/>
          <w:szCs w:val="24"/>
          <w:lang w:eastAsia="it-IT"/>
        </w:rPr>
        <w:t>Papetti</w:t>
      </w:r>
      <w:proofErr w:type="spellEnd"/>
    </w:p>
    <w:p w:rsidR="00EB66D3" w:rsidRPr="0074340D" w:rsidRDefault="00EB66D3" w:rsidP="00822CF4">
      <w:pPr>
        <w:autoSpaceDE w:val="0"/>
        <w:autoSpaceDN w:val="0"/>
        <w:adjustRightInd w:val="0"/>
        <w:spacing w:after="0" w:line="240" w:lineRule="auto"/>
        <w:rPr>
          <w:rFonts w:eastAsia="Times New Roman" w:cs="Calibri"/>
          <w:b/>
          <w:i/>
          <w:color w:val="000000"/>
          <w:sz w:val="20"/>
          <w:szCs w:val="20"/>
          <w:lang w:eastAsia="it-IT"/>
        </w:rPr>
      </w:pPr>
    </w:p>
    <w:p w:rsidR="00790FC1" w:rsidRDefault="00F80C66" w:rsidP="00B4651A">
      <w:pPr>
        <w:autoSpaceDE w:val="0"/>
        <w:autoSpaceDN w:val="0"/>
        <w:adjustRightInd w:val="0"/>
        <w:spacing w:after="0" w:line="240" w:lineRule="auto"/>
        <w:ind w:firstLine="708"/>
        <w:rPr>
          <w:rFonts w:eastAsia="Times New Roman" w:cs="Calibri"/>
          <w:color w:val="000000"/>
          <w:sz w:val="20"/>
          <w:szCs w:val="20"/>
          <w:lang w:eastAsia="it-IT"/>
        </w:rPr>
      </w:pPr>
      <w:r w:rsidRPr="00A408B9">
        <w:rPr>
          <w:rFonts w:eastAsia="Times New Roman" w:cs="Calibri"/>
          <w:color w:val="000000"/>
          <w:sz w:val="20"/>
          <w:szCs w:val="20"/>
          <w:lang w:eastAsia="it-IT"/>
        </w:rPr>
        <w:t>Sarà presentata</w:t>
      </w:r>
      <w:r w:rsidR="00BD0E22">
        <w:rPr>
          <w:rFonts w:eastAsia="Times New Roman" w:cs="Calibri"/>
          <w:color w:val="000000"/>
          <w:sz w:val="20"/>
          <w:szCs w:val="20"/>
          <w:lang w:eastAsia="it-IT"/>
        </w:rPr>
        <w:t xml:space="preserve"> domani,</w:t>
      </w:r>
      <w:r>
        <w:rPr>
          <w:rFonts w:eastAsia="Times New Roman" w:cs="Calibri"/>
          <w:color w:val="000000"/>
          <w:sz w:val="20"/>
          <w:szCs w:val="20"/>
          <w:lang w:eastAsia="it-IT"/>
        </w:rPr>
        <w:t xml:space="preserve"> </w:t>
      </w:r>
      <w:r w:rsidR="00BD0E22">
        <w:rPr>
          <w:rFonts w:eastAsia="Times New Roman" w:cs="Calibri"/>
          <w:b/>
          <w:color w:val="000000"/>
          <w:sz w:val="20"/>
          <w:szCs w:val="20"/>
          <w:lang w:eastAsia="it-IT"/>
        </w:rPr>
        <w:t>venerdì 17 maggio</w:t>
      </w:r>
      <w:r w:rsidR="00BD0E22" w:rsidRPr="00BD0E22">
        <w:rPr>
          <w:rFonts w:eastAsia="Times New Roman" w:cs="Calibri"/>
          <w:color w:val="000000"/>
          <w:sz w:val="20"/>
          <w:szCs w:val="20"/>
          <w:lang w:eastAsia="it-IT"/>
        </w:rPr>
        <w:t xml:space="preserve">, </w:t>
      </w:r>
      <w:r w:rsidRPr="00BD0E22">
        <w:rPr>
          <w:rFonts w:eastAsia="Times New Roman" w:cs="Calibri"/>
          <w:color w:val="000000"/>
          <w:sz w:val="20"/>
          <w:szCs w:val="20"/>
          <w:lang w:eastAsia="it-IT"/>
        </w:rPr>
        <w:t>alle</w:t>
      </w:r>
      <w:r w:rsidRPr="00781ED3">
        <w:rPr>
          <w:rFonts w:eastAsia="Times New Roman" w:cs="Calibri"/>
          <w:b/>
          <w:color w:val="000000"/>
          <w:sz w:val="20"/>
          <w:szCs w:val="20"/>
          <w:lang w:eastAsia="it-IT"/>
        </w:rPr>
        <w:t xml:space="preserve"> ore</w:t>
      </w:r>
      <w:r w:rsidR="005813AD" w:rsidRPr="00781ED3">
        <w:rPr>
          <w:rFonts w:eastAsia="Times New Roman" w:cs="Calibri"/>
          <w:b/>
          <w:color w:val="000000"/>
          <w:sz w:val="20"/>
          <w:szCs w:val="20"/>
          <w:lang w:eastAsia="it-IT"/>
        </w:rPr>
        <w:t xml:space="preserve"> 17.00</w:t>
      </w:r>
      <w:r w:rsidRPr="00781ED3">
        <w:rPr>
          <w:rFonts w:eastAsia="Times New Roman" w:cs="Calibri"/>
          <w:b/>
          <w:color w:val="000000"/>
          <w:sz w:val="20"/>
          <w:szCs w:val="20"/>
          <w:lang w:eastAsia="it-IT"/>
        </w:rPr>
        <w:t xml:space="preserve"> a Palazzo Ducale a Venezia</w:t>
      </w:r>
      <w:r w:rsidR="005813AD" w:rsidRPr="00A408B9">
        <w:rPr>
          <w:rFonts w:eastAsia="Times New Roman" w:cs="Calibri"/>
          <w:color w:val="000000"/>
          <w:sz w:val="20"/>
          <w:szCs w:val="20"/>
          <w:lang w:eastAsia="it-IT"/>
        </w:rPr>
        <w:t xml:space="preserve">, </w:t>
      </w:r>
      <w:r w:rsidR="00A408B9">
        <w:rPr>
          <w:rFonts w:eastAsia="Times New Roman" w:cs="Calibri"/>
          <w:color w:val="000000"/>
          <w:sz w:val="20"/>
          <w:szCs w:val="20"/>
          <w:lang w:eastAsia="it-IT"/>
        </w:rPr>
        <w:t>anche in</w:t>
      </w:r>
      <w:r w:rsidR="005813AD" w:rsidRPr="00A408B9">
        <w:rPr>
          <w:rFonts w:eastAsia="Times New Roman" w:cs="Calibri"/>
          <w:color w:val="000000"/>
          <w:sz w:val="20"/>
          <w:szCs w:val="20"/>
          <w:lang w:eastAsia="it-IT"/>
        </w:rPr>
        <w:t xml:space="preserve"> </w:t>
      </w:r>
      <w:r w:rsidR="005813AD" w:rsidRPr="00781ED3">
        <w:rPr>
          <w:rFonts w:eastAsia="Times New Roman" w:cs="Calibri"/>
          <w:b/>
          <w:color w:val="000000"/>
          <w:sz w:val="20"/>
          <w:szCs w:val="20"/>
          <w:lang w:eastAsia="it-IT"/>
        </w:rPr>
        <w:t>diretta streaming</w:t>
      </w:r>
      <w:r w:rsidR="005813AD" w:rsidRPr="00A408B9">
        <w:rPr>
          <w:rFonts w:eastAsia="Times New Roman" w:cs="Calibri"/>
          <w:color w:val="000000"/>
          <w:sz w:val="20"/>
          <w:szCs w:val="20"/>
          <w:lang w:eastAsia="it-IT"/>
        </w:rPr>
        <w:t xml:space="preserve"> sul </w:t>
      </w:r>
      <w:hyperlink r:id="rId8" w:history="1">
        <w:r w:rsidR="00C73575" w:rsidRPr="00A408B9">
          <w:rPr>
            <w:rStyle w:val="Collegamentoipertestuale"/>
            <w:rFonts w:eastAsia="Times New Roman" w:cs="Calibri"/>
            <w:sz w:val="20"/>
            <w:szCs w:val="20"/>
            <w:lang w:eastAsia="it-IT"/>
          </w:rPr>
          <w:t xml:space="preserve">canale </w:t>
        </w:r>
        <w:r w:rsidR="00A408B9" w:rsidRPr="00A408B9">
          <w:rPr>
            <w:rStyle w:val="Collegamentoipertestuale"/>
            <w:rFonts w:eastAsia="Times New Roman" w:cs="Calibri"/>
            <w:sz w:val="20"/>
            <w:szCs w:val="20"/>
            <w:lang w:eastAsia="it-IT"/>
          </w:rPr>
          <w:t>YouTube della Soprintendenza Archeologia, Belle Arti e Paesaggio per il Comune di Venezia e Laguna</w:t>
        </w:r>
      </w:hyperlink>
      <w:r w:rsidR="00A408B9">
        <w:rPr>
          <w:rFonts w:eastAsia="Times New Roman" w:cs="Calibri"/>
          <w:color w:val="000000"/>
          <w:sz w:val="20"/>
          <w:szCs w:val="20"/>
          <w:lang w:eastAsia="it-IT"/>
        </w:rPr>
        <w:t xml:space="preserve">, </w:t>
      </w:r>
      <w:r w:rsidR="0074340D">
        <w:rPr>
          <w:rFonts w:eastAsia="Times New Roman" w:cs="Calibri"/>
          <w:color w:val="000000"/>
          <w:sz w:val="20"/>
          <w:szCs w:val="20"/>
          <w:lang w:eastAsia="it-IT"/>
        </w:rPr>
        <w:t>l</w:t>
      </w:r>
      <w:r w:rsidR="00E52178">
        <w:rPr>
          <w:rFonts w:eastAsia="Times New Roman" w:cs="Calibri"/>
          <w:color w:val="000000"/>
          <w:sz w:val="20"/>
          <w:szCs w:val="20"/>
          <w:lang w:eastAsia="it-IT"/>
        </w:rPr>
        <w:t>’</w:t>
      </w:r>
      <w:r w:rsidR="0074340D" w:rsidRPr="00A408B9">
        <w:rPr>
          <w:rFonts w:eastAsia="Times New Roman" w:cs="Calibri"/>
          <w:b/>
          <w:color w:val="000000"/>
          <w:sz w:val="20"/>
          <w:szCs w:val="20"/>
          <w:lang w:eastAsia="it-IT"/>
        </w:rPr>
        <w:t xml:space="preserve">edizione critica curata da Stefania </w:t>
      </w:r>
      <w:proofErr w:type="spellStart"/>
      <w:r w:rsidR="0074340D" w:rsidRPr="00A408B9">
        <w:rPr>
          <w:rFonts w:eastAsia="Times New Roman" w:cs="Calibri"/>
          <w:b/>
          <w:color w:val="000000"/>
          <w:sz w:val="20"/>
          <w:szCs w:val="20"/>
          <w:lang w:eastAsia="it-IT"/>
        </w:rPr>
        <w:t>Falasca</w:t>
      </w:r>
      <w:proofErr w:type="spellEnd"/>
      <w:r w:rsidR="0074340D" w:rsidRPr="00A408B9">
        <w:rPr>
          <w:rFonts w:eastAsia="Times New Roman" w:cs="Calibri"/>
          <w:b/>
          <w:color w:val="000000"/>
          <w:sz w:val="20"/>
          <w:szCs w:val="20"/>
          <w:lang w:eastAsia="it-IT"/>
        </w:rPr>
        <w:t xml:space="preserve"> di </w:t>
      </w:r>
      <w:r w:rsidR="0074340D" w:rsidRPr="00A408B9">
        <w:rPr>
          <w:rFonts w:eastAsia="Times New Roman" w:cs="Calibri"/>
          <w:b/>
          <w:i/>
          <w:color w:val="000000"/>
          <w:sz w:val="20"/>
          <w:szCs w:val="20"/>
          <w:lang w:eastAsia="it-IT"/>
        </w:rPr>
        <w:t>Illustrissimi</w:t>
      </w:r>
      <w:r w:rsidR="007D59D8" w:rsidRPr="00A408B9">
        <w:rPr>
          <w:rFonts w:eastAsia="Times New Roman" w:cs="Calibri"/>
          <w:b/>
          <w:color w:val="000000"/>
          <w:sz w:val="20"/>
          <w:szCs w:val="20"/>
          <w:lang w:eastAsia="it-IT"/>
        </w:rPr>
        <w:t xml:space="preserve">, la fortunata silloge di quaranta lettere immaginarie </w:t>
      </w:r>
      <w:r w:rsidR="00790FC1" w:rsidRPr="00A408B9">
        <w:rPr>
          <w:rFonts w:eastAsia="Times New Roman" w:cs="Calibri"/>
          <w:b/>
          <w:color w:val="000000"/>
          <w:sz w:val="20"/>
          <w:szCs w:val="20"/>
          <w:lang w:eastAsia="it-IT"/>
        </w:rPr>
        <w:t xml:space="preserve">scritte </w:t>
      </w:r>
      <w:r w:rsidR="00E81CE6" w:rsidRPr="00A408B9">
        <w:rPr>
          <w:rFonts w:eastAsia="Times New Roman" w:cs="Calibri"/>
          <w:b/>
          <w:color w:val="000000"/>
          <w:sz w:val="20"/>
          <w:szCs w:val="20"/>
          <w:lang w:eastAsia="it-IT"/>
        </w:rPr>
        <w:t xml:space="preserve">da Albino </w:t>
      </w:r>
      <w:proofErr w:type="spellStart"/>
      <w:r w:rsidR="00E81CE6" w:rsidRPr="00A408B9">
        <w:rPr>
          <w:rFonts w:eastAsia="Times New Roman" w:cs="Calibri"/>
          <w:b/>
          <w:color w:val="000000"/>
          <w:sz w:val="20"/>
          <w:szCs w:val="20"/>
          <w:lang w:eastAsia="it-IT"/>
        </w:rPr>
        <w:t>Luciani</w:t>
      </w:r>
      <w:proofErr w:type="spellEnd"/>
      <w:r w:rsidR="00E81CE6" w:rsidRPr="00A408B9">
        <w:rPr>
          <w:rFonts w:eastAsia="Times New Roman" w:cs="Calibri"/>
          <w:b/>
          <w:color w:val="000000"/>
          <w:sz w:val="20"/>
          <w:szCs w:val="20"/>
          <w:lang w:eastAsia="it-IT"/>
        </w:rPr>
        <w:t>,</w:t>
      </w:r>
      <w:r w:rsidR="00790FC1" w:rsidRPr="00A408B9">
        <w:rPr>
          <w:rFonts w:eastAsia="Times New Roman" w:cs="Calibri"/>
          <w:b/>
          <w:color w:val="000000"/>
          <w:sz w:val="20"/>
          <w:szCs w:val="20"/>
          <w:lang w:eastAsia="it-IT"/>
        </w:rPr>
        <w:t xml:space="preserve"> </w:t>
      </w:r>
      <w:r w:rsidR="007D59D8" w:rsidRPr="00A408B9">
        <w:rPr>
          <w:rFonts w:eastAsia="Times New Roman" w:cs="Calibri"/>
          <w:b/>
          <w:color w:val="000000"/>
          <w:sz w:val="20"/>
          <w:szCs w:val="20"/>
          <w:lang w:eastAsia="it-IT"/>
        </w:rPr>
        <w:t xml:space="preserve">edita </w:t>
      </w:r>
      <w:r w:rsidR="00583C8E">
        <w:rPr>
          <w:rFonts w:eastAsia="Times New Roman" w:cs="Calibri"/>
          <w:b/>
          <w:color w:val="000000"/>
          <w:sz w:val="20"/>
          <w:szCs w:val="20"/>
          <w:lang w:eastAsia="it-IT"/>
        </w:rPr>
        <w:t xml:space="preserve">per la prima volta </w:t>
      </w:r>
      <w:r w:rsidR="007D59D8" w:rsidRPr="00A408B9">
        <w:rPr>
          <w:rFonts w:eastAsia="Times New Roman" w:cs="Calibri"/>
          <w:b/>
          <w:color w:val="000000"/>
          <w:sz w:val="20"/>
          <w:szCs w:val="20"/>
          <w:lang w:eastAsia="it-IT"/>
        </w:rPr>
        <w:t>nel 1976 d</w:t>
      </w:r>
      <w:r w:rsidR="00D40234" w:rsidRPr="00A408B9">
        <w:rPr>
          <w:rFonts w:eastAsia="Times New Roman" w:cs="Calibri"/>
          <w:b/>
          <w:color w:val="000000"/>
          <w:sz w:val="20"/>
          <w:szCs w:val="20"/>
          <w:lang w:eastAsia="it-IT"/>
        </w:rPr>
        <w:t>alle Edizioni Messaggero Padova</w:t>
      </w:r>
      <w:r w:rsidR="00E81CE6" w:rsidRPr="00A408B9">
        <w:rPr>
          <w:rFonts w:eastAsia="Times New Roman" w:cs="Calibri"/>
          <w:b/>
          <w:color w:val="000000"/>
          <w:sz w:val="20"/>
          <w:szCs w:val="20"/>
          <w:lang w:eastAsia="it-IT"/>
        </w:rPr>
        <w:t xml:space="preserve"> </w:t>
      </w:r>
      <w:r w:rsidR="00C73575" w:rsidRPr="00A408B9">
        <w:rPr>
          <w:rFonts w:eastAsia="Times New Roman" w:cs="Calibri"/>
          <w:b/>
          <w:color w:val="000000"/>
          <w:sz w:val="20"/>
          <w:szCs w:val="20"/>
          <w:lang w:eastAsia="it-IT"/>
        </w:rPr>
        <w:t xml:space="preserve">(EMP) </w:t>
      </w:r>
      <w:r w:rsidR="00E81CE6" w:rsidRPr="00902745">
        <w:rPr>
          <w:rFonts w:eastAsia="Times New Roman" w:cs="Calibri"/>
          <w:b/>
          <w:color w:val="000000"/>
          <w:sz w:val="20"/>
          <w:szCs w:val="20"/>
          <w:lang w:eastAsia="it-IT"/>
        </w:rPr>
        <w:t xml:space="preserve">con </w:t>
      </w:r>
      <w:r w:rsidR="00902745" w:rsidRPr="00902745">
        <w:rPr>
          <w:rFonts w:eastAsia="Times New Roman" w:cs="Calibri"/>
          <w:b/>
          <w:color w:val="000000"/>
          <w:sz w:val="20"/>
          <w:szCs w:val="20"/>
          <w:lang w:eastAsia="it-IT"/>
        </w:rPr>
        <w:t>l’imprimatur papale siglato alcuni giorni prima della morte</w:t>
      </w:r>
      <w:r w:rsidR="00902745" w:rsidRPr="00902745">
        <w:rPr>
          <w:rFonts w:eastAsia="Times New Roman" w:cs="Calibri"/>
          <w:color w:val="000000"/>
          <w:sz w:val="20"/>
          <w:szCs w:val="20"/>
          <w:lang w:eastAsia="it-IT"/>
        </w:rPr>
        <w:t xml:space="preserve">. </w:t>
      </w:r>
      <w:r w:rsidR="00D40234" w:rsidRPr="00902745">
        <w:rPr>
          <w:rFonts w:eastAsia="Times New Roman" w:cs="Calibri"/>
          <w:color w:val="000000"/>
          <w:sz w:val="20"/>
          <w:szCs w:val="20"/>
          <w:lang w:eastAsia="it-IT"/>
        </w:rPr>
        <w:t>Grazie a un lavoro decennale di ricerca e di studio delle fonti</w:t>
      </w:r>
      <w:r w:rsidR="00790FC1" w:rsidRPr="00902745">
        <w:rPr>
          <w:rFonts w:eastAsia="Times New Roman" w:cs="Calibri"/>
          <w:color w:val="000000"/>
          <w:sz w:val="20"/>
          <w:szCs w:val="20"/>
          <w:lang w:eastAsia="it-IT"/>
        </w:rPr>
        <w:t xml:space="preserve"> della curatrice, l’</w:t>
      </w:r>
      <w:r w:rsidR="00D40234" w:rsidRPr="00902745">
        <w:rPr>
          <w:rFonts w:eastAsia="Times New Roman" w:cs="Calibri"/>
          <w:color w:val="000000"/>
          <w:sz w:val="20"/>
          <w:szCs w:val="20"/>
          <w:lang w:eastAsia="it-IT"/>
        </w:rPr>
        <w:t>edizione critica</w:t>
      </w:r>
      <w:r w:rsidR="00E52178" w:rsidRPr="00902745">
        <w:rPr>
          <w:rFonts w:eastAsia="Times New Roman" w:cs="Calibri"/>
          <w:color w:val="000000"/>
          <w:sz w:val="20"/>
          <w:szCs w:val="20"/>
          <w:lang w:eastAsia="it-IT"/>
        </w:rPr>
        <w:t xml:space="preserve"> pubblicata a novembre scorso</w:t>
      </w:r>
      <w:r w:rsidR="00D40234" w:rsidRPr="00902745">
        <w:rPr>
          <w:rFonts w:eastAsia="Times New Roman" w:cs="Calibri"/>
          <w:color w:val="000000"/>
          <w:sz w:val="20"/>
          <w:szCs w:val="20"/>
          <w:lang w:eastAsia="it-IT"/>
        </w:rPr>
        <w:t xml:space="preserve">, con l’apparato delle note e delle varianti, chiarisce la genesi delle </w:t>
      </w:r>
      <w:r w:rsidR="00D40234" w:rsidRPr="00902745">
        <w:rPr>
          <w:rFonts w:eastAsia="Times New Roman" w:cs="Calibri"/>
          <w:b/>
          <w:color w:val="000000"/>
          <w:sz w:val="20"/>
          <w:szCs w:val="20"/>
          <w:lang w:eastAsia="it-IT"/>
        </w:rPr>
        <w:t>quaranta</w:t>
      </w:r>
      <w:r w:rsidR="00D40234" w:rsidRPr="00A408B9">
        <w:rPr>
          <w:rFonts w:eastAsia="Times New Roman" w:cs="Calibri"/>
          <w:b/>
          <w:color w:val="000000"/>
          <w:sz w:val="20"/>
          <w:szCs w:val="20"/>
          <w:lang w:eastAsia="it-IT"/>
        </w:rPr>
        <w:t xml:space="preserve"> missive idealmente indirizzate a personaggi storici e mitici di varie epoche, </w:t>
      </w:r>
      <w:r w:rsidR="00E81CE6" w:rsidRPr="00A408B9">
        <w:rPr>
          <w:rFonts w:eastAsia="Times New Roman" w:cs="Calibri"/>
          <w:b/>
          <w:color w:val="000000"/>
          <w:sz w:val="20"/>
          <w:szCs w:val="20"/>
          <w:lang w:eastAsia="it-IT"/>
        </w:rPr>
        <w:t>redatte</w:t>
      </w:r>
      <w:r w:rsidR="00D40234" w:rsidRPr="00A408B9">
        <w:rPr>
          <w:rFonts w:eastAsia="Times New Roman" w:cs="Calibri"/>
          <w:b/>
          <w:color w:val="000000"/>
          <w:sz w:val="20"/>
          <w:szCs w:val="20"/>
          <w:lang w:eastAsia="it-IT"/>
        </w:rPr>
        <w:t xml:space="preserve"> da Albino </w:t>
      </w:r>
      <w:proofErr w:type="spellStart"/>
      <w:r w:rsidR="00D40234" w:rsidRPr="00A408B9">
        <w:rPr>
          <w:rFonts w:eastAsia="Times New Roman" w:cs="Calibri"/>
          <w:b/>
          <w:color w:val="000000"/>
          <w:sz w:val="20"/>
          <w:szCs w:val="20"/>
          <w:lang w:eastAsia="it-IT"/>
        </w:rPr>
        <w:t>Luciani</w:t>
      </w:r>
      <w:proofErr w:type="spellEnd"/>
      <w:r w:rsidR="00D40234" w:rsidRPr="00A408B9">
        <w:rPr>
          <w:rFonts w:eastAsia="Times New Roman" w:cs="Calibri"/>
          <w:b/>
          <w:color w:val="000000"/>
          <w:sz w:val="20"/>
          <w:szCs w:val="20"/>
          <w:lang w:eastAsia="it-IT"/>
        </w:rPr>
        <w:t xml:space="preserve"> quando era ancora patriarca di Venezi</w:t>
      </w:r>
      <w:r w:rsidR="00790FC1" w:rsidRPr="00A408B9">
        <w:rPr>
          <w:rFonts w:eastAsia="Times New Roman" w:cs="Calibri"/>
          <w:b/>
          <w:color w:val="000000"/>
          <w:sz w:val="20"/>
          <w:szCs w:val="20"/>
          <w:lang w:eastAsia="it-IT"/>
        </w:rPr>
        <w:t xml:space="preserve">a e pubblicate mensilmente dal 1971 al 1975 nella rivista </w:t>
      </w:r>
      <w:r w:rsidR="00D40234" w:rsidRPr="00A408B9">
        <w:rPr>
          <w:rFonts w:eastAsia="Times New Roman" w:cs="Calibri"/>
          <w:b/>
          <w:i/>
          <w:color w:val="000000"/>
          <w:sz w:val="20"/>
          <w:szCs w:val="20"/>
          <w:lang w:eastAsia="it-IT"/>
        </w:rPr>
        <w:t>Messaggero di sant’Antonio</w:t>
      </w:r>
      <w:r w:rsidR="00790FC1">
        <w:rPr>
          <w:rFonts w:eastAsia="Times New Roman" w:cs="Calibri"/>
          <w:color w:val="000000"/>
          <w:sz w:val="20"/>
          <w:szCs w:val="20"/>
          <w:lang w:eastAsia="it-IT"/>
        </w:rPr>
        <w:t xml:space="preserve">, </w:t>
      </w:r>
      <w:r>
        <w:rPr>
          <w:rFonts w:eastAsia="Times New Roman" w:cs="Calibri"/>
          <w:color w:val="000000"/>
          <w:sz w:val="20"/>
          <w:szCs w:val="20"/>
          <w:lang w:eastAsia="it-IT"/>
        </w:rPr>
        <w:t>che</w:t>
      </w:r>
      <w:r w:rsidR="00790FC1">
        <w:rPr>
          <w:rFonts w:eastAsia="Times New Roman" w:cs="Calibri"/>
          <w:color w:val="000000"/>
          <w:sz w:val="20"/>
          <w:szCs w:val="20"/>
          <w:lang w:eastAsia="it-IT"/>
        </w:rPr>
        <w:t xml:space="preserve"> quest’anno </w:t>
      </w:r>
      <w:r>
        <w:rPr>
          <w:rFonts w:eastAsia="Times New Roman" w:cs="Calibri"/>
          <w:color w:val="000000"/>
          <w:sz w:val="20"/>
          <w:szCs w:val="20"/>
          <w:lang w:eastAsia="it-IT"/>
        </w:rPr>
        <w:t xml:space="preserve">festeggia </w:t>
      </w:r>
      <w:r w:rsidR="00781ED3">
        <w:rPr>
          <w:rFonts w:eastAsia="Times New Roman" w:cs="Calibri"/>
          <w:color w:val="000000"/>
          <w:sz w:val="20"/>
          <w:szCs w:val="20"/>
          <w:lang w:eastAsia="it-IT"/>
        </w:rPr>
        <w:t>i</w:t>
      </w:r>
      <w:r w:rsidR="00790FC1">
        <w:rPr>
          <w:rFonts w:eastAsia="Times New Roman" w:cs="Calibri"/>
          <w:color w:val="000000"/>
          <w:sz w:val="20"/>
          <w:szCs w:val="20"/>
          <w:lang w:eastAsia="it-IT"/>
        </w:rPr>
        <w:t>l suo 12</w:t>
      </w:r>
      <w:r>
        <w:rPr>
          <w:rFonts w:eastAsia="Times New Roman" w:cs="Calibri"/>
          <w:color w:val="000000"/>
          <w:sz w:val="20"/>
          <w:szCs w:val="20"/>
          <w:lang w:eastAsia="it-IT"/>
        </w:rPr>
        <w:t>6</w:t>
      </w:r>
      <w:r w:rsidR="00790FC1">
        <w:rPr>
          <w:rFonts w:eastAsia="Times New Roman" w:cs="Calibri"/>
          <w:color w:val="000000"/>
          <w:sz w:val="20"/>
          <w:szCs w:val="20"/>
          <w:lang w:eastAsia="it-IT"/>
        </w:rPr>
        <w:t xml:space="preserve">° </w:t>
      </w:r>
      <w:r>
        <w:rPr>
          <w:rFonts w:eastAsia="Times New Roman" w:cs="Calibri"/>
          <w:color w:val="000000"/>
          <w:sz w:val="20"/>
          <w:szCs w:val="20"/>
          <w:lang w:eastAsia="it-IT"/>
        </w:rPr>
        <w:t>anno di attività</w:t>
      </w:r>
      <w:r w:rsidR="00790FC1">
        <w:rPr>
          <w:rFonts w:eastAsia="Times New Roman" w:cs="Calibri"/>
          <w:color w:val="000000"/>
          <w:sz w:val="20"/>
          <w:szCs w:val="20"/>
          <w:lang w:eastAsia="it-IT"/>
        </w:rPr>
        <w:t>.</w:t>
      </w:r>
      <w:r w:rsidR="00D40234" w:rsidRPr="00790FC1">
        <w:rPr>
          <w:rFonts w:eastAsia="Times New Roman" w:cs="Calibri"/>
          <w:color w:val="000000"/>
          <w:sz w:val="20"/>
          <w:szCs w:val="20"/>
          <w:lang w:eastAsia="it-IT"/>
        </w:rPr>
        <w:t xml:space="preserve"> </w:t>
      </w:r>
      <w:r>
        <w:rPr>
          <w:rFonts w:eastAsia="Times New Roman" w:cs="Calibri"/>
          <w:color w:val="000000"/>
          <w:sz w:val="20"/>
          <w:szCs w:val="20"/>
          <w:lang w:eastAsia="it-IT"/>
        </w:rPr>
        <w:t>Fu l’allora direttore del mensile</w:t>
      </w:r>
      <w:r>
        <w:rPr>
          <w:rFonts w:eastAsia="Times New Roman" w:cs="Calibri"/>
          <w:i/>
          <w:color w:val="000000"/>
          <w:sz w:val="20"/>
          <w:szCs w:val="20"/>
          <w:lang w:eastAsia="it-IT"/>
        </w:rPr>
        <w:t xml:space="preserve">, </w:t>
      </w:r>
      <w:r w:rsidRPr="00B4651A">
        <w:rPr>
          <w:rFonts w:eastAsia="Times New Roman" w:cs="Calibri"/>
          <w:color w:val="000000"/>
          <w:sz w:val="20"/>
          <w:szCs w:val="20"/>
          <w:lang w:eastAsia="it-IT"/>
        </w:rPr>
        <w:t xml:space="preserve">padre Francesco Saverio </w:t>
      </w:r>
      <w:proofErr w:type="spellStart"/>
      <w:r w:rsidRPr="00B4651A">
        <w:rPr>
          <w:rFonts w:eastAsia="Times New Roman" w:cs="Calibri"/>
          <w:color w:val="000000"/>
          <w:sz w:val="20"/>
          <w:szCs w:val="20"/>
          <w:lang w:eastAsia="it-IT"/>
        </w:rPr>
        <w:t>P</w:t>
      </w:r>
      <w:r>
        <w:rPr>
          <w:rFonts w:eastAsia="Times New Roman" w:cs="Calibri"/>
          <w:color w:val="000000"/>
          <w:sz w:val="20"/>
          <w:szCs w:val="20"/>
          <w:lang w:eastAsia="it-IT"/>
        </w:rPr>
        <w:t>ancheri</w:t>
      </w:r>
      <w:proofErr w:type="spellEnd"/>
      <w:r>
        <w:rPr>
          <w:rFonts w:eastAsia="Times New Roman" w:cs="Calibri"/>
          <w:color w:val="000000"/>
          <w:sz w:val="20"/>
          <w:szCs w:val="20"/>
          <w:lang w:eastAsia="it-IT"/>
        </w:rPr>
        <w:t xml:space="preserve">, </w:t>
      </w:r>
      <w:r w:rsidRPr="00B4651A">
        <w:rPr>
          <w:rFonts w:eastAsia="Times New Roman" w:cs="Calibri"/>
          <w:color w:val="000000"/>
          <w:sz w:val="20"/>
          <w:szCs w:val="20"/>
          <w:lang w:eastAsia="it-IT"/>
        </w:rPr>
        <w:t xml:space="preserve">a proporre al patriarca di Venezia una collaborazione giornalistica, assunta con evidente intento pastorale da </w:t>
      </w:r>
      <w:proofErr w:type="spellStart"/>
      <w:r w:rsidRPr="00B4651A">
        <w:rPr>
          <w:rFonts w:eastAsia="Times New Roman" w:cs="Calibri"/>
          <w:color w:val="000000"/>
          <w:sz w:val="20"/>
          <w:szCs w:val="20"/>
          <w:lang w:eastAsia="it-IT"/>
        </w:rPr>
        <w:t>Luciani</w:t>
      </w:r>
      <w:proofErr w:type="spellEnd"/>
      <w:r w:rsidRPr="00B4651A">
        <w:rPr>
          <w:rFonts w:eastAsia="Times New Roman" w:cs="Calibri"/>
          <w:color w:val="000000"/>
          <w:sz w:val="20"/>
          <w:szCs w:val="20"/>
          <w:lang w:eastAsia="it-IT"/>
        </w:rPr>
        <w:t>, che commentò: «</w:t>
      </w:r>
      <w:r w:rsidRPr="001621FD">
        <w:rPr>
          <w:rFonts w:eastAsia="Times New Roman" w:cs="Calibri"/>
          <w:i/>
          <w:color w:val="000000"/>
          <w:sz w:val="20"/>
          <w:szCs w:val="20"/>
          <w:lang w:eastAsia="it-IT"/>
        </w:rPr>
        <w:t xml:space="preserve">Quando parlo in San Marco mi ascoltano quattrocento o cinquecento persone; quando scrivo sul </w:t>
      </w:r>
      <w:r w:rsidRPr="001621FD">
        <w:rPr>
          <w:rFonts w:eastAsia="Times New Roman" w:cs="Calibri"/>
          <w:color w:val="000000"/>
          <w:sz w:val="20"/>
          <w:szCs w:val="20"/>
          <w:lang w:eastAsia="it-IT"/>
        </w:rPr>
        <w:t>Gazzettino</w:t>
      </w:r>
      <w:r w:rsidRPr="001621FD">
        <w:rPr>
          <w:rFonts w:eastAsia="Times New Roman" w:cs="Calibri"/>
          <w:i/>
          <w:color w:val="000000"/>
          <w:sz w:val="20"/>
          <w:szCs w:val="20"/>
          <w:lang w:eastAsia="it-IT"/>
        </w:rPr>
        <w:t xml:space="preserve">, mi potranno leggere cinquantamila persone, e invece se pubblico sul </w:t>
      </w:r>
      <w:r w:rsidRPr="001621FD">
        <w:rPr>
          <w:rFonts w:eastAsia="Times New Roman" w:cs="Calibri"/>
          <w:color w:val="000000"/>
          <w:sz w:val="20"/>
          <w:szCs w:val="20"/>
          <w:lang w:eastAsia="it-IT"/>
        </w:rPr>
        <w:t>Messaggero di sant’Antonio</w:t>
      </w:r>
      <w:r w:rsidRPr="001621FD">
        <w:rPr>
          <w:rFonts w:eastAsia="Times New Roman" w:cs="Calibri"/>
          <w:i/>
          <w:color w:val="000000"/>
          <w:sz w:val="20"/>
          <w:szCs w:val="20"/>
          <w:lang w:eastAsia="it-IT"/>
        </w:rPr>
        <w:t xml:space="preserve"> converso con un milione e mezzo di lettori</w:t>
      </w:r>
      <w:r w:rsidRPr="00B4651A">
        <w:rPr>
          <w:rFonts w:eastAsia="Times New Roman" w:cs="Calibri"/>
          <w:color w:val="000000"/>
          <w:sz w:val="20"/>
          <w:szCs w:val="20"/>
          <w:lang w:eastAsia="it-IT"/>
        </w:rPr>
        <w:t>».</w:t>
      </w:r>
    </w:p>
    <w:p w:rsidR="00C73575" w:rsidRPr="00C73575" w:rsidRDefault="00781ED3" w:rsidP="00B4651A">
      <w:pPr>
        <w:autoSpaceDE w:val="0"/>
        <w:autoSpaceDN w:val="0"/>
        <w:adjustRightInd w:val="0"/>
        <w:spacing w:after="0" w:line="240" w:lineRule="auto"/>
        <w:ind w:firstLine="708"/>
        <w:rPr>
          <w:rFonts w:eastAsia="Times New Roman" w:cs="Calibri"/>
          <w:color w:val="000000"/>
          <w:sz w:val="20"/>
          <w:szCs w:val="20"/>
          <w:lang w:eastAsia="it-IT"/>
        </w:rPr>
      </w:pPr>
      <w:r>
        <w:rPr>
          <w:sz w:val="20"/>
          <w:szCs w:val="20"/>
        </w:rPr>
        <w:t>L’edizione critica di</w:t>
      </w:r>
      <w:r w:rsidR="00C73575" w:rsidRPr="00C73575">
        <w:rPr>
          <w:i/>
          <w:iCs/>
          <w:sz w:val="20"/>
          <w:szCs w:val="20"/>
        </w:rPr>
        <w:t xml:space="preserve"> Illustrissimi </w:t>
      </w:r>
      <w:r w:rsidR="00C73575" w:rsidRPr="00C73575">
        <w:rPr>
          <w:sz w:val="20"/>
          <w:szCs w:val="20"/>
        </w:rPr>
        <w:t>vanta la prefazione del </w:t>
      </w:r>
      <w:r w:rsidR="00C73575" w:rsidRPr="00C73575">
        <w:rPr>
          <w:b/>
          <w:bCs/>
          <w:sz w:val="20"/>
          <w:szCs w:val="20"/>
        </w:rPr>
        <w:t xml:space="preserve">cardinale José Tolentino de </w:t>
      </w:r>
      <w:proofErr w:type="spellStart"/>
      <w:r w:rsidR="00C73575" w:rsidRPr="00C73575">
        <w:rPr>
          <w:b/>
          <w:bCs/>
          <w:sz w:val="20"/>
          <w:szCs w:val="20"/>
        </w:rPr>
        <w:t>Mendonça</w:t>
      </w:r>
      <w:proofErr w:type="spellEnd"/>
      <w:r w:rsidR="00C73575" w:rsidRPr="00C73575">
        <w:rPr>
          <w:b/>
          <w:bCs/>
          <w:sz w:val="20"/>
          <w:szCs w:val="20"/>
        </w:rPr>
        <w:t>, prefetto del Dicastero per la Cultura e l’Educazione</w:t>
      </w:r>
      <w:r w:rsidR="00C73575" w:rsidRPr="00C73575">
        <w:rPr>
          <w:sz w:val="20"/>
          <w:szCs w:val="20"/>
        </w:rPr>
        <w:t xml:space="preserve">. Sarà lui a tenere </w:t>
      </w:r>
      <w:r w:rsidR="00C73575">
        <w:rPr>
          <w:sz w:val="20"/>
          <w:szCs w:val="20"/>
        </w:rPr>
        <w:t xml:space="preserve">domani </w:t>
      </w:r>
      <w:r w:rsidR="00C73575" w:rsidRPr="00C73575">
        <w:rPr>
          <w:sz w:val="20"/>
          <w:szCs w:val="20"/>
        </w:rPr>
        <w:t xml:space="preserve">una </w:t>
      </w:r>
      <w:r w:rsidR="00C73575" w:rsidRPr="00781ED3">
        <w:rPr>
          <w:i/>
          <w:sz w:val="20"/>
          <w:szCs w:val="20"/>
        </w:rPr>
        <w:t xml:space="preserve">Lectio </w:t>
      </w:r>
      <w:proofErr w:type="spellStart"/>
      <w:r w:rsidR="00C73575" w:rsidRPr="00781ED3">
        <w:rPr>
          <w:i/>
          <w:sz w:val="20"/>
          <w:szCs w:val="20"/>
        </w:rPr>
        <w:t>Magistralis</w:t>
      </w:r>
      <w:proofErr w:type="spellEnd"/>
      <w:r w:rsidR="00C73575" w:rsidRPr="00C73575">
        <w:rPr>
          <w:sz w:val="20"/>
          <w:szCs w:val="20"/>
        </w:rPr>
        <w:t xml:space="preserve"> nella </w:t>
      </w:r>
      <w:r w:rsidR="00C73575" w:rsidRPr="00C73575">
        <w:rPr>
          <w:b/>
          <w:bCs/>
          <w:sz w:val="20"/>
          <w:szCs w:val="20"/>
        </w:rPr>
        <w:t xml:space="preserve">Sala del </w:t>
      </w:r>
      <w:proofErr w:type="spellStart"/>
      <w:r w:rsidR="00C73575" w:rsidRPr="00C73575">
        <w:rPr>
          <w:b/>
          <w:bCs/>
          <w:sz w:val="20"/>
          <w:szCs w:val="20"/>
        </w:rPr>
        <w:t>Piovego</w:t>
      </w:r>
      <w:proofErr w:type="spellEnd"/>
      <w:r w:rsidR="00C73575" w:rsidRPr="00C73575">
        <w:rPr>
          <w:b/>
          <w:bCs/>
          <w:sz w:val="20"/>
          <w:szCs w:val="20"/>
        </w:rPr>
        <w:t xml:space="preserve"> a Palazzo Ducale</w:t>
      </w:r>
      <w:r w:rsidR="00C73575" w:rsidRPr="00C73575">
        <w:rPr>
          <w:sz w:val="20"/>
          <w:szCs w:val="20"/>
        </w:rPr>
        <w:t xml:space="preserve">, con l'intervento del </w:t>
      </w:r>
      <w:r w:rsidR="00C73575" w:rsidRPr="00C73575">
        <w:rPr>
          <w:b/>
          <w:bCs/>
          <w:sz w:val="20"/>
          <w:szCs w:val="20"/>
        </w:rPr>
        <w:t xml:space="preserve">cardinale segretario di Stato vaticano Pietro </w:t>
      </w:r>
      <w:proofErr w:type="spellStart"/>
      <w:r w:rsidR="00C73575" w:rsidRPr="00C73575">
        <w:rPr>
          <w:b/>
          <w:bCs/>
          <w:sz w:val="20"/>
          <w:szCs w:val="20"/>
        </w:rPr>
        <w:t>Parolin</w:t>
      </w:r>
      <w:proofErr w:type="spellEnd"/>
      <w:r w:rsidR="00C73575" w:rsidRPr="00C73575">
        <w:rPr>
          <w:sz w:val="20"/>
          <w:szCs w:val="20"/>
        </w:rPr>
        <w:t>, presidente della Fondazione Vaticana Giovanni Paolo I</w:t>
      </w:r>
      <w:r w:rsidR="00C73575">
        <w:rPr>
          <w:sz w:val="20"/>
          <w:szCs w:val="20"/>
        </w:rPr>
        <w:t xml:space="preserve"> che ha coeditato con la casa editrice padovana EMP l’edizione critica,</w:t>
      </w:r>
      <w:r w:rsidR="00C73575" w:rsidRPr="00C73575">
        <w:rPr>
          <w:sz w:val="20"/>
          <w:szCs w:val="20"/>
        </w:rPr>
        <w:t xml:space="preserve"> e del </w:t>
      </w:r>
      <w:r w:rsidR="00C73575" w:rsidRPr="00C73575">
        <w:rPr>
          <w:b/>
          <w:bCs/>
          <w:sz w:val="20"/>
          <w:szCs w:val="20"/>
        </w:rPr>
        <w:t xml:space="preserve">Patriarca di Venezia, S.E. monsignor Francesco </w:t>
      </w:r>
      <w:proofErr w:type="spellStart"/>
      <w:r w:rsidR="00C73575" w:rsidRPr="00C73575">
        <w:rPr>
          <w:b/>
          <w:bCs/>
          <w:sz w:val="20"/>
          <w:szCs w:val="20"/>
        </w:rPr>
        <w:t>Moraglia</w:t>
      </w:r>
      <w:proofErr w:type="spellEnd"/>
      <w:r w:rsidR="00C73575" w:rsidRPr="00C73575">
        <w:rPr>
          <w:sz w:val="20"/>
          <w:szCs w:val="20"/>
        </w:rPr>
        <w:t>. La presentazione</w:t>
      </w:r>
      <w:r w:rsidR="00C73575">
        <w:rPr>
          <w:sz w:val="20"/>
          <w:szCs w:val="20"/>
        </w:rPr>
        <w:t>,</w:t>
      </w:r>
      <w:r w:rsidR="00C73575" w:rsidRPr="00C73575">
        <w:rPr>
          <w:sz w:val="20"/>
          <w:szCs w:val="20"/>
        </w:rPr>
        <w:t xml:space="preserve"> moderata dal </w:t>
      </w:r>
      <w:r w:rsidR="00C73575" w:rsidRPr="00C73575">
        <w:rPr>
          <w:b/>
          <w:bCs/>
          <w:sz w:val="20"/>
          <w:szCs w:val="20"/>
        </w:rPr>
        <w:t xml:space="preserve">direttore de “Il Gazzettino”, Roberto </w:t>
      </w:r>
      <w:proofErr w:type="spellStart"/>
      <w:r w:rsidR="00C73575" w:rsidRPr="00C73575">
        <w:rPr>
          <w:b/>
          <w:bCs/>
          <w:sz w:val="20"/>
          <w:szCs w:val="20"/>
        </w:rPr>
        <w:t>Papetti</w:t>
      </w:r>
      <w:proofErr w:type="spellEnd"/>
      <w:r w:rsidR="00C73575" w:rsidRPr="00583C8E">
        <w:rPr>
          <w:bCs/>
          <w:sz w:val="20"/>
          <w:szCs w:val="20"/>
        </w:rPr>
        <w:t>,</w:t>
      </w:r>
      <w:r w:rsidR="00C73575" w:rsidRPr="00C73575">
        <w:rPr>
          <w:sz w:val="20"/>
          <w:szCs w:val="20"/>
        </w:rPr>
        <w:t xml:space="preserve"> vede anche la partecipazione del dottor</w:t>
      </w:r>
      <w:r w:rsidR="00C73575" w:rsidRPr="00C73575">
        <w:rPr>
          <w:b/>
          <w:bCs/>
          <w:sz w:val="20"/>
          <w:szCs w:val="20"/>
        </w:rPr>
        <w:t xml:space="preserve"> Fabrizio </w:t>
      </w:r>
      <w:proofErr w:type="spellStart"/>
      <w:r w:rsidR="00C73575" w:rsidRPr="00C73575">
        <w:rPr>
          <w:b/>
          <w:bCs/>
          <w:sz w:val="20"/>
          <w:szCs w:val="20"/>
        </w:rPr>
        <w:t>Magani</w:t>
      </w:r>
      <w:proofErr w:type="spellEnd"/>
      <w:r w:rsidR="00C73575" w:rsidRPr="00C73575">
        <w:rPr>
          <w:b/>
          <w:bCs/>
          <w:sz w:val="20"/>
          <w:szCs w:val="20"/>
        </w:rPr>
        <w:t>, Soprintendente Archeologia, belle arti e paesaggio per il comune di Venezia e Laguna</w:t>
      </w:r>
      <w:r w:rsidR="00C73575" w:rsidRPr="00C73575">
        <w:rPr>
          <w:sz w:val="20"/>
          <w:szCs w:val="20"/>
        </w:rPr>
        <w:t>, che ha collaborato per il Ministero della Cultura all’organizzazione dell’</w:t>
      </w:r>
      <w:r w:rsidR="00C73575">
        <w:rPr>
          <w:sz w:val="20"/>
          <w:szCs w:val="20"/>
        </w:rPr>
        <w:t>evento</w:t>
      </w:r>
      <w:r w:rsidR="00C73575" w:rsidRPr="00C73575">
        <w:rPr>
          <w:sz w:val="20"/>
          <w:szCs w:val="20"/>
        </w:rPr>
        <w:t>.</w:t>
      </w:r>
      <w:r>
        <w:rPr>
          <w:sz w:val="20"/>
          <w:szCs w:val="20"/>
        </w:rPr>
        <w:t xml:space="preserve"> Saranno presenti anche i </w:t>
      </w:r>
      <w:r w:rsidRPr="00EB66D3">
        <w:rPr>
          <w:b/>
          <w:sz w:val="20"/>
          <w:szCs w:val="20"/>
        </w:rPr>
        <w:t>rappresentanti delle Edizioni Messaggero Padova</w:t>
      </w:r>
      <w:r>
        <w:rPr>
          <w:sz w:val="20"/>
          <w:szCs w:val="20"/>
        </w:rPr>
        <w:t>.</w:t>
      </w:r>
    </w:p>
    <w:p w:rsidR="00781ED3" w:rsidRDefault="00D40234" w:rsidP="00781ED3">
      <w:pPr>
        <w:autoSpaceDE w:val="0"/>
        <w:autoSpaceDN w:val="0"/>
        <w:adjustRightInd w:val="0"/>
        <w:spacing w:after="0" w:line="240" w:lineRule="auto"/>
        <w:ind w:firstLine="708"/>
        <w:rPr>
          <w:rFonts w:eastAsia="Times New Roman" w:cs="Calibri"/>
          <w:color w:val="000000"/>
          <w:sz w:val="20"/>
          <w:szCs w:val="20"/>
          <w:lang w:eastAsia="it-IT"/>
        </w:rPr>
      </w:pPr>
      <w:r w:rsidRPr="00790FC1">
        <w:rPr>
          <w:rFonts w:eastAsia="Times New Roman" w:cs="Calibri"/>
          <w:color w:val="000000"/>
          <w:sz w:val="20"/>
          <w:szCs w:val="20"/>
          <w:lang w:eastAsia="it-IT"/>
        </w:rPr>
        <w:t>Emblema della formazione e della personale biblioteca di Giovanni Paolo I, la</w:t>
      </w:r>
      <w:r w:rsidR="00C73575">
        <w:rPr>
          <w:rFonts w:eastAsia="Times New Roman" w:cs="Calibri"/>
          <w:color w:val="000000"/>
          <w:sz w:val="20"/>
          <w:szCs w:val="20"/>
          <w:lang w:eastAsia="it-IT"/>
        </w:rPr>
        <w:t xml:space="preserve"> corposa</w:t>
      </w:r>
      <w:r w:rsidRPr="00790FC1">
        <w:rPr>
          <w:rFonts w:eastAsia="Times New Roman" w:cs="Calibri"/>
          <w:color w:val="000000"/>
          <w:sz w:val="20"/>
          <w:szCs w:val="20"/>
          <w:lang w:eastAsia="it-IT"/>
        </w:rPr>
        <w:t xml:space="preserve"> silloge</w:t>
      </w:r>
      <w:r w:rsidR="00C73575">
        <w:rPr>
          <w:rFonts w:eastAsia="Times New Roman" w:cs="Calibri"/>
          <w:color w:val="000000"/>
          <w:sz w:val="20"/>
          <w:szCs w:val="20"/>
          <w:lang w:eastAsia="it-IT"/>
        </w:rPr>
        <w:t xml:space="preserve"> </w:t>
      </w:r>
      <w:r w:rsidR="00C73575" w:rsidRPr="00583C8E">
        <w:rPr>
          <w:rFonts w:eastAsia="Times New Roman" w:cs="Calibri"/>
          <w:color w:val="000000"/>
          <w:sz w:val="20"/>
          <w:szCs w:val="20"/>
          <w:lang w:eastAsia="it-IT"/>
        </w:rPr>
        <w:t>di</w:t>
      </w:r>
      <w:r w:rsidRPr="00583C8E">
        <w:rPr>
          <w:rFonts w:eastAsia="Times New Roman" w:cs="Calibri"/>
          <w:color w:val="000000"/>
          <w:sz w:val="20"/>
          <w:szCs w:val="20"/>
          <w:lang w:eastAsia="it-IT"/>
        </w:rPr>
        <w:t xml:space="preserve"> </w:t>
      </w:r>
      <w:r w:rsidR="00902745" w:rsidRPr="00902745">
        <w:rPr>
          <w:rFonts w:eastAsia="Times New Roman" w:cs="Calibri"/>
          <w:color w:val="000000"/>
          <w:sz w:val="20"/>
          <w:szCs w:val="20"/>
          <w:lang w:eastAsia="it-IT"/>
        </w:rPr>
        <w:t>532</w:t>
      </w:r>
      <w:r w:rsidR="00902745" w:rsidRPr="00297A4C">
        <w:rPr>
          <w:rFonts w:eastAsia="Times New Roman" w:cs="Calibri"/>
          <w:color w:val="000000"/>
          <w:sz w:val="20"/>
          <w:szCs w:val="20"/>
          <w:lang w:eastAsia="it-IT"/>
        </w:rPr>
        <w:t xml:space="preserve"> </w:t>
      </w:r>
      <w:r w:rsidR="00C73575" w:rsidRPr="00583C8E">
        <w:rPr>
          <w:rFonts w:eastAsia="Times New Roman" w:cs="Calibri"/>
          <w:color w:val="000000"/>
          <w:sz w:val="20"/>
          <w:szCs w:val="20"/>
          <w:lang w:eastAsia="it-IT"/>
        </w:rPr>
        <w:t xml:space="preserve">pagine </w:t>
      </w:r>
      <w:r w:rsidRPr="00583C8E">
        <w:rPr>
          <w:rFonts w:eastAsia="Times New Roman" w:cs="Calibri"/>
          <w:color w:val="000000"/>
          <w:sz w:val="20"/>
          <w:szCs w:val="20"/>
          <w:lang w:eastAsia="it-IT"/>
        </w:rPr>
        <w:t>porta</w:t>
      </w:r>
      <w:r w:rsidRPr="00790FC1">
        <w:rPr>
          <w:rFonts w:eastAsia="Times New Roman" w:cs="Calibri"/>
          <w:color w:val="000000"/>
          <w:sz w:val="20"/>
          <w:szCs w:val="20"/>
          <w:lang w:eastAsia="it-IT"/>
        </w:rPr>
        <w:t xml:space="preserve"> a riflettere sulla stretta familiarità del pontefice con la dimensione letteraria e al contempo con la solida formazione teologica. Espressione di una geniale sintesi di sacro e profano, di erudizione e chiarezza che arriva a tutti, di un magistero piantato nella radicale scelta teologica di un linguaggio semplice, conversevole e accessibile a chiunque.</w:t>
      </w:r>
      <w:r w:rsidR="00790FC1" w:rsidRPr="00790FC1">
        <w:rPr>
          <w:rFonts w:eastAsia="Times New Roman" w:cs="Calibri"/>
          <w:color w:val="000000"/>
          <w:sz w:val="20"/>
          <w:szCs w:val="20"/>
          <w:lang w:eastAsia="it-IT"/>
        </w:rPr>
        <w:t xml:space="preserve"> </w:t>
      </w:r>
      <w:r w:rsidR="00790FC1" w:rsidRPr="00583C8E">
        <w:rPr>
          <w:rFonts w:eastAsia="Times New Roman" w:cs="Calibri"/>
          <w:b/>
          <w:color w:val="000000"/>
          <w:sz w:val="20"/>
          <w:szCs w:val="20"/>
          <w:lang w:eastAsia="it-IT"/>
        </w:rPr>
        <w:t xml:space="preserve">Se il brevissimo pontificato di </w:t>
      </w:r>
      <w:proofErr w:type="spellStart"/>
      <w:r w:rsidR="00790FC1" w:rsidRPr="00583C8E">
        <w:rPr>
          <w:rFonts w:eastAsia="Times New Roman" w:cs="Calibri"/>
          <w:b/>
          <w:color w:val="000000"/>
          <w:sz w:val="20"/>
          <w:szCs w:val="20"/>
          <w:lang w:eastAsia="it-IT"/>
        </w:rPr>
        <w:t>Luciani</w:t>
      </w:r>
      <w:proofErr w:type="spellEnd"/>
      <w:r w:rsidR="00790FC1" w:rsidRPr="00583C8E">
        <w:rPr>
          <w:rFonts w:eastAsia="Times New Roman" w:cs="Calibri"/>
          <w:b/>
          <w:color w:val="000000"/>
          <w:sz w:val="20"/>
          <w:szCs w:val="20"/>
          <w:lang w:eastAsia="it-IT"/>
        </w:rPr>
        <w:t xml:space="preserve"> non gli ha permesso di scrivere esortazioni apostoliche né encicliche, il suo lascito come Giovanni Paolo I è stato un testo squisitamente letterario e gustoso</w:t>
      </w:r>
      <w:r w:rsidR="00E81CE6">
        <w:rPr>
          <w:rFonts w:eastAsia="Times New Roman" w:cs="Calibri"/>
          <w:color w:val="000000"/>
          <w:sz w:val="20"/>
          <w:szCs w:val="20"/>
          <w:lang w:eastAsia="it-IT"/>
        </w:rPr>
        <w:t>, che da quasi cinquant’anni continua a incontrare il favore del grande pubblico di lettori di ogni estrazione ed età.</w:t>
      </w:r>
      <w:r w:rsidR="00781ED3">
        <w:rPr>
          <w:rFonts w:eastAsia="Times New Roman" w:cs="Calibri"/>
          <w:color w:val="000000"/>
          <w:sz w:val="20"/>
          <w:szCs w:val="20"/>
          <w:lang w:eastAsia="it-IT"/>
        </w:rPr>
        <w:t xml:space="preserve"> </w:t>
      </w:r>
    </w:p>
    <w:p w:rsidR="00781ED3" w:rsidRDefault="00A7617C" w:rsidP="00B4651A">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La </w:t>
      </w:r>
      <w:r w:rsidRPr="00781ED3">
        <w:rPr>
          <w:rFonts w:eastAsia="Times New Roman" w:cs="Calibri"/>
          <w:b/>
          <w:color w:val="000000"/>
          <w:sz w:val="20"/>
          <w:szCs w:val="20"/>
          <w:lang w:eastAsia="it-IT"/>
        </w:rPr>
        <w:t xml:space="preserve">prima edizione in volume di </w:t>
      </w:r>
      <w:r w:rsidRPr="00781ED3">
        <w:rPr>
          <w:rFonts w:eastAsia="Times New Roman" w:cs="Calibri"/>
          <w:b/>
          <w:i/>
          <w:color w:val="000000"/>
          <w:sz w:val="20"/>
          <w:szCs w:val="20"/>
          <w:lang w:eastAsia="it-IT"/>
        </w:rPr>
        <w:t>Illustrissimi</w:t>
      </w:r>
      <w:r w:rsidRPr="00781ED3">
        <w:rPr>
          <w:rFonts w:eastAsia="Times New Roman" w:cs="Calibri"/>
          <w:b/>
          <w:color w:val="000000"/>
          <w:sz w:val="20"/>
          <w:szCs w:val="20"/>
          <w:lang w:eastAsia="it-IT"/>
        </w:rPr>
        <w:t xml:space="preserve"> uscì nel gennaio 1976 per i tipi di EMP</w:t>
      </w:r>
      <w:r>
        <w:rPr>
          <w:rFonts w:eastAsia="Times New Roman" w:cs="Calibri"/>
          <w:color w:val="000000"/>
          <w:sz w:val="20"/>
          <w:szCs w:val="20"/>
          <w:lang w:eastAsia="it-IT"/>
        </w:rPr>
        <w:t xml:space="preserve"> e</w:t>
      </w:r>
      <w:r w:rsidR="00583C8E">
        <w:rPr>
          <w:rFonts w:eastAsia="Times New Roman" w:cs="Calibri"/>
          <w:color w:val="000000"/>
          <w:sz w:val="20"/>
          <w:szCs w:val="20"/>
          <w:lang w:eastAsia="it-IT"/>
        </w:rPr>
        <w:t xml:space="preserve">d ebbe </w:t>
      </w:r>
      <w:r w:rsidRPr="00781ED3">
        <w:rPr>
          <w:rFonts w:eastAsia="Times New Roman" w:cs="Calibri"/>
          <w:b/>
          <w:color w:val="000000"/>
          <w:sz w:val="20"/>
          <w:szCs w:val="20"/>
          <w:lang w:eastAsia="it-IT"/>
        </w:rPr>
        <w:t xml:space="preserve">immediatamente </w:t>
      </w:r>
      <w:r w:rsidR="00583C8E">
        <w:rPr>
          <w:rFonts w:eastAsia="Times New Roman" w:cs="Calibri"/>
          <w:b/>
          <w:color w:val="000000"/>
          <w:sz w:val="20"/>
          <w:szCs w:val="20"/>
          <w:lang w:eastAsia="it-IT"/>
        </w:rPr>
        <w:t>successo</w:t>
      </w:r>
      <w:r>
        <w:rPr>
          <w:rFonts w:eastAsia="Times New Roman" w:cs="Calibri"/>
          <w:color w:val="000000"/>
          <w:sz w:val="20"/>
          <w:szCs w:val="20"/>
          <w:lang w:eastAsia="it-IT"/>
        </w:rPr>
        <w:t xml:space="preserve">, tanto che nel tempo </w:t>
      </w:r>
      <w:r w:rsidRPr="00781ED3">
        <w:rPr>
          <w:rFonts w:eastAsia="Times New Roman" w:cs="Calibri"/>
          <w:b/>
          <w:color w:val="000000"/>
          <w:sz w:val="20"/>
          <w:szCs w:val="20"/>
          <w:lang w:eastAsia="it-IT"/>
        </w:rPr>
        <w:t>seguirono ristampe e nuove edizioni fino al 2012</w:t>
      </w:r>
      <w:r w:rsidRPr="00B4651A">
        <w:rPr>
          <w:rFonts w:eastAsia="Times New Roman" w:cs="Calibri"/>
          <w:color w:val="000000"/>
          <w:sz w:val="20"/>
          <w:szCs w:val="20"/>
          <w:lang w:eastAsia="it-IT"/>
        </w:rPr>
        <w:t>.</w:t>
      </w:r>
      <w:r>
        <w:rPr>
          <w:rFonts w:eastAsia="Times New Roman" w:cs="Calibri"/>
          <w:color w:val="000000"/>
          <w:sz w:val="20"/>
          <w:szCs w:val="20"/>
          <w:lang w:eastAsia="it-IT"/>
        </w:rPr>
        <w:t xml:space="preserve"> Nel </w:t>
      </w:r>
      <w:r w:rsidRPr="00B4651A">
        <w:rPr>
          <w:rFonts w:eastAsia="Times New Roman" w:cs="Calibri"/>
          <w:color w:val="000000"/>
          <w:sz w:val="20"/>
          <w:szCs w:val="20"/>
          <w:lang w:eastAsia="it-IT"/>
        </w:rPr>
        <w:t>1978</w:t>
      </w:r>
      <w:r>
        <w:rPr>
          <w:rFonts w:eastAsia="Times New Roman" w:cs="Calibri"/>
          <w:color w:val="000000"/>
          <w:sz w:val="20"/>
          <w:szCs w:val="20"/>
          <w:lang w:eastAsia="it-IT"/>
        </w:rPr>
        <w:t>, poco prima della morte improvvisa,</w:t>
      </w:r>
      <w:r w:rsidRPr="00B4651A">
        <w:rPr>
          <w:rFonts w:eastAsia="Times New Roman" w:cs="Calibri"/>
          <w:color w:val="000000"/>
          <w:sz w:val="20"/>
          <w:szCs w:val="20"/>
          <w:lang w:eastAsia="it-IT"/>
        </w:rPr>
        <w:t xml:space="preserve"> </w:t>
      </w:r>
      <w:r>
        <w:rPr>
          <w:rFonts w:eastAsia="Times New Roman" w:cs="Calibri"/>
          <w:color w:val="000000"/>
          <w:sz w:val="20"/>
          <w:szCs w:val="20"/>
          <w:lang w:eastAsia="it-IT"/>
        </w:rPr>
        <w:t>fu Giovanni Paolo I a fare alcune modifiche al testo prima di dare il nulla osta alla stampa</w:t>
      </w:r>
      <w:r w:rsidR="00781ED3">
        <w:rPr>
          <w:rFonts w:eastAsia="Times New Roman" w:cs="Calibri"/>
          <w:color w:val="000000"/>
          <w:sz w:val="20"/>
          <w:szCs w:val="20"/>
          <w:lang w:eastAsia="it-IT"/>
        </w:rPr>
        <w:t>. Una fortuna editoriale che raggiunse molti angoli d</w:t>
      </w:r>
      <w:r w:rsidRPr="00B4651A">
        <w:rPr>
          <w:rFonts w:eastAsia="Times New Roman" w:cs="Calibri"/>
          <w:color w:val="000000"/>
          <w:sz w:val="20"/>
          <w:szCs w:val="20"/>
          <w:lang w:eastAsia="it-IT"/>
        </w:rPr>
        <w:t>el mondo</w:t>
      </w:r>
      <w:r w:rsidR="00781ED3">
        <w:rPr>
          <w:rFonts w:eastAsia="Times New Roman" w:cs="Calibri"/>
          <w:color w:val="000000"/>
          <w:sz w:val="20"/>
          <w:szCs w:val="20"/>
          <w:lang w:eastAsia="it-IT"/>
        </w:rPr>
        <w:t>, con traduzioni nelle principali lingue (</w:t>
      </w:r>
      <w:r w:rsidR="00781ED3" w:rsidRPr="00B2161A">
        <w:rPr>
          <w:rFonts w:eastAsia="Times New Roman" w:cs="Calibri"/>
          <w:color w:val="000000"/>
          <w:sz w:val="20"/>
          <w:szCs w:val="20"/>
          <w:lang w:eastAsia="it-IT"/>
        </w:rPr>
        <w:t>sulle diverse edizioni e traduzioni si veda il capitolo in calce</w:t>
      </w:r>
      <w:r w:rsidR="00781ED3">
        <w:rPr>
          <w:rFonts w:eastAsia="Times New Roman" w:cs="Calibri"/>
          <w:color w:val="000000"/>
          <w:sz w:val="20"/>
          <w:szCs w:val="20"/>
          <w:lang w:eastAsia="it-IT"/>
        </w:rPr>
        <w:t>).</w:t>
      </w:r>
    </w:p>
    <w:p w:rsidR="00B4651A" w:rsidRDefault="00B4651A" w:rsidP="00B4651A">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La </w:t>
      </w:r>
      <w:r w:rsidRPr="00583C8E">
        <w:rPr>
          <w:rFonts w:eastAsia="Times New Roman" w:cs="Calibri"/>
          <w:b/>
          <w:color w:val="000000"/>
          <w:sz w:val="20"/>
          <w:szCs w:val="20"/>
          <w:lang w:eastAsia="it-IT"/>
        </w:rPr>
        <w:t xml:space="preserve">gradevolezza dello stile di </w:t>
      </w:r>
      <w:proofErr w:type="spellStart"/>
      <w:r w:rsidRPr="00583C8E">
        <w:rPr>
          <w:rFonts w:eastAsia="Times New Roman" w:cs="Calibri"/>
          <w:b/>
          <w:color w:val="000000"/>
          <w:sz w:val="20"/>
          <w:szCs w:val="20"/>
          <w:lang w:eastAsia="it-IT"/>
        </w:rPr>
        <w:t>Luciani</w:t>
      </w:r>
      <w:proofErr w:type="spellEnd"/>
      <w:r w:rsidRPr="00B4651A">
        <w:rPr>
          <w:rFonts w:eastAsia="Times New Roman" w:cs="Calibri"/>
          <w:color w:val="000000"/>
          <w:sz w:val="20"/>
          <w:szCs w:val="20"/>
          <w:lang w:eastAsia="it-IT"/>
        </w:rPr>
        <w:t xml:space="preserve">, </w:t>
      </w:r>
      <w:r w:rsidRPr="00583C8E">
        <w:rPr>
          <w:rFonts w:eastAsia="Times New Roman" w:cs="Calibri"/>
          <w:b/>
          <w:color w:val="000000"/>
          <w:sz w:val="20"/>
          <w:szCs w:val="20"/>
          <w:lang w:eastAsia="it-IT"/>
        </w:rPr>
        <w:t>la sua sottile ironia</w:t>
      </w:r>
      <w:r w:rsidRPr="00B4651A">
        <w:rPr>
          <w:rFonts w:eastAsia="Times New Roman" w:cs="Calibri"/>
          <w:color w:val="000000"/>
          <w:sz w:val="20"/>
          <w:szCs w:val="20"/>
          <w:lang w:eastAsia="it-IT"/>
        </w:rPr>
        <w:t xml:space="preserve"> che pervade ogni pagina, </w:t>
      </w:r>
      <w:r w:rsidRPr="00583C8E">
        <w:rPr>
          <w:rFonts w:eastAsia="Times New Roman" w:cs="Calibri"/>
          <w:b/>
          <w:color w:val="000000"/>
          <w:sz w:val="20"/>
          <w:szCs w:val="20"/>
          <w:lang w:eastAsia="it-IT"/>
        </w:rPr>
        <w:t>l’abilità di trasferire vicende e persone, problemi e soluzioni da ieri a oggi e viceversa</w:t>
      </w:r>
      <w:r w:rsidRPr="00B4651A">
        <w:rPr>
          <w:rFonts w:eastAsia="Times New Roman" w:cs="Calibri"/>
          <w:color w:val="000000"/>
          <w:sz w:val="20"/>
          <w:szCs w:val="20"/>
          <w:lang w:eastAsia="it-IT"/>
        </w:rPr>
        <w:t xml:space="preserve">, danno corpo a </w:t>
      </w:r>
      <w:r w:rsidRPr="00583C8E">
        <w:rPr>
          <w:rFonts w:eastAsia="Times New Roman" w:cs="Calibri"/>
          <w:b/>
          <w:color w:val="000000"/>
          <w:sz w:val="20"/>
          <w:szCs w:val="20"/>
          <w:lang w:eastAsia="it-IT"/>
        </w:rPr>
        <w:t>un’analisi tutt’altro che superficiale di quegli anni difficili e tortuosi</w:t>
      </w:r>
      <w:r w:rsidRPr="00B4651A">
        <w:rPr>
          <w:rFonts w:eastAsia="Times New Roman" w:cs="Calibri"/>
          <w:color w:val="000000"/>
          <w:sz w:val="20"/>
          <w:szCs w:val="20"/>
          <w:lang w:eastAsia="it-IT"/>
        </w:rPr>
        <w:t xml:space="preserve">. Né fa difetto la curiosità del futuro papa Giovanni Paolo I per i personaggi incontrati, così diversi tra loro: da Penelope a Mark Twain, da Maria Teresa d’Austria a Figaro, da Pinocchio a un... orso, da </w:t>
      </w:r>
      <w:proofErr w:type="spellStart"/>
      <w:r w:rsidRPr="00B4651A">
        <w:rPr>
          <w:rFonts w:eastAsia="Times New Roman" w:cs="Calibri"/>
          <w:color w:val="000000"/>
          <w:sz w:val="20"/>
          <w:szCs w:val="20"/>
          <w:lang w:eastAsia="it-IT"/>
        </w:rPr>
        <w:t>Péguy</w:t>
      </w:r>
      <w:proofErr w:type="spellEnd"/>
      <w:r w:rsidRPr="00B4651A">
        <w:rPr>
          <w:rFonts w:eastAsia="Times New Roman" w:cs="Calibri"/>
          <w:color w:val="000000"/>
          <w:sz w:val="20"/>
          <w:szCs w:val="20"/>
          <w:lang w:eastAsia="it-IT"/>
        </w:rPr>
        <w:t xml:space="preserve"> a Trilussa, da </w:t>
      </w:r>
      <w:r w:rsidR="00BB7E3D">
        <w:rPr>
          <w:rFonts w:eastAsia="Times New Roman" w:cs="Calibri"/>
          <w:color w:val="000000"/>
          <w:sz w:val="20"/>
          <w:szCs w:val="20"/>
          <w:lang w:eastAsia="it-IT"/>
        </w:rPr>
        <w:t xml:space="preserve">Marconi a </w:t>
      </w:r>
      <w:proofErr w:type="spellStart"/>
      <w:r w:rsidR="00BB7E3D">
        <w:rPr>
          <w:rFonts w:eastAsia="Times New Roman" w:cs="Calibri"/>
          <w:color w:val="000000"/>
          <w:sz w:val="20"/>
          <w:szCs w:val="20"/>
          <w:lang w:eastAsia="it-IT"/>
        </w:rPr>
        <w:t>Quintiliano</w:t>
      </w:r>
      <w:proofErr w:type="spellEnd"/>
      <w:r w:rsidRPr="00B4651A">
        <w:rPr>
          <w:rFonts w:eastAsia="Times New Roman" w:cs="Calibri"/>
          <w:color w:val="000000"/>
          <w:sz w:val="20"/>
          <w:szCs w:val="20"/>
          <w:lang w:eastAsia="it-IT"/>
        </w:rPr>
        <w:t xml:space="preserve">, da </w:t>
      </w:r>
      <w:proofErr w:type="spellStart"/>
      <w:r w:rsidRPr="00B4651A">
        <w:rPr>
          <w:rFonts w:eastAsia="Times New Roman" w:cs="Calibri"/>
          <w:color w:val="000000"/>
          <w:sz w:val="20"/>
          <w:szCs w:val="20"/>
          <w:lang w:eastAsia="it-IT"/>
        </w:rPr>
        <w:t>Hofer</w:t>
      </w:r>
      <w:proofErr w:type="spellEnd"/>
      <w:r w:rsidRPr="00B4651A">
        <w:rPr>
          <w:rFonts w:eastAsia="Times New Roman" w:cs="Calibri"/>
          <w:color w:val="000000"/>
          <w:sz w:val="20"/>
          <w:szCs w:val="20"/>
          <w:lang w:eastAsia="it-IT"/>
        </w:rPr>
        <w:t xml:space="preserve"> a Goldoni, da santa Teresa a Goethe, da san Bernardino a Marlowe, per finire al più importante di tutti, Gesù, al quale l’autore scrive trepidando.</w:t>
      </w:r>
    </w:p>
    <w:p w:rsidR="00C73575" w:rsidRDefault="00C73575" w:rsidP="00C73575">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Nell’</w:t>
      </w:r>
      <w:r w:rsidRPr="00AF1E9F">
        <w:rPr>
          <w:rFonts w:eastAsia="Times New Roman" w:cs="Calibri"/>
          <w:b/>
          <w:color w:val="000000"/>
          <w:sz w:val="20"/>
          <w:szCs w:val="20"/>
          <w:lang w:eastAsia="it-IT"/>
        </w:rPr>
        <w:t xml:space="preserve">introduzione della nuova edizione critica, il card. José Tolentino de </w:t>
      </w:r>
      <w:proofErr w:type="spellStart"/>
      <w:r w:rsidRPr="00AF1E9F">
        <w:rPr>
          <w:rFonts w:eastAsia="Times New Roman" w:cs="Calibri"/>
          <w:b/>
          <w:color w:val="000000"/>
          <w:sz w:val="20"/>
          <w:szCs w:val="20"/>
          <w:lang w:eastAsia="it-IT"/>
        </w:rPr>
        <w:t>Mendonça</w:t>
      </w:r>
      <w:proofErr w:type="spellEnd"/>
      <w:r w:rsidRPr="00AF1E9F">
        <w:rPr>
          <w:rFonts w:eastAsia="Times New Roman" w:cs="Calibri"/>
          <w:b/>
          <w:color w:val="000000"/>
          <w:sz w:val="20"/>
          <w:szCs w:val="20"/>
          <w:lang w:eastAsia="it-IT"/>
        </w:rPr>
        <w:t xml:space="preserve"> </w:t>
      </w:r>
      <w:r>
        <w:rPr>
          <w:rFonts w:eastAsia="Times New Roman" w:cs="Calibri"/>
          <w:color w:val="000000"/>
          <w:sz w:val="20"/>
          <w:szCs w:val="20"/>
          <w:lang w:eastAsia="it-IT"/>
        </w:rPr>
        <w:t xml:space="preserve">scrive: </w:t>
      </w:r>
      <w:r w:rsidRPr="00B4651A">
        <w:rPr>
          <w:rFonts w:eastAsia="Times New Roman" w:cs="Calibri"/>
          <w:color w:val="000000"/>
          <w:sz w:val="20"/>
          <w:szCs w:val="20"/>
          <w:lang w:eastAsia="it-IT"/>
        </w:rPr>
        <w:t>«</w:t>
      </w:r>
      <w:r w:rsidRPr="00B4651A">
        <w:rPr>
          <w:rFonts w:eastAsia="Times New Roman" w:cs="Calibri"/>
          <w:i/>
          <w:color w:val="000000"/>
          <w:sz w:val="20"/>
          <w:szCs w:val="20"/>
          <w:lang w:eastAsia="it-IT"/>
        </w:rPr>
        <w:t xml:space="preserve">Non deve sorprendere che venga riconosciuta a </w:t>
      </w:r>
      <w:r w:rsidRPr="00F73E94">
        <w:rPr>
          <w:rFonts w:eastAsia="Times New Roman" w:cs="Calibri"/>
          <w:color w:val="000000"/>
          <w:sz w:val="20"/>
          <w:szCs w:val="20"/>
          <w:lang w:eastAsia="it-IT"/>
        </w:rPr>
        <w:t>Illustrissimi</w:t>
      </w:r>
      <w:r w:rsidRPr="00B4651A">
        <w:rPr>
          <w:rFonts w:eastAsia="Times New Roman" w:cs="Calibri"/>
          <w:i/>
          <w:color w:val="000000"/>
          <w:sz w:val="20"/>
          <w:szCs w:val="20"/>
          <w:lang w:eastAsia="it-IT"/>
        </w:rPr>
        <w:t xml:space="preserve"> la categoria di classico, la forma forse più adeguata per riferirci a questo libro – anche tenendo in conto che la destinazione iniziale dei testi in esso raccolti erano in alcuni casi le pagine di un quotidiano, </w:t>
      </w:r>
      <w:r w:rsidRPr="00B4651A">
        <w:rPr>
          <w:rFonts w:eastAsia="Times New Roman" w:cs="Calibri"/>
          <w:color w:val="000000"/>
          <w:sz w:val="20"/>
          <w:szCs w:val="20"/>
          <w:lang w:eastAsia="it-IT"/>
        </w:rPr>
        <w:t>Il Gazzettino</w:t>
      </w:r>
      <w:r w:rsidRPr="00B4651A">
        <w:rPr>
          <w:rFonts w:eastAsia="Times New Roman" w:cs="Calibri"/>
          <w:i/>
          <w:color w:val="000000"/>
          <w:sz w:val="20"/>
          <w:szCs w:val="20"/>
          <w:lang w:eastAsia="it-IT"/>
        </w:rPr>
        <w:t xml:space="preserve">, di una rivista poi, il </w:t>
      </w:r>
      <w:r w:rsidRPr="00B4651A">
        <w:rPr>
          <w:rFonts w:eastAsia="Times New Roman" w:cs="Calibri"/>
          <w:color w:val="000000"/>
          <w:sz w:val="20"/>
          <w:szCs w:val="20"/>
          <w:lang w:eastAsia="it-IT"/>
        </w:rPr>
        <w:t>Messaggero di sant’Antonio</w:t>
      </w:r>
      <w:r w:rsidRPr="00B4651A">
        <w:rPr>
          <w:rFonts w:eastAsia="Times New Roman" w:cs="Calibri"/>
          <w:i/>
          <w:color w:val="000000"/>
          <w:sz w:val="20"/>
          <w:szCs w:val="20"/>
          <w:lang w:eastAsia="it-IT"/>
        </w:rPr>
        <w:t xml:space="preserve">, e che quando Albino </w:t>
      </w:r>
      <w:proofErr w:type="spellStart"/>
      <w:r w:rsidRPr="00B4651A">
        <w:rPr>
          <w:rFonts w:eastAsia="Times New Roman" w:cs="Calibri"/>
          <w:i/>
          <w:color w:val="000000"/>
          <w:sz w:val="20"/>
          <w:szCs w:val="20"/>
          <w:lang w:eastAsia="it-IT"/>
        </w:rPr>
        <w:t>Luciani</w:t>
      </w:r>
      <w:proofErr w:type="spellEnd"/>
      <w:r w:rsidRPr="00B4651A">
        <w:rPr>
          <w:rFonts w:eastAsia="Times New Roman" w:cs="Calibri"/>
          <w:i/>
          <w:color w:val="000000"/>
          <w:sz w:val="20"/>
          <w:szCs w:val="20"/>
          <w:lang w:eastAsia="it-IT"/>
        </w:rPr>
        <w:t xml:space="preserve"> cominciò, nel maggio 1971, la collaborazione con questo mensile di Padova non poteva di certo prevedere il ruolo cruciale che questo insieme di scritti avrebbe avuto non solo per il suo personale percorso ma anche per il cattolicesimo contemporaneo. Il fatto curioso è che ciò che potrebbe essere considerato un punto di debolezza diventa, al contrario, uno degli evidenti punti di forza di quest’opera. Sappiamo bene che il genere di scrittura </w:t>
      </w:r>
      <w:r w:rsidRPr="00B4651A">
        <w:rPr>
          <w:rFonts w:eastAsia="Times New Roman" w:cs="Calibri"/>
          <w:i/>
          <w:color w:val="000000"/>
          <w:sz w:val="20"/>
          <w:szCs w:val="20"/>
          <w:lang w:eastAsia="it-IT"/>
        </w:rPr>
        <w:lastRenderedPageBreak/>
        <w:t xml:space="preserve">di un giornale diverge dal carattere monografico o sistematico tipico dei saggi di ampio respiro, ma questo non necessariamente significa una condanna alla dispersione. La modernità lo dimostra chiaramente in molte opere prime letterarie, dove il regime di espressione è frammentario, eteroclito e discontinuo, senza che venga però sacrificato in alcun modo il sorprendente potere della loro unità. In questo senso, </w:t>
      </w:r>
      <w:proofErr w:type="spellStart"/>
      <w:r w:rsidRPr="00B4651A">
        <w:rPr>
          <w:rFonts w:eastAsia="Times New Roman" w:cs="Calibri"/>
          <w:i/>
          <w:color w:val="000000"/>
          <w:sz w:val="20"/>
          <w:szCs w:val="20"/>
          <w:lang w:eastAsia="it-IT"/>
        </w:rPr>
        <w:t>Luciani</w:t>
      </w:r>
      <w:proofErr w:type="spellEnd"/>
      <w:r w:rsidRPr="00B4651A">
        <w:rPr>
          <w:rFonts w:eastAsia="Times New Roman" w:cs="Calibri"/>
          <w:i/>
          <w:color w:val="000000"/>
          <w:sz w:val="20"/>
          <w:szCs w:val="20"/>
          <w:lang w:eastAsia="it-IT"/>
        </w:rPr>
        <w:t xml:space="preserve"> è un moderno. Accetta di comunicare a partire da un pulpito e da un formato non convenzionali (è un vescovo che, dice ironicamente, si assume uno </w:t>
      </w:r>
      <w:r>
        <w:rPr>
          <w:rFonts w:eastAsia="Times New Roman" w:cs="Calibri"/>
          <w:i/>
          <w:color w:val="000000"/>
          <w:sz w:val="20"/>
          <w:szCs w:val="20"/>
          <w:lang w:eastAsia="it-IT"/>
        </w:rPr>
        <w:t>“strano impegno”</w:t>
      </w:r>
      <w:r w:rsidRPr="00B4651A">
        <w:rPr>
          <w:rFonts w:eastAsia="Times New Roman" w:cs="Calibri"/>
          <w:i/>
          <w:color w:val="000000"/>
          <w:sz w:val="20"/>
          <w:szCs w:val="20"/>
          <w:lang w:eastAsia="it-IT"/>
        </w:rPr>
        <w:t xml:space="preserve">). Accetta di conversare non solo all’interno del recinto del sacro, ma sulla pubblica piazza, nel territorio aperto della cultura, reputando che la conversazione, questa sorta di </w:t>
      </w:r>
      <w:proofErr w:type="spellStart"/>
      <w:r w:rsidRPr="00915399">
        <w:rPr>
          <w:rFonts w:eastAsia="Times New Roman" w:cs="Calibri"/>
          <w:color w:val="000000"/>
          <w:sz w:val="20"/>
          <w:szCs w:val="20"/>
          <w:lang w:eastAsia="it-IT"/>
        </w:rPr>
        <w:t>sermo</w:t>
      </w:r>
      <w:proofErr w:type="spellEnd"/>
      <w:r w:rsidRPr="00915399">
        <w:rPr>
          <w:rFonts w:eastAsia="Times New Roman" w:cs="Calibri"/>
          <w:color w:val="000000"/>
          <w:sz w:val="20"/>
          <w:szCs w:val="20"/>
          <w:lang w:eastAsia="it-IT"/>
        </w:rPr>
        <w:t xml:space="preserve"> </w:t>
      </w:r>
      <w:proofErr w:type="spellStart"/>
      <w:r w:rsidRPr="00915399">
        <w:rPr>
          <w:rFonts w:eastAsia="Times New Roman" w:cs="Calibri"/>
          <w:color w:val="000000"/>
          <w:sz w:val="20"/>
          <w:szCs w:val="20"/>
          <w:lang w:eastAsia="it-IT"/>
        </w:rPr>
        <w:t>humilis</w:t>
      </w:r>
      <w:proofErr w:type="spellEnd"/>
      <w:r w:rsidRPr="00B4651A">
        <w:rPr>
          <w:rFonts w:eastAsia="Times New Roman" w:cs="Calibri"/>
          <w:i/>
          <w:color w:val="000000"/>
          <w:sz w:val="20"/>
          <w:szCs w:val="20"/>
          <w:lang w:eastAsia="it-IT"/>
        </w:rPr>
        <w:t xml:space="preserve"> accessibile a tutti, “è una gran bella cosa per la nostra vita di poveri uomini”.</w:t>
      </w:r>
      <w:r>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Accetta che l’arte dell’incontro si intessa nella capacità di costruire intersezioni, di mettere in relazione mondi e tempi diversi, di farsi contemporanei</w:t>
      </w:r>
      <w:r w:rsidRPr="00B4651A">
        <w:rPr>
          <w:rFonts w:eastAsia="Times New Roman" w:cs="Calibri"/>
          <w:color w:val="000000"/>
          <w:sz w:val="20"/>
          <w:szCs w:val="20"/>
          <w:lang w:eastAsia="it-IT"/>
        </w:rPr>
        <w:t>».</w:t>
      </w:r>
    </w:p>
    <w:p w:rsidR="00F80C66" w:rsidRPr="00B4651A" w:rsidRDefault="00F80C66" w:rsidP="00B4651A">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 xml:space="preserve">Così </w:t>
      </w:r>
      <w:r w:rsidR="00C73575">
        <w:rPr>
          <w:rFonts w:eastAsia="Times New Roman" w:cs="Calibri"/>
          <w:color w:val="000000"/>
          <w:sz w:val="20"/>
          <w:szCs w:val="20"/>
          <w:lang w:eastAsia="it-IT"/>
        </w:rPr>
        <w:t xml:space="preserve">invece </w:t>
      </w:r>
      <w:r w:rsidRPr="00AF1E9F">
        <w:rPr>
          <w:rFonts w:eastAsia="Times New Roman" w:cs="Calibri"/>
          <w:b/>
          <w:color w:val="000000"/>
          <w:sz w:val="20"/>
          <w:szCs w:val="20"/>
          <w:lang w:eastAsia="it-IT"/>
        </w:rPr>
        <w:t>la curatrice</w:t>
      </w:r>
      <w:r w:rsidR="00583C8E" w:rsidRPr="00AF1E9F">
        <w:rPr>
          <w:rFonts w:eastAsia="Times New Roman" w:cs="Calibri"/>
          <w:b/>
          <w:color w:val="000000"/>
          <w:sz w:val="20"/>
          <w:szCs w:val="20"/>
          <w:lang w:eastAsia="it-IT"/>
        </w:rPr>
        <w:t xml:space="preserve"> Stefania </w:t>
      </w:r>
      <w:proofErr w:type="spellStart"/>
      <w:r w:rsidR="00583C8E" w:rsidRPr="00AF1E9F">
        <w:rPr>
          <w:rFonts w:eastAsia="Times New Roman" w:cs="Calibri"/>
          <w:b/>
          <w:color w:val="000000"/>
          <w:sz w:val="20"/>
          <w:szCs w:val="20"/>
          <w:lang w:eastAsia="it-IT"/>
        </w:rPr>
        <w:t>Falasca</w:t>
      </w:r>
      <w:proofErr w:type="spellEnd"/>
      <w:r>
        <w:rPr>
          <w:rFonts w:eastAsia="Times New Roman" w:cs="Calibri"/>
          <w:color w:val="000000"/>
          <w:sz w:val="20"/>
          <w:szCs w:val="20"/>
          <w:lang w:eastAsia="it-IT"/>
        </w:rPr>
        <w:t xml:space="preserve">: </w:t>
      </w:r>
      <w:r w:rsidR="00BB7E3D">
        <w:rPr>
          <w:rFonts w:eastAsia="Times New Roman" w:cs="Calibri"/>
          <w:color w:val="000000"/>
          <w:sz w:val="20"/>
          <w:szCs w:val="20"/>
          <w:lang w:eastAsia="it-IT"/>
        </w:rPr>
        <w:t>«</w:t>
      </w:r>
      <w:r w:rsidRPr="00E95862">
        <w:rPr>
          <w:rFonts w:eastAsia="Times New Roman" w:cs="Calibri"/>
          <w:i/>
          <w:color w:val="000000"/>
          <w:sz w:val="20"/>
          <w:szCs w:val="20"/>
          <w:lang w:eastAsia="it-IT"/>
        </w:rPr>
        <w:t>La singolare raccolta porta a riflettere sulla stretta familiarità con la dimensione letteraria di Giovanni Paolo I che viene a offrirsi quale canone connotativo caratterizzante l</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intera sua produzione orale e scritta. Considerando il </w:t>
      </w:r>
      <w:r w:rsidRPr="00E95862">
        <w:rPr>
          <w:rFonts w:eastAsia="Times New Roman" w:cs="Calibri"/>
          <w:color w:val="000000"/>
          <w:sz w:val="20"/>
          <w:szCs w:val="20"/>
          <w:lang w:eastAsia="it-IT"/>
        </w:rPr>
        <w:t>corpus</w:t>
      </w:r>
      <w:r w:rsidRPr="00E95862">
        <w:rPr>
          <w:rFonts w:eastAsia="Times New Roman" w:cs="Calibri"/>
          <w:i/>
          <w:color w:val="000000"/>
          <w:sz w:val="20"/>
          <w:szCs w:val="20"/>
          <w:lang w:eastAsia="it-IT"/>
        </w:rPr>
        <w:t xml:space="preserve"> degli scritti di Albino </w:t>
      </w:r>
      <w:proofErr w:type="spellStart"/>
      <w:r w:rsidRPr="00E95862">
        <w:rPr>
          <w:rFonts w:eastAsia="Times New Roman" w:cs="Calibri"/>
          <w:i/>
          <w:color w:val="000000"/>
          <w:sz w:val="20"/>
          <w:szCs w:val="20"/>
          <w:lang w:eastAsia="it-IT"/>
        </w:rPr>
        <w:t>Luciani</w:t>
      </w:r>
      <w:proofErr w:type="spellEnd"/>
      <w:r w:rsidRPr="00E95862">
        <w:rPr>
          <w:rFonts w:eastAsia="Times New Roman" w:cs="Calibri"/>
          <w:i/>
          <w:color w:val="000000"/>
          <w:sz w:val="20"/>
          <w:szCs w:val="20"/>
          <w:lang w:eastAsia="it-IT"/>
        </w:rPr>
        <w:t>, dagli anni Quaranta fino alle ultime udienze pontificie, si resta infatti sorpresi di fronte al disinvolto quanto inusuale piegarsi di citazioni scritturali e patristiche alle voci vive e idiomatiche dei personaggi delle commedie di Goldoni o di Molière, o quelle ancora dei dottori della Chiesa ai personaggi di Rabelais, di Cervantes. Così la voce di san Tommaso d</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Aquino si trova unita a quella del personaggio </w:t>
      </w:r>
      <w:proofErr w:type="spellStart"/>
      <w:r w:rsidRPr="00E95862">
        <w:rPr>
          <w:rFonts w:eastAsia="Times New Roman" w:cs="Calibri"/>
          <w:i/>
          <w:color w:val="000000"/>
          <w:sz w:val="20"/>
          <w:szCs w:val="20"/>
          <w:lang w:eastAsia="it-IT"/>
        </w:rPr>
        <w:t>Lunardo</w:t>
      </w:r>
      <w:proofErr w:type="spellEnd"/>
      <w:r w:rsidRPr="00E95862">
        <w:rPr>
          <w:rFonts w:eastAsia="Times New Roman" w:cs="Calibri"/>
          <w:i/>
          <w:color w:val="000000"/>
          <w:sz w:val="20"/>
          <w:szCs w:val="20"/>
          <w:lang w:eastAsia="it-IT"/>
        </w:rPr>
        <w:t xml:space="preserve"> de </w:t>
      </w:r>
      <w:r w:rsidRPr="00E95862">
        <w:rPr>
          <w:rFonts w:eastAsia="Times New Roman" w:cs="Calibri"/>
          <w:color w:val="000000"/>
          <w:sz w:val="20"/>
          <w:szCs w:val="20"/>
          <w:lang w:eastAsia="it-IT"/>
        </w:rPr>
        <w:t xml:space="preserve">I </w:t>
      </w:r>
      <w:proofErr w:type="spellStart"/>
      <w:r w:rsidRPr="00E95862">
        <w:rPr>
          <w:rFonts w:eastAsia="Times New Roman" w:cs="Calibri"/>
          <w:color w:val="000000"/>
          <w:sz w:val="20"/>
          <w:szCs w:val="20"/>
          <w:lang w:eastAsia="it-IT"/>
        </w:rPr>
        <w:t>rusteghi</w:t>
      </w:r>
      <w:proofErr w:type="spellEnd"/>
      <w:r w:rsidRPr="00E95862">
        <w:rPr>
          <w:rFonts w:eastAsia="Times New Roman" w:cs="Calibri"/>
          <w:i/>
          <w:color w:val="000000"/>
          <w:sz w:val="20"/>
          <w:szCs w:val="20"/>
          <w:lang w:eastAsia="it-IT"/>
        </w:rPr>
        <w:t>, o quella di uno dei Padri dell</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antica Chiesa d</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Oriente, Gregorio di </w:t>
      </w:r>
      <w:proofErr w:type="spellStart"/>
      <w:r w:rsidRPr="00E95862">
        <w:rPr>
          <w:rFonts w:eastAsia="Times New Roman" w:cs="Calibri"/>
          <w:i/>
          <w:color w:val="000000"/>
          <w:sz w:val="20"/>
          <w:szCs w:val="20"/>
          <w:lang w:eastAsia="it-IT"/>
        </w:rPr>
        <w:t>Nissa</w:t>
      </w:r>
      <w:proofErr w:type="spellEnd"/>
      <w:r w:rsidRPr="00E95862">
        <w:rPr>
          <w:rFonts w:eastAsia="Times New Roman" w:cs="Calibri"/>
          <w:i/>
          <w:color w:val="000000"/>
          <w:sz w:val="20"/>
          <w:szCs w:val="20"/>
          <w:lang w:eastAsia="it-IT"/>
        </w:rPr>
        <w:t>, al teatrale Arpagone protagonista dell</w:t>
      </w:r>
      <w:r w:rsidR="00BB7E3D" w:rsidRPr="00E95862">
        <w:rPr>
          <w:rFonts w:eastAsia="Times New Roman" w:cs="Calibri"/>
          <w:i/>
          <w:color w:val="000000"/>
          <w:sz w:val="20"/>
          <w:szCs w:val="20"/>
          <w:lang w:eastAsia="it-IT"/>
        </w:rPr>
        <w:t>’</w:t>
      </w:r>
      <w:r w:rsidRPr="00E95862">
        <w:rPr>
          <w:rFonts w:eastAsia="Times New Roman" w:cs="Calibri"/>
          <w:color w:val="000000"/>
          <w:sz w:val="20"/>
          <w:szCs w:val="20"/>
          <w:lang w:eastAsia="it-IT"/>
        </w:rPr>
        <w:t>Avare</w:t>
      </w:r>
      <w:r w:rsidRPr="00E95862">
        <w:rPr>
          <w:rFonts w:eastAsia="Times New Roman" w:cs="Calibri"/>
          <w:i/>
          <w:color w:val="000000"/>
          <w:sz w:val="20"/>
          <w:szCs w:val="20"/>
          <w:lang w:eastAsia="it-IT"/>
        </w:rPr>
        <w:t>, quella di sant</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Agostino a </w:t>
      </w:r>
      <w:proofErr w:type="spellStart"/>
      <w:r w:rsidRPr="00E95862">
        <w:rPr>
          <w:rFonts w:eastAsia="Times New Roman" w:cs="Calibri"/>
          <w:i/>
          <w:color w:val="000000"/>
          <w:sz w:val="20"/>
          <w:szCs w:val="20"/>
          <w:lang w:eastAsia="it-IT"/>
        </w:rPr>
        <w:t>Sancio</w:t>
      </w:r>
      <w:proofErr w:type="spellEnd"/>
      <w:r w:rsidRPr="00E95862">
        <w:rPr>
          <w:rFonts w:eastAsia="Times New Roman" w:cs="Calibri"/>
          <w:i/>
          <w:color w:val="000000"/>
          <w:sz w:val="20"/>
          <w:szCs w:val="20"/>
          <w:lang w:eastAsia="it-IT"/>
        </w:rPr>
        <w:t xml:space="preserve"> Panza o quella di san Francesco di </w:t>
      </w:r>
      <w:proofErr w:type="spellStart"/>
      <w:r w:rsidRPr="00E95862">
        <w:rPr>
          <w:rFonts w:eastAsia="Times New Roman" w:cs="Calibri"/>
          <w:i/>
          <w:color w:val="000000"/>
          <w:sz w:val="20"/>
          <w:szCs w:val="20"/>
          <w:lang w:eastAsia="it-IT"/>
        </w:rPr>
        <w:t>Sales</w:t>
      </w:r>
      <w:proofErr w:type="spellEnd"/>
      <w:r w:rsidRPr="00E95862">
        <w:rPr>
          <w:rFonts w:eastAsia="Times New Roman" w:cs="Calibri"/>
          <w:i/>
          <w:color w:val="000000"/>
          <w:sz w:val="20"/>
          <w:szCs w:val="20"/>
          <w:lang w:eastAsia="it-IT"/>
        </w:rPr>
        <w:t xml:space="preserve"> a Pinocchio, accanto ad un affollato caleidoscopio di personaggi storici, pittori, scultori, registi, giornalisti, poeti ed autori di ogni epoca, della letteratura classica latina e greca, di quella italiana – da Dante a Manzoni, da Trilussa a Pasolini e Buzzati –, di quella tedesca, castigliana, francese, russa, con i grandi scrittori da </w:t>
      </w:r>
      <w:proofErr w:type="spellStart"/>
      <w:r w:rsidRPr="00E95862">
        <w:rPr>
          <w:rFonts w:eastAsia="Times New Roman" w:cs="Calibri"/>
          <w:i/>
          <w:color w:val="000000"/>
          <w:sz w:val="20"/>
          <w:szCs w:val="20"/>
          <w:lang w:eastAsia="it-IT"/>
        </w:rPr>
        <w:t>Gogol</w:t>
      </w:r>
      <w:proofErr w:type="spellEnd"/>
      <w:r w:rsidRPr="00E95862">
        <w:rPr>
          <w:rFonts w:eastAsia="Times New Roman" w:cs="Calibri"/>
          <w:i/>
          <w:color w:val="000000"/>
          <w:sz w:val="20"/>
          <w:szCs w:val="20"/>
          <w:lang w:eastAsia="it-IT"/>
        </w:rPr>
        <w:t xml:space="preserve"> a Pasternak, di quella angloamericana con Scott, Twain, Shaw, Dickens, Chesterton. Un interattivo mescolarsi di umile e sublime, erudizione e chiarezza, sacro e profano, tanto </w:t>
      </w:r>
      <w:proofErr w:type="spellStart"/>
      <w:r w:rsidRPr="00E95862">
        <w:rPr>
          <w:rFonts w:eastAsia="Times New Roman" w:cs="Calibri"/>
          <w:color w:val="000000"/>
          <w:sz w:val="20"/>
          <w:szCs w:val="20"/>
          <w:lang w:eastAsia="it-IT"/>
        </w:rPr>
        <w:t>naturaliter</w:t>
      </w:r>
      <w:proofErr w:type="spellEnd"/>
      <w:r w:rsidRPr="00E95862">
        <w:rPr>
          <w:rFonts w:eastAsia="Times New Roman" w:cs="Calibri"/>
          <w:i/>
          <w:color w:val="000000"/>
          <w:sz w:val="20"/>
          <w:szCs w:val="20"/>
          <w:lang w:eastAsia="it-IT"/>
        </w:rPr>
        <w:t xml:space="preserve"> da far sì che il lettore quasi non s</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accorga dell</w:t>
      </w:r>
      <w:r w:rsidR="00BB7E3D" w:rsidRPr="00E95862">
        <w:rPr>
          <w:rFonts w:eastAsia="Times New Roman" w:cs="Calibri"/>
          <w:i/>
          <w:color w:val="000000"/>
          <w:sz w:val="20"/>
          <w:szCs w:val="20"/>
          <w:lang w:eastAsia="it-IT"/>
        </w:rPr>
        <w:t>’i</w:t>
      </w:r>
      <w:r w:rsidRPr="00E95862">
        <w:rPr>
          <w:rFonts w:eastAsia="Times New Roman" w:cs="Calibri"/>
          <w:i/>
          <w:color w:val="000000"/>
          <w:sz w:val="20"/>
          <w:szCs w:val="20"/>
          <w:lang w:eastAsia="it-IT"/>
        </w:rPr>
        <w:t xml:space="preserve">naspettata teologia a base di code e di schiene di elefante tratte dalle Favole di Tolstoj, come nella lettera a </w:t>
      </w:r>
      <w:proofErr w:type="spellStart"/>
      <w:r w:rsidRPr="00E95862">
        <w:rPr>
          <w:rFonts w:eastAsia="Times New Roman" w:cs="Calibri"/>
          <w:i/>
          <w:color w:val="000000"/>
          <w:sz w:val="20"/>
          <w:szCs w:val="20"/>
          <w:lang w:eastAsia="it-IT"/>
        </w:rPr>
        <w:t>Gioachino</w:t>
      </w:r>
      <w:proofErr w:type="spellEnd"/>
      <w:r w:rsidRPr="00E95862">
        <w:rPr>
          <w:rFonts w:eastAsia="Times New Roman" w:cs="Calibri"/>
          <w:i/>
          <w:color w:val="000000"/>
          <w:sz w:val="20"/>
          <w:szCs w:val="20"/>
          <w:lang w:eastAsia="it-IT"/>
        </w:rPr>
        <w:t xml:space="preserve"> Belli o del disinvolto incedere di san Bernardino da Siena a braccetto con la scrittrice statunitense </w:t>
      </w:r>
      <w:proofErr w:type="spellStart"/>
      <w:r w:rsidRPr="00E95862">
        <w:rPr>
          <w:rFonts w:eastAsia="Times New Roman" w:cs="Calibri"/>
          <w:i/>
          <w:color w:val="000000"/>
          <w:sz w:val="20"/>
          <w:szCs w:val="20"/>
          <w:lang w:eastAsia="it-IT"/>
        </w:rPr>
        <w:t>Willa</w:t>
      </w:r>
      <w:proofErr w:type="spellEnd"/>
      <w:r w:rsidRPr="00E95862">
        <w:rPr>
          <w:rFonts w:eastAsia="Times New Roman" w:cs="Calibri"/>
          <w:i/>
          <w:color w:val="000000"/>
          <w:sz w:val="20"/>
          <w:szCs w:val="20"/>
          <w:lang w:eastAsia="it-IT"/>
        </w:rPr>
        <w:t xml:space="preserve"> </w:t>
      </w:r>
      <w:proofErr w:type="spellStart"/>
      <w:r w:rsidRPr="00E95862">
        <w:rPr>
          <w:rFonts w:eastAsia="Times New Roman" w:cs="Calibri"/>
          <w:i/>
          <w:color w:val="000000"/>
          <w:sz w:val="20"/>
          <w:szCs w:val="20"/>
          <w:lang w:eastAsia="it-IT"/>
        </w:rPr>
        <w:t>Cather</w:t>
      </w:r>
      <w:proofErr w:type="spellEnd"/>
      <w:r w:rsidRPr="00E95862">
        <w:rPr>
          <w:rFonts w:eastAsia="Times New Roman" w:cs="Calibri"/>
          <w:i/>
          <w:color w:val="000000"/>
          <w:sz w:val="20"/>
          <w:szCs w:val="20"/>
          <w:lang w:eastAsia="it-IT"/>
        </w:rPr>
        <w:t xml:space="preserve"> e il suo romanzo </w:t>
      </w:r>
      <w:proofErr w:type="spellStart"/>
      <w:r w:rsidRPr="00E95862">
        <w:rPr>
          <w:rFonts w:eastAsia="Times New Roman" w:cs="Calibri"/>
          <w:color w:val="000000"/>
          <w:sz w:val="20"/>
          <w:szCs w:val="20"/>
          <w:lang w:eastAsia="it-IT"/>
        </w:rPr>
        <w:t>Shadows</w:t>
      </w:r>
      <w:proofErr w:type="spellEnd"/>
      <w:r w:rsidRPr="00E95862">
        <w:rPr>
          <w:rFonts w:eastAsia="Times New Roman" w:cs="Calibri"/>
          <w:color w:val="000000"/>
          <w:sz w:val="20"/>
          <w:szCs w:val="20"/>
          <w:lang w:eastAsia="it-IT"/>
        </w:rPr>
        <w:t xml:space="preserve"> on the Rock</w:t>
      </w:r>
      <w:r w:rsidRPr="00E95862">
        <w:rPr>
          <w:rFonts w:eastAsia="Times New Roman" w:cs="Calibri"/>
          <w:i/>
          <w:color w:val="000000"/>
          <w:sz w:val="20"/>
          <w:szCs w:val="20"/>
          <w:lang w:eastAsia="it-IT"/>
        </w:rPr>
        <w:t xml:space="preserve">, del quale </w:t>
      </w:r>
      <w:proofErr w:type="spellStart"/>
      <w:r w:rsidRPr="00E95862">
        <w:rPr>
          <w:rFonts w:eastAsia="Times New Roman" w:cs="Calibri"/>
          <w:i/>
          <w:color w:val="000000"/>
          <w:sz w:val="20"/>
          <w:szCs w:val="20"/>
          <w:lang w:eastAsia="it-IT"/>
        </w:rPr>
        <w:t>Luciani</w:t>
      </w:r>
      <w:proofErr w:type="spellEnd"/>
      <w:r w:rsidRPr="00E95862">
        <w:rPr>
          <w:rFonts w:eastAsia="Times New Roman" w:cs="Calibri"/>
          <w:i/>
          <w:color w:val="000000"/>
          <w:sz w:val="20"/>
          <w:szCs w:val="20"/>
          <w:lang w:eastAsia="it-IT"/>
        </w:rPr>
        <w:t xml:space="preserve">, alla ricerca del suo </w:t>
      </w:r>
      <w:proofErr w:type="spellStart"/>
      <w:r w:rsidRPr="00E95862">
        <w:rPr>
          <w:rFonts w:eastAsia="Times New Roman" w:cs="Calibri"/>
          <w:color w:val="000000"/>
          <w:sz w:val="20"/>
          <w:szCs w:val="20"/>
          <w:lang w:eastAsia="it-IT"/>
        </w:rPr>
        <w:t>mot-juste</w:t>
      </w:r>
      <w:proofErr w:type="spellEnd"/>
      <w:r w:rsidRPr="00E95862">
        <w:rPr>
          <w:rFonts w:eastAsia="Times New Roman" w:cs="Calibri"/>
          <w:i/>
          <w:color w:val="000000"/>
          <w:sz w:val="20"/>
          <w:szCs w:val="20"/>
          <w:lang w:eastAsia="it-IT"/>
        </w:rPr>
        <w:t>, occhieggiava l</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incipit in un articolo sul giornale diocesano già nel 1943. </w:t>
      </w:r>
      <w:r w:rsidR="00BB7E3D" w:rsidRPr="00E95862">
        <w:rPr>
          <w:rFonts w:eastAsia="Times New Roman" w:cs="Calibri"/>
          <w:i/>
          <w:color w:val="000000"/>
          <w:sz w:val="20"/>
          <w:szCs w:val="20"/>
          <w:lang w:eastAsia="it-IT"/>
        </w:rPr>
        <w:t>[…]</w:t>
      </w:r>
      <w:r w:rsidRPr="00E95862">
        <w:rPr>
          <w:rFonts w:eastAsia="Times New Roman" w:cs="Calibri"/>
          <w:i/>
          <w:color w:val="000000"/>
          <w:sz w:val="20"/>
          <w:szCs w:val="20"/>
          <w:lang w:eastAsia="it-IT"/>
        </w:rPr>
        <w:t xml:space="preserve"> il consistente numero di autori della narrativa angloamericana, dei personaggi dei miti, dei romanzi e di Dante, sono indicativi di precise scelte linguistiche, delle quali la </w:t>
      </w:r>
      <w:proofErr w:type="spellStart"/>
      <w:r w:rsidRPr="00E95862">
        <w:rPr>
          <w:rFonts w:eastAsia="Times New Roman" w:cs="Calibri"/>
          <w:i/>
          <w:color w:val="000000"/>
          <w:sz w:val="20"/>
          <w:szCs w:val="20"/>
          <w:lang w:eastAsia="it-IT"/>
        </w:rPr>
        <w:t>colloquialità</w:t>
      </w:r>
      <w:proofErr w:type="spellEnd"/>
      <w:r w:rsidRPr="00E95862">
        <w:rPr>
          <w:rFonts w:eastAsia="Times New Roman" w:cs="Calibri"/>
          <w:i/>
          <w:color w:val="000000"/>
          <w:sz w:val="20"/>
          <w:szCs w:val="20"/>
          <w:lang w:eastAsia="it-IT"/>
        </w:rPr>
        <w:t xml:space="preserve"> è la prima, indice di una precisa scelta: quella del </w:t>
      </w:r>
      <w:proofErr w:type="spellStart"/>
      <w:r w:rsidRPr="00E95862">
        <w:rPr>
          <w:rFonts w:eastAsia="Times New Roman" w:cs="Calibri"/>
          <w:color w:val="000000"/>
          <w:sz w:val="20"/>
          <w:szCs w:val="20"/>
          <w:lang w:eastAsia="it-IT"/>
        </w:rPr>
        <w:t>sermo</w:t>
      </w:r>
      <w:proofErr w:type="spellEnd"/>
      <w:r w:rsidRPr="00E95862">
        <w:rPr>
          <w:rFonts w:eastAsia="Times New Roman" w:cs="Calibri"/>
          <w:color w:val="000000"/>
          <w:sz w:val="20"/>
          <w:szCs w:val="20"/>
          <w:lang w:eastAsia="it-IT"/>
        </w:rPr>
        <w:t xml:space="preserve"> </w:t>
      </w:r>
      <w:proofErr w:type="spellStart"/>
      <w:r w:rsidRPr="00E95862">
        <w:rPr>
          <w:rFonts w:eastAsia="Times New Roman" w:cs="Calibri"/>
          <w:color w:val="000000"/>
          <w:sz w:val="20"/>
          <w:szCs w:val="20"/>
          <w:lang w:eastAsia="it-IT"/>
        </w:rPr>
        <w:t>humilis</w:t>
      </w:r>
      <w:proofErr w:type="spellEnd"/>
      <w:r w:rsidR="00BB7E3D" w:rsidRPr="00E95862">
        <w:rPr>
          <w:rFonts w:eastAsia="Times New Roman" w:cs="Calibri"/>
          <w:i/>
          <w:color w:val="000000"/>
          <w:sz w:val="20"/>
          <w:szCs w:val="20"/>
          <w:lang w:eastAsia="it-IT"/>
        </w:rPr>
        <w:t>, cioè dell’</w:t>
      </w:r>
      <w:r w:rsidRPr="00E95862">
        <w:rPr>
          <w:rFonts w:eastAsia="Times New Roman" w:cs="Calibri"/>
          <w:i/>
          <w:color w:val="000000"/>
          <w:sz w:val="20"/>
          <w:szCs w:val="20"/>
          <w:lang w:eastAsia="it-IT"/>
        </w:rPr>
        <w:t>universalità, e al contempo, della contemporaneità, di immersione nel divenire del mondo</w:t>
      </w:r>
      <w:r w:rsidR="00BB7E3D">
        <w:rPr>
          <w:rFonts w:eastAsia="Times New Roman" w:cs="Calibri"/>
          <w:color w:val="000000"/>
          <w:sz w:val="20"/>
          <w:szCs w:val="20"/>
          <w:lang w:eastAsia="it-IT"/>
        </w:rPr>
        <w:t>» (</w:t>
      </w:r>
      <w:r w:rsidR="00E95862">
        <w:rPr>
          <w:rFonts w:eastAsia="Times New Roman" w:cs="Calibri"/>
          <w:color w:val="000000"/>
          <w:sz w:val="20"/>
          <w:szCs w:val="20"/>
          <w:lang w:eastAsia="it-IT"/>
        </w:rPr>
        <w:t>commento integrale della curatrice in allegato)</w:t>
      </w:r>
      <w:r w:rsidRPr="00BB7E3D">
        <w:rPr>
          <w:rFonts w:eastAsia="Times New Roman" w:cs="Calibri"/>
          <w:color w:val="000000"/>
          <w:sz w:val="20"/>
          <w:szCs w:val="20"/>
          <w:lang w:eastAsia="it-IT"/>
        </w:rPr>
        <w:t xml:space="preserve">. </w:t>
      </w:r>
    </w:p>
    <w:p w:rsidR="00717C60" w:rsidRDefault="00717C60" w:rsidP="00717C60">
      <w:pPr>
        <w:autoSpaceDE w:val="0"/>
        <w:autoSpaceDN w:val="0"/>
        <w:adjustRightInd w:val="0"/>
        <w:spacing w:after="0" w:line="240" w:lineRule="auto"/>
        <w:rPr>
          <w:rFonts w:eastAsia="Times New Roman" w:cs="Calibri"/>
          <w:color w:val="000000"/>
          <w:sz w:val="20"/>
          <w:szCs w:val="20"/>
          <w:lang w:eastAsia="it-IT"/>
        </w:rPr>
      </w:pPr>
    </w:p>
    <w:p w:rsidR="00A408B9" w:rsidRDefault="00A408B9" w:rsidP="00717C60">
      <w:pPr>
        <w:autoSpaceDE w:val="0"/>
        <w:autoSpaceDN w:val="0"/>
        <w:adjustRightInd w:val="0"/>
        <w:spacing w:after="0" w:line="240" w:lineRule="auto"/>
        <w:rPr>
          <w:rFonts w:eastAsia="Times New Roman" w:cs="Calibri"/>
          <w:b/>
          <w:color w:val="FF0000"/>
          <w:sz w:val="20"/>
          <w:szCs w:val="20"/>
          <w:lang w:eastAsia="it-IT"/>
        </w:rPr>
      </w:pPr>
      <w:r w:rsidRPr="00A408B9">
        <w:rPr>
          <w:rFonts w:eastAsia="Times New Roman" w:cs="Calibri"/>
          <w:b/>
          <w:color w:val="FF0000"/>
          <w:sz w:val="20"/>
          <w:szCs w:val="20"/>
          <w:lang w:eastAsia="it-IT"/>
        </w:rPr>
        <w:t xml:space="preserve">→ LINK per diretta streaming di venerdì 17 maggio dalle ore 17.00 - canale </w:t>
      </w:r>
      <w:proofErr w:type="spellStart"/>
      <w:r w:rsidRPr="00A408B9">
        <w:rPr>
          <w:rFonts w:eastAsia="Times New Roman" w:cs="Calibri"/>
          <w:b/>
          <w:color w:val="FF0000"/>
          <w:sz w:val="20"/>
          <w:szCs w:val="20"/>
          <w:lang w:eastAsia="it-IT"/>
        </w:rPr>
        <w:t>YouTube</w:t>
      </w:r>
      <w:proofErr w:type="spellEnd"/>
      <w:r w:rsidRPr="00A408B9">
        <w:rPr>
          <w:rFonts w:eastAsia="Times New Roman" w:cs="Calibri"/>
          <w:b/>
          <w:color w:val="FF0000"/>
          <w:sz w:val="20"/>
          <w:szCs w:val="20"/>
          <w:lang w:eastAsia="it-IT"/>
        </w:rPr>
        <w:t xml:space="preserve"> della Soprintendenza Archeologia, Belle Arti e Paesaggio per il Comune di Venezia e Laguna: </w:t>
      </w:r>
      <w:hyperlink r:id="rId9" w:history="1">
        <w:r w:rsidRPr="00A408B9">
          <w:rPr>
            <w:rStyle w:val="Collegamentoipertestuale"/>
            <w:rFonts w:eastAsia="Times New Roman" w:cs="Calibri"/>
            <w:b/>
            <w:color w:val="FF0000"/>
            <w:sz w:val="20"/>
            <w:szCs w:val="20"/>
            <w:lang w:eastAsia="it-IT"/>
          </w:rPr>
          <w:t>http://www.youtube.com/@soprintendenzaabapcomunedi1499</w:t>
        </w:r>
      </w:hyperlink>
      <w:r w:rsidRPr="00A408B9">
        <w:rPr>
          <w:rFonts w:eastAsia="Times New Roman" w:cs="Calibri"/>
          <w:b/>
          <w:color w:val="FF0000"/>
          <w:sz w:val="20"/>
          <w:szCs w:val="20"/>
          <w:lang w:eastAsia="it-IT"/>
        </w:rPr>
        <w:t>.</w:t>
      </w:r>
    </w:p>
    <w:p w:rsidR="00A7617C" w:rsidRDefault="00A7617C" w:rsidP="00717C60">
      <w:pPr>
        <w:autoSpaceDE w:val="0"/>
        <w:autoSpaceDN w:val="0"/>
        <w:adjustRightInd w:val="0"/>
        <w:spacing w:after="0" w:line="240" w:lineRule="auto"/>
        <w:rPr>
          <w:rFonts w:eastAsia="Times New Roman" w:cs="Calibri"/>
          <w:b/>
          <w:color w:val="FF0000"/>
          <w:sz w:val="20"/>
          <w:szCs w:val="20"/>
          <w:lang w:eastAsia="it-IT"/>
        </w:rPr>
      </w:pPr>
    </w:p>
    <w:p w:rsidR="00A7617C" w:rsidRPr="00A7617C" w:rsidRDefault="00A7617C" w:rsidP="00A7617C">
      <w:pPr>
        <w:autoSpaceDE w:val="0"/>
        <w:autoSpaceDN w:val="0"/>
        <w:adjustRightInd w:val="0"/>
        <w:spacing w:after="0" w:line="240" w:lineRule="auto"/>
        <w:rPr>
          <w:rFonts w:eastAsia="Times New Roman" w:cs="Calibri"/>
          <w:b/>
          <w:color w:val="FF0000"/>
          <w:sz w:val="20"/>
          <w:szCs w:val="20"/>
          <w:lang w:eastAsia="it-IT"/>
        </w:rPr>
      </w:pPr>
      <w:r w:rsidRPr="00A408B9">
        <w:rPr>
          <w:rFonts w:eastAsia="Times New Roman" w:cs="Calibri"/>
          <w:b/>
          <w:color w:val="FF0000"/>
          <w:sz w:val="20"/>
          <w:szCs w:val="20"/>
          <w:lang w:eastAsia="it-IT"/>
        </w:rPr>
        <w:t>→</w:t>
      </w:r>
      <w:r>
        <w:rPr>
          <w:rFonts w:eastAsia="Times New Roman" w:cs="Calibri"/>
          <w:b/>
          <w:color w:val="FF0000"/>
          <w:sz w:val="20"/>
          <w:szCs w:val="20"/>
          <w:lang w:eastAsia="it-IT"/>
        </w:rPr>
        <w:t xml:space="preserve"> </w:t>
      </w:r>
      <w:r w:rsidRPr="00A7617C">
        <w:rPr>
          <w:rFonts w:eastAsia="Times New Roman" w:cs="Calibri"/>
          <w:b/>
          <w:color w:val="FF0000"/>
          <w:sz w:val="20"/>
          <w:szCs w:val="20"/>
          <w:lang w:eastAsia="it-IT"/>
        </w:rPr>
        <w:t>Per informazioni sull’evento in presenza: Fondazione Vaticana Giovanni Paolo, tel. +39.06 698 85925, fondazione@fondazionevaticanagpi.va</w:t>
      </w:r>
    </w:p>
    <w:p w:rsidR="00A408B9" w:rsidRPr="00A408B9" w:rsidRDefault="00A408B9" w:rsidP="00717C60">
      <w:pPr>
        <w:autoSpaceDE w:val="0"/>
        <w:autoSpaceDN w:val="0"/>
        <w:adjustRightInd w:val="0"/>
        <w:spacing w:after="0" w:line="240" w:lineRule="auto"/>
        <w:rPr>
          <w:rFonts w:eastAsia="Times New Roman" w:cs="Calibri"/>
          <w:b/>
          <w:color w:val="FF0000"/>
          <w:sz w:val="20"/>
          <w:szCs w:val="20"/>
          <w:lang w:eastAsia="it-IT"/>
        </w:rPr>
      </w:pPr>
    </w:p>
    <w:p w:rsidR="00717C60" w:rsidRDefault="00717C60" w:rsidP="00717C60">
      <w:pPr>
        <w:autoSpaceDE w:val="0"/>
        <w:autoSpaceDN w:val="0"/>
        <w:adjustRightInd w:val="0"/>
        <w:spacing w:after="0" w:line="240" w:lineRule="auto"/>
        <w:rPr>
          <w:rFonts w:eastAsia="Times New Roman" w:cs="Calibri"/>
          <w:color w:val="000000"/>
          <w:sz w:val="20"/>
          <w:szCs w:val="20"/>
          <w:lang w:eastAsia="it-IT"/>
        </w:rPr>
      </w:pPr>
    </w:p>
    <w:p w:rsidR="00717C60" w:rsidRPr="00A7617C" w:rsidRDefault="00717C60" w:rsidP="00717C60">
      <w:pPr>
        <w:autoSpaceDE w:val="0"/>
        <w:autoSpaceDN w:val="0"/>
        <w:adjustRightInd w:val="0"/>
        <w:spacing w:after="0" w:line="240" w:lineRule="auto"/>
        <w:rPr>
          <w:rFonts w:eastAsia="Times New Roman" w:cs="Calibri"/>
          <w:b/>
          <w:i/>
          <w:color w:val="000000"/>
          <w:sz w:val="24"/>
          <w:szCs w:val="24"/>
          <w:lang w:eastAsia="it-IT"/>
        </w:rPr>
      </w:pPr>
      <w:r w:rsidRPr="00A7617C">
        <w:rPr>
          <w:rFonts w:eastAsia="Times New Roman" w:cs="Calibri"/>
          <w:b/>
          <w:color w:val="000000"/>
          <w:sz w:val="24"/>
          <w:szCs w:val="24"/>
          <w:lang w:eastAsia="it-IT"/>
        </w:rPr>
        <w:t xml:space="preserve">LE EDIZIONI </w:t>
      </w:r>
      <w:proofErr w:type="spellStart"/>
      <w:r w:rsidRPr="00A7617C">
        <w:rPr>
          <w:rFonts w:eastAsia="Times New Roman" w:cs="Calibri"/>
          <w:b/>
          <w:color w:val="000000"/>
          <w:sz w:val="24"/>
          <w:szCs w:val="24"/>
          <w:lang w:eastAsia="it-IT"/>
        </w:rPr>
        <w:t>DI</w:t>
      </w:r>
      <w:proofErr w:type="spellEnd"/>
      <w:r w:rsidRPr="00A7617C">
        <w:rPr>
          <w:rFonts w:eastAsia="Times New Roman" w:cs="Calibri"/>
          <w:b/>
          <w:color w:val="000000"/>
          <w:sz w:val="24"/>
          <w:szCs w:val="24"/>
          <w:lang w:eastAsia="it-IT"/>
        </w:rPr>
        <w:t xml:space="preserve"> </w:t>
      </w:r>
      <w:r w:rsidRPr="00A7617C">
        <w:rPr>
          <w:rFonts w:eastAsia="Times New Roman" w:cs="Calibri"/>
          <w:b/>
          <w:i/>
          <w:color w:val="000000"/>
          <w:sz w:val="24"/>
          <w:szCs w:val="24"/>
          <w:lang w:eastAsia="it-IT"/>
        </w:rPr>
        <w:t xml:space="preserve">ILLUSTRISSIMI </w:t>
      </w:r>
      <w:r w:rsidRPr="00A7617C">
        <w:rPr>
          <w:rFonts w:eastAsia="Times New Roman" w:cs="Calibri"/>
          <w:b/>
          <w:color w:val="000000"/>
          <w:sz w:val="24"/>
          <w:szCs w:val="24"/>
          <w:lang w:eastAsia="it-IT"/>
        </w:rPr>
        <w:t>E LE TRADUZIONI NEL MONDO</w:t>
      </w:r>
    </w:p>
    <w:p w:rsidR="00717C60" w:rsidRPr="00717C60" w:rsidRDefault="00717C60" w:rsidP="00717C60">
      <w:pPr>
        <w:autoSpaceDE w:val="0"/>
        <w:autoSpaceDN w:val="0"/>
        <w:adjustRightInd w:val="0"/>
        <w:spacing w:after="0" w:line="240" w:lineRule="auto"/>
        <w:rPr>
          <w:rFonts w:eastAsia="Times New Roman" w:cs="Calibri"/>
          <w:b/>
          <w:color w:val="000000"/>
          <w:sz w:val="20"/>
          <w:szCs w:val="20"/>
          <w:lang w:eastAsia="it-IT"/>
        </w:rPr>
      </w:pPr>
    </w:p>
    <w:p w:rsidR="00915399"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La </w:t>
      </w:r>
      <w:r w:rsidRPr="00AF1E9F">
        <w:rPr>
          <w:rFonts w:eastAsia="Times New Roman" w:cs="Calibri"/>
          <w:b/>
          <w:color w:val="000000"/>
          <w:sz w:val="20"/>
          <w:szCs w:val="20"/>
          <w:lang w:eastAsia="it-IT"/>
        </w:rPr>
        <w:t xml:space="preserve">prima edizione di </w:t>
      </w:r>
      <w:r w:rsidRPr="00AF1E9F">
        <w:rPr>
          <w:rFonts w:eastAsia="Times New Roman" w:cs="Calibri"/>
          <w:b/>
          <w:i/>
          <w:color w:val="000000"/>
          <w:sz w:val="20"/>
          <w:szCs w:val="20"/>
          <w:lang w:eastAsia="it-IT"/>
        </w:rPr>
        <w:t>Illustrissimi</w:t>
      </w:r>
      <w:r w:rsidRPr="00AF1E9F">
        <w:rPr>
          <w:rFonts w:eastAsia="Times New Roman" w:cs="Calibri"/>
          <w:b/>
          <w:color w:val="000000"/>
          <w:sz w:val="20"/>
          <w:szCs w:val="20"/>
          <w:lang w:eastAsia="it-IT"/>
        </w:rPr>
        <w:t xml:space="preserve"> esce nel gennaio 1976</w:t>
      </w:r>
      <w:r w:rsidRPr="00B4651A">
        <w:rPr>
          <w:rFonts w:eastAsia="Times New Roman" w:cs="Calibri"/>
          <w:color w:val="000000"/>
          <w:sz w:val="20"/>
          <w:szCs w:val="20"/>
          <w:lang w:eastAsia="it-IT"/>
        </w:rPr>
        <w:t xml:space="preserve">, pubblicata dalle Edizioni Messaggero Padova, e fu subito un successo, tanto che seguirono ristampe e nuove edizioni fino al 2012. </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Quella nell’</w:t>
      </w:r>
      <w:r w:rsidRPr="00AF1E9F">
        <w:rPr>
          <w:rFonts w:eastAsia="Times New Roman" w:cs="Calibri"/>
          <w:b/>
          <w:color w:val="000000"/>
          <w:sz w:val="20"/>
          <w:szCs w:val="20"/>
          <w:lang w:eastAsia="it-IT"/>
        </w:rPr>
        <w:t xml:space="preserve">ottobre 1978 </w:t>
      </w:r>
      <w:r w:rsidRPr="00B4651A">
        <w:rPr>
          <w:rFonts w:eastAsia="Times New Roman" w:cs="Calibri"/>
          <w:color w:val="000000"/>
          <w:sz w:val="20"/>
          <w:szCs w:val="20"/>
          <w:lang w:eastAsia="it-IT"/>
        </w:rPr>
        <w:t>era stata rivista personalmente, alcuni giorni prima della morte, dall’autore ormai divenuto papa Giovanni Paolo I, che vi aveva apportato alcune correzioni.</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Vasta la fortuna editoriale del libro nel mondo. </w:t>
      </w:r>
      <w:r w:rsidRPr="00AF1E9F">
        <w:rPr>
          <w:rFonts w:eastAsia="Times New Roman" w:cs="Calibri"/>
          <w:b/>
          <w:color w:val="000000"/>
          <w:sz w:val="20"/>
          <w:szCs w:val="20"/>
          <w:lang w:eastAsia="it-IT"/>
        </w:rPr>
        <w:t>Nel 1978 apparvero diverse traduzioni</w:t>
      </w:r>
      <w:r w:rsidRPr="00B4651A">
        <w:rPr>
          <w:rFonts w:eastAsia="Times New Roman" w:cs="Calibri"/>
          <w:color w:val="000000"/>
          <w:sz w:val="20"/>
          <w:szCs w:val="20"/>
          <w:lang w:eastAsia="it-IT"/>
        </w:rPr>
        <w:t xml:space="preserve">: in inglese negli Stati Uniti, in Gran Bretagna e Commonwealth britannico, in Canada e Filippine, oltre che in francese, tedesco, spagnolo, catalano, olandese. È stata poi pubblicata nel </w:t>
      </w:r>
      <w:r w:rsidRPr="00AF1E9F">
        <w:rPr>
          <w:rFonts w:eastAsia="Times New Roman" w:cs="Calibri"/>
          <w:b/>
          <w:color w:val="000000"/>
          <w:sz w:val="20"/>
          <w:szCs w:val="20"/>
          <w:lang w:eastAsia="it-IT"/>
        </w:rPr>
        <w:t>1979</w:t>
      </w:r>
      <w:r w:rsidRPr="00B4651A">
        <w:rPr>
          <w:rFonts w:eastAsia="Times New Roman" w:cs="Calibri"/>
          <w:color w:val="000000"/>
          <w:sz w:val="20"/>
          <w:szCs w:val="20"/>
          <w:lang w:eastAsia="it-IT"/>
        </w:rPr>
        <w:t xml:space="preserve"> una versione in portoghese</w:t>
      </w:r>
      <w:r w:rsidR="00915399">
        <w:rPr>
          <w:rFonts w:eastAsia="Times New Roman" w:cs="Calibri"/>
          <w:color w:val="000000"/>
          <w:sz w:val="20"/>
          <w:szCs w:val="20"/>
          <w:lang w:eastAsia="it-IT"/>
        </w:rPr>
        <w:t>;</w:t>
      </w:r>
      <w:r w:rsidRPr="00B4651A">
        <w:rPr>
          <w:rFonts w:eastAsia="Times New Roman" w:cs="Calibri"/>
          <w:color w:val="000000"/>
          <w:sz w:val="20"/>
          <w:szCs w:val="20"/>
          <w:lang w:eastAsia="it-IT"/>
        </w:rPr>
        <w:t xml:space="preserve"> nel </w:t>
      </w:r>
      <w:r w:rsidRPr="00AF1E9F">
        <w:rPr>
          <w:rFonts w:eastAsia="Times New Roman" w:cs="Calibri"/>
          <w:b/>
          <w:color w:val="000000"/>
          <w:sz w:val="20"/>
          <w:szCs w:val="20"/>
          <w:lang w:eastAsia="it-IT"/>
        </w:rPr>
        <w:t>1980</w:t>
      </w:r>
      <w:r w:rsidRPr="00B4651A">
        <w:rPr>
          <w:rFonts w:eastAsia="Times New Roman" w:cs="Calibri"/>
          <w:color w:val="000000"/>
          <w:sz w:val="20"/>
          <w:szCs w:val="20"/>
          <w:lang w:eastAsia="it-IT"/>
        </w:rPr>
        <w:t xml:space="preserve"> in slovacco; nel </w:t>
      </w:r>
      <w:r w:rsidRPr="00AF1E9F">
        <w:rPr>
          <w:rFonts w:eastAsia="Times New Roman" w:cs="Calibri"/>
          <w:b/>
          <w:color w:val="000000"/>
          <w:sz w:val="20"/>
          <w:szCs w:val="20"/>
          <w:lang w:eastAsia="it-IT"/>
        </w:rPr>
        <w:t>1981</w:t>
      </w:r>
      <w:r w:rsidRPr="00B4651A">
        <w:rPr>
          <w:rFonts w:eastAsia="Times New Roman" w:cs="Calibri"/>
          <w:color w:val="000000"/>
          <w:sz w:val="20"/>
          <w:szCs w:val="20"/>
          <w:lang w:eastAsia="it-IT"/>
        </w:rPr>
        <w:t xml:space="preserve"> edizioni in cinese e ungherese; nel </w:t>
      </w:r>
      <w:r w:rsidRPr="00AF1E9F">
        <w:rPr>
          <w:rFonts w:eastAsia="Times New Roman" w:cs="Calibri"/>
          <w:b/>
          <w:color w:val="000000"/>
          <w:sz w:val="20"/>
          <w:szCs w:val="20"/>
          <w:lang w:eastAsia="it-IT"/>
        </w:rPr>
        <w:t>1982</w:t>
      </w:r>
      <w:r w:rsidRPr="00B4651A">
        <w:rPr>
          <w:rFonts w:eastAsia="Times New Roman" w:cs="Calibri"/>
          <w:color w:val="000000"/>
          <w:sz w:val="20"/>
          <w:szCs w:val="20"/>
          <w:lang w:eastAsia="it-IT"/>
        </w:rPr>
        <w:t xml:space="preserve"> in polacco, maltese e indonesiano; nel </w:t>
      </w:r>
      <w:r w:rsidRPr="00AF1E9F">
        <w:rPr>
          <w:rFonts w:eastAsia="Times New Roman" w:cs="Calibri"/>
          <w:b/>
          <w:color w:val="000000"/>
          <w:sz w:val="20"/>
          <w:szCs w:val="20"/>
          <w:lang w:eastAsia="it-IT"/>
        </w:rPr>
        <w:t>1988</w:t>
      </w:r>
      <w:r w:rsidRPr="00B4651A">
        <w:rPr>
          <w:rFonts w:eastAsia="Times New Roman" w:cs="Calibri"/>
          <w:color w:val="000000"/>
          <w:sz w:val="20"/>
          <w:szCs w:val="20"/>
          <w:lang w:eastAsia="it-IT"/>
        </w:rPr>
        <w:t xml:space="preserve"> in sloveno; nel </w:t>
      </w:r>
      <w:r w:rsidRPr="00AF1E9F">
        <w:rPr>
          <w:rFonts w:eastAsia="Times New Roman" w:cs="Calibri"/>
          <w:b/>
          <w:color w:val="000000"/>
          <w:sz w:val="20"/>
          <w:szCs w:val="20"/>
          <w:lang w:eastAsia="it-IT"/>
        </w:rPr>
        <w:t>1989</w:t>
      </w:r>
      <w:r w:rsidRPr="00B4651A">
        <w:rPr>
          <w:rFonts w:eastAsia="Times New Roman" w:cs="Calibri"/>
          <w:color w:val="000000"/>
          <w:sz w:val="20"/>
          <w:szCs w:val="20"/>
          <w:lang w:eastAsia="it-IT"/>
        </w:rPr>
        <w:t xml:space="preserve"> in giapponese; nel </w:t>
      </w:r>
      <w:r w:rsidRPr="00AF1E9F">
        <w:rPr>
          <w:rFonts w:eastAsia="Times New Roman" w:cs="Calibri"/>
          <w:b/>
          <w:color w:val="000000"/>
          <w:sz w:val="20"/>
          <w:szCs w:val="20"/>
          <w:lang w:eastAsia="it-IT"/>
        </w:rPr>
        <w:t>1997</w:t>
      </w:r>
      <w:r w:rsidRPr="00B4651A">
        <w:rPr>
          <w:rFonts w:eastAsia="Times New Roman" w:cs="Calibri"/>
          <w:color w:val="000000"/>
          <w:sz w:val="20"/>
          <w:szCs w:val="20"/>
          <w:lang w:eastAsia="it-IT"/>
        </w:rPr>
        <w:t xml:space="preserve"> in croato. Inoltre nel </w:t>
      </w:r>
      <w:r w:rsidRPr="00AF1E9F">
        <w:rPr>
          <w:rFonts w:eastAsia="Times New Roman" w:cs="Calibri"/>
          <w:b/>
          <w:color w:val="000000"/>
          <w:sz w:val="20"/>
          <w:szCs w:val="20"/>
          <w:lang w:eastAsia="it-IT"/>
        </w:rPr>
        <w:t>1979</w:t>
      </w:r>
      <w:r w:rsidRPr="00B4651A">
        <w:rPr>
          <w:rFonts w:eastAsia="Times New Roman" w:cs="Calibri"/>
          <w:color w:val="000000"/>
          <w:sz w:val="20"/>
          <w:szCs w:val="20"/>
          <w:lang w:eastAsia="it-IT"/>
        </w:rPr>
        <w:t xml:space="preserve"> è stata pubblicata un’edizione scolastica in italiano, nel </w:t>
      </w:r>
      <w:r w:rsidRPr="00AF1E9F">
        <w:rPr>
          <w:rFonts w:eastAsia="Times New Roman" w:cs="Calibri"/>
          <w:b/>
          <w:color w:val="000000"/>
          <w:sz w:val="20"/>
          <w:szCs w:val="20"/>
          <w:lang w:eastAsia="it-IT"/>
        </w:rPr>
        <w:t>1980</w:t>
      </w:r>
      <w:r w:rsidRPr="00B4651A">
        <w:rPr>
          <w:rFonts w:eastAsia="Times New Roman" w:cs="Calibri"/>
          <w:color w:val="000000"/>
          <w:sz w:val="20"/>
          <w:szCs w:val="20"/>
          <w:lang w:eastAsia="it-IT"/>
        </w:rPr>
        <w:t xml:space="preserve"> una riproduzione in braille e nel </w:t>
      </w:r>
      <w:r w:rsidRPr="00AF1E9F">
        <w:rPr>
          <w:rFonts w:eastAsia="Times New Roman" w:cs="Calibri"/>
          <w:b/>
          <w:color w:val="000000"/>
          <w:sz w:val="20"/>
          <w:szCs w:val="20"/>
          <w:lang w:eastAsia="it-IT"/>
        </w:rPr>
        <w:t>1983</w:t>
      </w:r>
      <w:r w:rsidRPr="00B4651A">
        <w:rPr>
          <w:rFonts w:eastAsia="Times New Roman" w:cs="Calibri"/>
          <w:color w:val="000000"/>
          <w:sz w:val="20"/>
          <w:szCs w:val="20"/>
          <w:lang w:eastAsia="it-IT"/>
        </w:rPr>
        <w:t xml:space="preserve"> è stata realizzata negli Stati Uniti una registrazione meccanica per italiani non vedenti.</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Nei primi anni Settanta fu padre Francesco Saverio </w:t>
      </w:r>
      <w:proofErr w:type="spellStart"/>
      <w:r w:rsidRPr="00B4651A">
        <w:rPr>
          <w:rFonts w:eastAsia="Times New Roman" w:cs="Calibri"/>
          <w:color w:val="000000"/>
          <w:sz w:val="20"/>
          <w:szCs w:val="20"/>
          <w:lang w:eastAsia="it-IT"/>
        </w:rPr>
        <w:t>P</w:t>
      </w:r>
      <w:r w:rsidR="001621FD">
        <w:rPr>
          <w:rFonts w:eastAsia="Times New Roman" w:cs="Calibri"/>
          <w:color w:val="000000"/>
          <w:sz w:val="20"/>
          <w:szCs w:val="20"/>
          <w:lang w:eastAsia="it-IT"/>
        </w:rPr>
        <w:t>ancheri</w:t>
      </w:r>
      <w:proofErr w:type="spellEnd"/>
      <w:r w:rsidR="001621FD">
        <w:rPr>
          <w:rFonts w:eastAsia="Times New Roman" w:cs="Calibri"/>
          <w:color w:val="000000"/>
          <w:sz w:val="20"/>
          <w:szCs w:val="20"/>
          <w:lang w:eastAsia="it-IT"/>
        </w:rPr>
        <w:t>, direttore del mensile</w:t>
      </w:r>
      <w:r w:rsidR="001621FD" w:rsidRPr="001621FD">
        <w:rPr>
          <w:rFonts w:eastAsia="Times New Roman" w:cs="Calibri"/>
          <w:i/>
          <w:color w:val="000000"/>
          <w:sz w:val="20"/>
          <w:szCs w:val="20"/>
          <w:lang w:eastAsia="it-IT"/>
        </w:rPr>
        <w:t xml:space="preserve"> </w:t>
      </w:r>
      <w:r w:rsidRPr="001621FD">
        <w:rPr>
          <w:rFonts w:eastAsia="Times New Roman" w:cs="Calibri"/>
          <w:i/>
          <w:color w:val="000000"/>
          <w:sz w:val="20"/>
          <w:szCs w:val="20"/>
          <w:lang w:eastAsia="it-IT"/>
        </w:rPr>
        <w:t>Messaggero di sant’Antonio</w:t>
      </w:r>
      <w:r w:rsidRPr="00B4651A">
        <w:rPr>
          <w:rFonts w:eastAsia="Times New Roman" w:cs="Calibri"/>
          <w:color w:val="000000"/>
          <w:sz w:val="20"/>
          <w:szCs w:val="20"/>
          <w:lang w:eastAsia="it-IT"/>
        </w:rPr>
        <w:t xml:space="preserve">, a proporre al patriarca di Venezia una collaborazione giornalistica, assunta con evidente intento pastorale da </w:t>
      </w:r>
      <w:proofErr w:type="spellStart"/>
      <w:r w:rsidRPr="00B4651A">
        <w:rPr>
          <w:rFonts w:eastAsia="Times New Roman" w:cs="Calibri"/>
          <w:color w:val="000000"/>
          <w:sz w:val="20"/>
          <w:szCs w:val="20"/>
          <w:lang w:eastAsia="it-IT"/>
        </w:rPr>
        <w:t>Luciani</w:t>
      </w:r>
      <w:proofErr w:type="spellEnd"/>
      <w:r w:rsidRPr="00B4651A">
        <w:rPr>
          <w:rFonts w:eastAsia="Times New Roman" w:cs="Calibri"/>
          <w:color w:val="000000"/>
          <w:sz w:val="20"/>
          <w:szCs w:val="20"/>
          <w:lang w:eastAsia="it-IT"/>
        </w:rPr>
        <w:t>, che commentò: «</w:t>
      </w:r>
      <w:r w:rsidRPr="001621FD">
        <w:rPr>
          <w:rFonts w:eastAsia="Times New Roman" w:cs="Calibri"/>
          <w:i/>
          <w:color w:val="000000"/>
          <w:sz w:val="20"/>
          <w:szCs w:val="20"/>
          <w:lang w:eastAsia="it-IT"/>
        </w:rPr>
        <w:t xml:space="preserve">Quando parlo in San Marco mi ascoltano quattrocento o cinquecento persone; quando scrivo sul </w:t>
      </w:r>
      <w:r w:rsidR="001621FD" w:rsidRPr="001621FD">
        <w:rPr>
          <w:rFonts w:eastAsia="Times New Roman" w:cs="Calibri"/>
          <w:color w:val="000000"/>
          <w:sz w:val="20"/>
          <w:szCs w:val="20"/>
          <w:lang w:eastAsia="it-IT"/>
        </w:rPr>
        <w:t>Gazzettino</w:t>
      </w:r>
      <w:r w:rsidRPr="001621FD">
        <w:rPr>
          <w:rFonts w:eastAsia="Times New Roman" w:cs="Calibri"/>
          <w:i/>
          <w:color w:val="000000"/>
          <w:sz w:val="20"/>
          <w:szCs w:val="20"/>
          <w:lang w:eastAsia="it-IT"/>
        </w:rPr>
        <w:t xml:space="preserve">, mi potranno leggere cinquantamila persone, e invece se pubblico sul </w:t>
      </w:r>
      <w:r w:rsidRPr="001621FD">
        <w:rPr>
          <w:rFonts w:eastAsia="Times New Roman" w:cs="Calibri"/>
          <w:color w:val="000000"/>
          <w:sz w:val="20"/>
          <w:szCs w:val="20"/>
          <w:lang w:eastAsia="it-IT"/>
        </w:rPr>
        <w:t>Messaggero di sant’Antonio</w:t>
      </w:r>
      <w:r w:rsidRPr="001621FD">
        <w:rPr>
          <w:rFonts w:eastAsia="Times New Roman" w:cs="Calibri"/>
          <w:i/>
          <w:color w:val="000000"/>
          <w:sz w:val="20"/>
          <w:szCs w:val="20"/>
          <w:lang w:eastAsia="it-IT"/>
        </w:rPr>
        <w:t xml:space="preserve"> converso con un milione e mezzo di lettori</w:t>
      </w:r>
      <w:r w:rsidRPr="00B4651A">
        <w:rPr>
          <w:rFonts w:eastAsia="Times New Roman" w:cs="Calibri"/>
          <w:color w:val="000000"/>
          <w:sz w:val="20"/>
          <w:szCs w:val="20"/>
          <w:lang w:eastAsia="it-IT"/>
        </w:rPr>
        <w:t>».</w:t>
      </w:r>
    </w:p>
    <w:p w:rsidR="00717C60"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Nell’</w:t>
      </w:r>
      <w:r w:rsidRPr="00AF1E9F">
        <w:rPr>
          <w:rFonts w:eastAsia="Times New Roman" w:cs="Calibri"/>
          <w:b/>
          <w:color w:val="000000"/>
          <w:sz w:val="20"/>
          <w:szCs w:val="20"/>
          <w:lang w:eastAsia="it-IT"/>
        </w:rPr>
        <w:t>ottobre 2012</w:t>
      </w:r>
      <w:r w:rsidRPr="00B4651A">
        <w:rPr>
          <w:rFonts w:eastAsia="Times New Roman" w:cs="Calibri"/>
          <w:color w:val="000000"/>
          <w:sz w:val="20"/>
          <w:szCs w:val="20"/>
          <w:lang w:eastAsia="it-IT"/>
        </w:rPr>
        <w:t xml:space="preserve">, in occasione del primo centenario della nascita </w:t>
      </w:r>
      <w:r w:rsidR="00915399" w:rsidRPr="00B4651A">
        <w:rPr>
          <w:rFonts w:eastAsia="Times New Roman" w:cs="Calibri"/>
          <w:color w:val="000000"/>
          <w:sz w:val="20"/>
          <w:szCs w:val="20"/>
          <w:lang w:eastAsia="it-IT"/>
        </w:rPr>
        <w:t xml:space="preserve">di Albino </w:t>
      </w:r>
      <w:proofErr w:type="spellStart"/>
      <w:r w:rsidR="00915399" w:rsidRPr="00B4651A">
        <w:rPr>
          <w:rFonts w:eastAsia="Times New Roman" w:cs="Calibri"/>
          <w:color w:val="000000"/>
          <w:sz w:val="20"/>
          <w:szCs w:val="20"/>
          <w:lang w:eastAsia="it-IT"/>
        </w:rPr>
        <w:t>Luciani</w:t>
      </w:r>
      <w:proofErr w:type="spellEnd"/>
      <w:r w:rsidR="00915399" w:rsidRPr="00B4651A">
        <w:rPr>
          <w:rFonts w:eastAsia="Times New Roman" w:cs="Calibri"/>
          <w:color w:val="000000"/>
          <w:sz w:val="20"/>
          <w:szCs w:val="20"/>
          <w:lang w:eastAsia="it-IT"/>
        </w:rPr>
        <w:t xml:space="preserve"> </w:t>
      </w:r>
      <w:r w:rsidRPr="00B4651A">
        <w:rPr>
          <w:rFonts w:eastAsia="Times New Roman" w:cs="Calibri"/>
          <w:color w:val="000000"/>
          <w:sz w:val="20"/>
          <w:szCs w:val="20"/>
          <w:lang w:eastAsia="it-IT"/>
        </w:rPr>
        <w:t xml:space="preserve">(17 ottobre 1912) venne pubblicata un’elegante </w:t>
      </w:r>
      <w:r w:rsidRPr="00AF1E9F">
        <w:rPr>
          <w:rFonts w:eastAsia="Times New Roman" w:cs="Calibri"/>
          <w:b/>
          <w:color w:val="000000"/>
          <w:sz w:val="20"/>
          <w:szCs w:val="20"/>
          <w:lang w:eastAsia="it-IT"/>
        </w:rPr>
        <w:t>“Edizione del centenario”</w:t>
      </w:r>
      <w:r w:rsidRPr="00B4651A">
        <w:rPr>
          <w:rFonts w:eastAsia="Times New Roman" w:cs="Calibri"/>
          <w:color w:val="000000"/>
          <w:sz w:val="20"/>
          <w:szCs w:val="20"/>
          <w:lang w:eastAsia="it-IT"/>
        </w:rPr>
        <w:t xml:space="preserve">, totalmente rinnovata che offriva, oltre al testo integrale di </w:t>
      </w:r>
      <w:r w:rsidRPr="001621FD">
        <w:rPr>
          <w:rFonts w:eastAsia="Times New Roman" w:cs="Calibri"/>
          <w:i/>
          <w:color w:val="000000"/>
          <w:sz w:val="20"/>
          <w:szCs w:val="20"/>
          <w:lang w:eastAsia="it-IT"/>
        </w:rPr>
        <w:t>Illustrissimi</w:t>
      </w:r>
      <w:r w:rsidRPr="00B4651A">
        <w:rPr>
          <w:rFonts w:eastAsia="Times New Roman" w:cs="Calibri"/>
          <w:color w:val="000000"/>
          <w:sz w:val="20"/>
          <w:szCs w:val="20"/>
          <w:lang w:eastAsia="it-IT"/>
        </w:rPr>
        <w:t xml:space="preserve">, la prefazione di </w:t>
      </w:r>
      <w:proofErr w:type="spellStart"/>
      <w:r w:rsidRPr="00B4651A">
        <w:rPr>
          <w:rFonts w:eastAsia="Times New Roman" w:cs="Calibri"/>
          <w:color w:val="000000"/>
          <w:sz w:val="20"/>
          <w:szCs w:val="20"/>
          <w:lang w:eastAsia="it-IT"/>
        </w:rPr>
        <w:lastRenderedPageBreak/>
        <w:t>Igino</w:t>
      </w:r>
      <w:proofErr w:type="spellEnd"/>
      <w:r w:rsidRPr="00B4651A">
        <w:rPr>
          <w:rFonts w:eastAsia="Times New Roman" w:cs="Calibri"/>
          <w:color w:val="000000"/>
          <w:sz w:val="20"/>
          <w:szCs w:val="20"/>
          <w:lang w:eastAsia="it-IT"/>
        </w:rPr>
        <w:t xml:space="preserve"> Giordani alla prima edizione del 1976, una cronologia e una postfazione di Giova</w:t>
      </w:r>
      <w:r>
        <w:rPr>
          <w:rFonts w:eastAsia="Times New Roman" w:cs="Calibri"/>
          <w:color w:val="000000"/>
          <w:sz w:val="20"/>
          <w:szCs w:val="20"/>
          <w:lang w:eastAsia="it-IT"/>
        </w:rPr>
        <w:t xml:space="preserve">nni Maria </w:t>
      </w:r>
      <w:proofErr w:type="spellStart"/>
      <w:r>
        <w:rPr>
          <w:rFonts w:eastAsia="Times New Roman" w:cs="Calibri"/>
          <w:color w:val="000000"/>
          <w:sz w:val="20"/>
          <w:szCs w:val="20"/>
          <w:lang w:eastAsia="it-IT"/>
        </w:rPr>
        <w:t>Vian</w:t>
      </w:r>
      <w:proofErr w:type="spellEnd"/>
      <w:r>
        <w:rPr>
          <w:rFonts w:eastAsia="Times New Roman" w:cs="Calibri"/>
          <w:color w:val="000000"/>
          <w:sz w:val="20"/>
          <w:szCs w:val="20"/>
          <w:lang w:eastAsia="it-IT"/>
        </w:rPr>
        <w:t xml:space="preserve">, direttore </w:t>
      </w:r>
      <w:r w:rsidRPr="001621FD">
        <w:rPr>
          <w:rFonts w:eastAsia="Times New Roman" w:cs="Calibri"/>
          <w:color w:val="000000"/>
          <w:sz w:val="20"/>
          <w:szCs w:val="20"/>
          <w:lang w:eastAsia="it-IT"/>
        </w:rPr>
        <w:t>dell’</w:t>
      </w:r>
      <w:r w:rsidRPr="001621FD">
        <w:rPr>
          <w:rFonts w:eastAsia="Times New Roman" w:cs="Calibri"/>
          <w:i/>
          <w:color w:val="000000"/>
          <w:sz w:val="20"/>
          <w:szCs w:val="20"/>
          <w:lang w:eastAsia="it-IT"/>
        </w:rPr>
        <w:t>Osservatore Romano</w:t>
      </w:r>
      <w:r w:rsidRPr="00B4651A">
        <w:rPr>
          <w:rFonts w:eastAsia="Times New Roman" w:cs="Calibri"/>
          <w:color w:val="000000"/>
          <w:sz w:val="20"/>
          <w:szCs w:val="20"/>
          <w:lang w:eastAsia="it-IT"/>
        </w:rPr>
        <w:t xml:space="preserve">. </w:t>
      </w:r>
    </w:p>
    <w:p w:rsidR="00717C60"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 xml:space="preserve">Nel novembre </w:t>
      </w:r>
      <w:r w:rsidRPr="00AF1E9F">
        <w:rPr>
          <w:rFonts w:eastAsia="Times New Roman" w:cs="Calibri"/>
          <w:b/>
          <w:color w:val="000000"/>
          <w:sz w:val="20"/>
          <w:szCs w:val="20"/>
          <w:lang w:eastAsia="it-IT"/>
        </w:rPr>
        <w:t>2017</w:t>
      </w:r>
      <w:r>
        <w:rPr>
          <w:rFonts w:eastAsia="Times New Roman" w:cs="Calibri"/>
          <w:color w:val="000000"/>
          <w:sz w:val="20"/>
          <w:szCs w:val="20"/>
          <w:lang w:eastAsia="it-IT"/>
        </w:rPr>
        <w:t xml:space="preserve"> una nuova </w:t>
      </w:r>
      <w:r w:rsidRPr="00B4651A">
        <w:rPr>
          <w:rFonts w:eastAsia="Times New Roman" w:cs="Calibri"/>
          <w:color w:val="000000"/>
          <w:sz w:val="20"/>
          <w:szCs w:val="20"/>
          <w:lang w:eastAsia="it-IT"/>
        </w:rPr>
        <w:t>edizione ripropone</w:t>
      </w:r>
      <w:r>
        <w:rPr>
          <w:rFonts w:eastAsia="Times New Roman" w:cs="Calibri"/>
          <w:color w:val="000000"/>
          <w:sz w:val="20"/>
          <w:szCs w:val="20"/>
          <w:lang w:eastAsia="it-IT"/>
        </w:rPr>
        <w:t>va</w:t>
      </w:r>
      <w:r w:rsidRPr="00B4651A">
        <w:rPr>
          <w:rFonts w:eastAsia="Times New Roman" w:cs="Calibri"/>
          <w:color w:val="000000"/>
          <w:sz w:val="20"/>
          <w:szCs w:val="20"/>
          <w:lang w:eastAsia="it-IT"/>
        </w:rPr>
        <w:t>, in formato economico, quella del centenario.</w:t>
      </w:r>
    </w:p>
    <w:p w:rsidR="00717C60" w:rsidRPr="0074340D" w:rsidRDefault="00AF1E9F" w:rsidP="00717C60">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 xml:space="preserve">A fine </w:t>
      </w:r>
      <w:r w:rsidRPr="00AF1E9F">
        <w:rPr>
          <w:rFonts w:eastAsia="Times New Roman" w:cs="Calibri"/>
          <w:b/>
          <w:color w:val="000000"/>
          <w:sz w:val="20"/>
          <w:szCs w:val="20"/>
          <w:lang w:eastAsia="it-IT"/>
        </w:rPr>
        <w:t>2023</w:t>
      </w:r>
      <w:r w:rsidR="00717C60">
        <w:rPr>
          <w:rFonts w:eastAsia="Times New Roman" w:cs="Calibri"/>
          <w:color w:val="000000"/>
          <w:sz w:val="20"/>
          <w:szCs w:val="20"/>
          <w:lang w:eastAsia="it-IT"/>
        </w:rPr>
        <w:t xml:space="preserve"> l’edizione cri</w:t>
      </w:r>
      <w:r w:rsidR="002759F2">
        <w:rPr>
          <w:rFonts w:eastAsia="Times New Roman" w:cs="Calibri"/>
          <w:color w:val="000000"/>
          <w:sz w:val="20"/>
          <w:szCs w:val="20"/>
          <w:lang w:eastAsia="it-IT"/>
        </w:rPr>
        <w:t xml:space="preserve">tica curata da Stefania </w:t>
      </w:r>
      <w:proofErr w:type="spellStart"/>
      <w:r w:rsidR="002759F2">
        <w:rPr>
          <w:rFonts w:eastAsia="Times New Roman" w:cs="Calibri"/>
          <w:color w:val="000000"/>
          <w:sz w:val="20"/>
          <w:szCs w:val="20"/>
          <w:lang w:eastAsia="it-IT"/>
        </w:rPr>
        <w:t>Falasca</w:t>
      </w:r>
      <w:proofErr w:type="spellEnd"/>
      <w:r w:rsidR="002759F2">
        <w:rPr>
          <w:rFonts w:eastAsia="Times New Roman" w:cs="Calibri"/>
          <w:color w:val="000000"/>
          <w:sz w:val="20"/>
          <w:szCs w:val="20"/>
          <w:lang w:eastAsia="it-IT"/>
        </w:rPr>
        <w:t>, pubblicata dalle Edizioni Messaggero Padova, in coedizione con F</w:t>
      </w:r>
      <w:r w:rsidR="00717C60" w:rsidRPr="0074340D">
        <w:rPr>
          <w:rFonts w:eastAsia="Times New Roman" w:cs="Calibri"/>
          <w:color w:val="000000"/>
          <w:sz w:val="20"/>
          <w:szCs w:val="20"/>
          <w:lang w:eastAsia="it-IT"/>
        </w:rPr>
        <w:t>ondazione Vaticana Giovanni Paolo I</w:t>
      </w:r>
      <w:r w:rsidR="00717C60">
        <w:rPr>
          <w:rFonts w:eastAsia="Times New Roman" w:cs="Calibri"/>
          <w:color w:val="000000"/>
          <w:sz w:val="20"/>
          <w:szCs w:val="20"/>
          <w:lang w:eastAsia="it-IT"/>
        </w:rPr>
        <w:t>.</w:t>
      </w:r>
    </w:p>
    <w:p w:rsidR="00950D49" w:rsidRPr="00AA37C7" w:rsidRDefault="00950D49" w:rsidP="00822CF4">
      <w:pPr>
        <w:autoSpaceDE w:val="0"/>
        <w:autoSpaceDN w:val="0"/>
        <w:adjustRightInd w:val="0"/>
        <w:spacing w:after="0" w:line="240" w:lineRule="auto"/>
        <w:rPr>
          <w:sz w:val="20"/>
          <w:szCs w:val="20"/>
        </w:rPr>
      </w:pPr>
      <w:r w:rsidRPr="000B5F3A">
        <w:rPr>
          <w:b/>
        </w:rPr>
        <w:br/>
      </w:r>
    </w:p>
    <w:p w:rsidR="00610530" w:rsidRDefault="00610530" w:rsidP="00717C60">
      <w:pPr>
        <w:autoSpaceDE w:val="0"/>
        <w:autoSpaceDN w:val="0"/>
        <w:adjustRightInd w:val="0"/>
        <w:spacing w:after="0" w:line="240" w:lineRule="auto"/>
        <w:rPr>
          <w:rFonts w:asciiTheme="minorHAnsi" w:hAnsiTheme="minorHAnsi" w:cstheme="minorHAnsi"/>
          <w:b/>
          <w:sz w:val="16"/>
          <w:szCs w:val="16"/>
        </w:rPr>
      </w:pPr>
      <w:r w:rsidRPr="00AA37C7">
        <w:rPr>
          <w:rFonts w:asciiTheme="minorHAnsi" w:hAnsiTheme="minorHAnsi" w:cstheme="minorHAnsi"/>
          <w:b/>
          <w:sz w:val="16"/>
          <w:szCs w:val="16"/>
        </w:rPr>
        <w:t xml:space="preserve">DATI </w:t>
      </w:r>
      <w:r w:rsidR="00AA37C7" w:rsidRPr="00AA37C7">
        <w:rPr>
          <w:rFonts w:asciiTheme="minorHAnsi" w:hAnsiTheme="minorHAnsi" w:cstheme="minorHAnsi"/>
          <w:b/>
          <w:sz w:val="16"/>
          <w:szCs w:val="16"/>
        </w:rPr>
        <w:t>BIB</w:t>
      </w:r>
      <w:r w:rsidR="00AA37C7">
        <w:rPr>
          <w:rFonts w:asciiTheme="minorHAnsi" w:hAnsiTheme="minorHAnsi" w:cstheme="minorHAnsi"/>
          <w:b/>
          <w:sz w:val="16"/>
          <w:szCs w:val="16"/>
        </w:rPr>
        <w:t>LIO</w:t>
      </w:r>
      <w:r w:rsidR="00AA37C7" w:rsidRPr="00AA37C7">
        <w:rPr>
          <w:rFonts w:asciiTheme="minorHAnsi" w:hAnsiTheme="minorHAnsi" w:cstheme="minorHAnsi"/>
          <w:b/>
          <w:sz w:val="16"/>
          <w:szCs w:val="16"/>
        </w:rPr>
        <w:t>GRAFICI</w:t>
      </w:r>
    </w:p>
    <w:p w:rsidR="00717C60" w:rsidRPr="00AA37C7" w:rsidRDefault="00717C60" w:rsidP="00717C60">
      <w:pPr>
        <w:autoSpaceDE w:val="0"/>
        <w:autoSpaceDN w:val="0"/>
        <w:adjustRightInd w:val="0"/>
        <w:spacing w:after="0" w:line="240" w:lineRule="auto"/>
        <w:rPr>
          <w:rFonts w:asciiTheme="minorHAnsi" w:hAnsiTheme="minorHAnsi" w:cstheme="minorHAnsi"/>
          <w:b/>
          <w:sz w:val="16"/>
          <w:szCs w:val="16"/>
        </w:rPr>
      </w:pP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Titolo: </w:t>
      </w:r>
      <w:r w:rsidR="00717C60" w:rsidRPr="00717C60">
        <w:rPr>
          <w:rFonts w:asciiTheme="minorHAnsi" w:hAnsiTheme="minorHAnsi" w:cstheme="minorHAnsi"/>
          <w:sz w:val="16"/>
          <w:szCs w:val="16"/>
        </w:rPr>
        <w:t>Illustrissimi</w:t>
      </w: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Sottotitolo: </w:t>
      </w:r>
      <w:r w:rsidR="00717C60" w:rsidRPr="00717C60">
        <w:rPr>
          <w:rFonts w:asciiTheme="minorHAnsi" w:hAnsiTheme="minorHAnsi" w:cstheme="minorHAnsi"/>
          <w:sz w:val="16"/>
          <w:szCs w:val="16"/>
        </w:rPr>
        <w:t>Lettere immaginarie</w:t>
      </w: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Autore:</w:t>
      </w:r>
      <w:r w:rsidR="00AA37C7" w:rsidRPr="00717C60">
        <w:rPr>
          <w:rFonts w:asciiTheme="minorHAnsi" w:hAnsiTheme="minorHAnsi" w:cstheme="minorHAnsi"/>
          <w:sz w:val="16"/>
          <w:szCs w:val="16"/>
        </w:rPr>
        <w:t xml:space="preserve"> </w:t>
      </w:r>
      <w:r w:rsidR="00717C60" w:rsidRPr="00717C60">
        <w:rPr>
          <w:rFonts w:asciiTheme="minorHAnsi" w:hAnsiTheme="minorHAnsi" w:cstheme="minorHAnsi"/>
          <w:sz w:val="16"/>
          <w:szCs w:val="16"/>
        </w:rPr>
        <w:t xml:space="preserve">Albino </w:t>
      </w:r>
      <w:proofErr w:type="spellStart"/>
      <w:r w:rsidR="00717C60" w:rsidRPr="00717C60">
        <w:rPr>
          <w:rFonts w:asciiTheme="minorHAnsi" w:hAnsiTheme="minorHAnsi" w:cstheme="minorHAnsi"/>
          <w:sz w:val="16"/>
          <w:szCs w:val="16"/>
        </w:rPr>
        <w:t>Luciani</w:t>
      </w:r>
      <w:proofErr w:type="spellEnd"/>
      <w:r w:rsidR="00717C60" w:rsidRPr="00717C60">
        <w:rPr>
          <w:rFonts w:asciiTheme="minorHAnsi" w:hAnsiTheme="minorHAnsi" w:cstheme="minorHAnsi"/>
          <w:sz w:val="16"/>
          <w:szCs w:val="16"/>
        </w:rPr>
        <w:t xml:space="preserve"> – Giovanni Paolo I</w:t>
      </w:r>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Curatrice: Stefania </w:t>
      </w:r>
      <w:proofErr w:type="spellStart"/>
      <w:r w:rsidRPr="00717C60">
        <w:rPr>
          <w:rFonts w:asciiTheme="minorHAnsi" w:hAnsiTheme="minorHAnsi" w:cstheme="minorHAnsi"/>
          <w:sz w:val="16"/>
          <w:szCs w:val="16"/>
        </w:rPr>
        <w:t>Falasca</w:t>
      </w:r>
      <w:proofErr w:type="spellEnd"/>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Prefazione: José Tolentino </w:t>
      </w:r>
      <w:proofErr w:type="spellStart"/>
      <w:r w:rsidRPr="00717C60">
        <w:rPr>
          <w:rFonts w:asciiTheme="minorHAnsi" w:hAnsiTheme="minorHAnsi" w:cstheme="minorHAnsi"/>
          <w:sz w:val="16"/>
          <w:szCs w:val="16"/>
        </w:rPr>
        <w:t>Mendonça</w:t>
      </w:r>
      <w:proofErr w:type="spellEnd"/>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Argomento: Spiritualità</w:t>
      </w:r>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Editore: Edizioni Messaggero Padova</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Tipologia: Libro, Cartonato con sovraccoperta</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Dimensioni: 14,5 x 21,5</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Pagine: </w:t>
      </w:r>
      <w:r w:rsidR="00902745" w:rsidRPr="00902745">
        <w:rPr>
          <w:rFonts w:asciiTheme="minorHAnsi" w:hAnsiTheme="minorHAnsi" w:cstheme="minorHAnsi"/>
          <w:sz w:val="16"/>
          <w:szCs w:val="16"/>
        </w:rPr>
        <w:t>532</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Pubblicazione: 11/2023</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Numero edizione: 1</w:t>
      </w:r>
    </w:p>
    <w:p w:rsidR="00610530" w:rsidRPr="00610530" w:rsidRDefault="00717C60" w:rsidP="00717C60">
      <w:pPr>
        <w:autoSpaceDE w:val="0"/>
        <w:autoSpaceDN w:val="0"/>
        <w:adjustRightInd w:val="0"/>
        <w:spacing w:after="0" w:line="240" w:lineRule="auto"/>
        <w:rPr>
          <w:rFonts w:asciiTheme="minorHAnsi" w:eastAsia="Times New Roman" w:hAnsiTheme="minorHAnsi" w:cstheme="minorHAnsi"/>
          <w:color w:val="FF0000"/>
          <w:sz w:val="20"/>
          <w:szCs w:val="20"/>
          <w:lang w:eastAsia="it-IT"/>
        </w:rPr>
      </w:pPr>
      <w:r w:rsidRPr="00717C60">
        <w:rPr>
          <w:rFonts w:asciiTheme="minorHAnsi" w:hAnsiTheme="minorHAnsi" w:cstheme="minorHAnsi"/>
          <w:sz w:val="16"/>
          <w:szCs w:val="16"/>
        </w:rPr>
        <w:t>ISBN: 9788825057027</w:t>
      </w:r>
      <w:r w:rsidRPr="00717C60">
        <w:rPr>
          <w:rFonts w:asciiTheme="minorHAnsi" w:hAnsiTheme="minorHAnsi" w:cstheme="minorHAnsi"/>
          <w:sz w:val="16"/>
          <w:szCs w:val="16"/>
        </w:rPr>
        <w:br/>
      </w:r>
      <w:r w:rsidR="00610530" w:rsidRPr="00717C60">
        <w:rPr>
          <w:rFonts w:asciiTheme="minorHAnsi" w:hAnsiTheme="minorHAnsi" w:cstheme="minorHAnsi"/>
          <w:sz w:val="16"/>
          <w:szCs w:val="16"/>
        </w:rPr>
        <w:t xml:space="preserve">Scheda libro sul sito dell’editore: </w:t>
      </w:r>
      <w:hyperlink r:id="rId10" w:history="1">
        <w:r w:rsidRPr="004824E5">
          <w:rPr>
            <w:rStyle w:val="Collegamentoipertestuale"/>
            <w:rFonts w:asciiTheme="minorHAnsi" w:hAnsiTheme="minorHAnsi" w:cstheme="minorHAnsi"/>
            <w:sz w:val="16"/>
            <w:szCs w:val="16"/>
          </w:rPr>
          <w:t>https://www.edizionimessaggero.it/scheda-libro/giovanni-paolo-i-albino-luciani/illustrissimi-9788825057027-15942.html</w:t>
        </w:r>
      </w:hyperlink>
      <w:r>
        <w:rPr>
          <w:rFonts w:asciiTheme="minorHAnsi" w:hAnsiTheme="minorHAnsi" w:cstheme="minorHAnsi"/>
          <w:sz w:val="16"/>
          <w:szCs w:val="16"/>
        </w:rPr>
        <w:t xml:space="preserve"> </w:t>
      </w:r>
    </w:p>
    <w:p w:rsidR="00C4745A" w:rsidRPr="00610530" w:rsidRDefault="00C4745A">
      <w:pPr>
        <w:autoSpaceDE w:val="0"/>
        <w:autoSpaceDN w:val="0"/>
        <w:adjustRightInd w:val="0"/>
        <w:spacing w:after="0" w:line="240" w:lineRule="auto"/>
        <w:jc w:val="both"/>
        <w:rPr>
          <w:rFonts w:asciiTheme="minorHAnsi" w:eastAsia="Times New Roman" w:hAnsiTheme="minorHAnsi" w:cstheme="minorHAnsi"/>
          <w:color w:val="FF0000"/>
          <w:sz w:val="20"/>
          <w:szCs w:val="20"/>
          <w:lang w:eastAsia="it-IT"/>
        </w:rPr>
      </w:pPr>
    </w:p>
    <w:sectPr w:rsidR="00C4745A" w:rsidRPr="00610530" w:rsidSect="00BE5F02">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F6" w:rsidRDefault="00D26EF6" w:rsidP="00A30AAC">
      <w:pPr>
        <w:spacing w:after="0" w:line="240" w:lineRule="auto"/>
      </w:pPr>
      <w:r>
        <w:separator/>
      </w:r>
    </w:p>
  </w:endnote>
  <w:endnote w:type="continuationSeparator" w:id="0">
    <w:p w:rsidR="00D26EF6" w:rsidRDefault="00D26EF6"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F6" w:rsidRDefault="00D26EF6" w:rsidP="00A30AAC">
      <w:pPr>
        <w:spacing w:after="0" w:line="240" w:lineRule="auto"/>
      </w:pPr>
      <w:r>
        <w:separator/>
      </w:r>
    </w:p>
  </w:footnote>
  <w:footnote w:type="continuationSeparator" w:id="0">
    <w:p w:rsidR="00D26EF6" w:rsidRDefault="00D26EF6"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68962"/>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37E"/>
    <w:rsid w:val="00040F15"/>
    <w:rsid w:val="00042BA9"/>
    <w:rsid w:val="0004382A"/>
    <w:rsid w:val="00044262"/>
    <w:rsid w:val="000462E6"/>
    <w:rsid w:val="000637F3"/>
    <w:rsid w:val="000658A3"/>
    <w:rsid w:val="00070056"/>
    <w:rsid w:val="000717DA"/>
    <w:rsid w:val="0007436D"/>
    <w:rsid w:val="00082BE5"/>
    <w:rsid w:val="0008623C"/>
    <w:rsid w:val="000A2007"/>
    <w:rsid w:val="000A20CD"/>
    <w:rsid w:val="000A4CA3"/>
    <w:rsid w:val="000B22F6"/>
    <w:rsid w:val="000B64A2"/>
    <w:rsid w:val="000B6533"/>
    <w:rsid w:val="000B6719"/>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1FD"/>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1F78FD"/>
    <w:rsid w:val="002020BC"/>
    <w:rsid w:val="00207AAB"/>
    <w:rsid w:val="00210C81"/>
    <w:rsid w:val="00211A6F"/>
    <w:rsid w:val="00220E35"/>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759F2"/>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3CE"/>
    <w:rsid w:val="002C0DA0"/>
    <w:rsid w:val="002C4B7D"/>
    <w:rsid w:val="002D2706"/>
    <w:rsid w:val="002D7C5E"/>
    <w:rsid w:val="002E03A1"/>
    <w:rsid w:val="002E1782"/>
    <w:rsid w:val="002E21C3"/>
    <w:rsid w:val="002E606C"/>
    <w:rsid w:val="002F44EF"/>
    <w:rsid w:val="002F4DD4"/>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45AF"/>
    <w:rsid w:val="003D5031"/>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E3086"/>
    <w:rsid w:val="004E4B89"/>
    <w:rsid w:val="004E4C8F"/>
    <w:rsid w:val="004E7738"/>
    <w:rsid w:val="004F43AC"/>
    <w:rsid w:val="004F4C25"/>
    <w:rsid w:val="004F5B5D"/>
    <w:rsid w:val="004F6FDA"/>
    <w:rsid w:val="00500FC0"/>
    <w:rsid w:val="0050250C"/>
    <w:rsid w:val="005045E0"/>
    <w:rsid w:val="005049B1"/>
    <w:rsid w:val="00504BC0"/>
    <w:rsid w:val="00504EF0"/>
    <w:rsid w:val="00506010"/>
    <w:rsid w:val="0051748D"/>
    <w:rsid w:val="00521BDD"/>
    <w:rsid w:val="0052568C"/>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2648"/>
    <w:rsid w:val="005762EA"/>
    <w:rsid w:val="00577B94"/>
    <w:rsid w:val="00577EB5"/>
    <w:rsid w:val="005813AD"/>
    <w:rsid w:val="00583C8E"/>
    <w:rsid w:val="00587BC3"/>
    <w:rsid w:val="00593748"/>
    <w:rsid w:val="005971C5"/>
    <w:rsid w:val="00597535"/>
    <w:rsid w:val="005A03B1"/>
    <w:rsid w:val="005A09EF"/>
    <w:rsid w:val="005A2F0F"/>
    <w:rsid w:val="005B16A4"/>
    <w:rsid w:val="005B45F2"/>
    <w:rsid w:val="005B7916"/>
    <w:rsid w:val="005C2DBC"/>
    <w:rsid w:val="005C7616"/>
    <w:rsid w:val="005C7890"/>
    <w:rsid w:val="005D0B50"/>
    <w:rsid w:val="005D1939"/>
    <w:rsid w:val="005E0B6E"/>
    <w:rsid w:val="005E46B8"/>
    <w:rsid w:val="005E4956"/>
    <w:rsid w:val="005E60B0"/>
    <w:rsid w:val="005E6E3B"/>
    <w:rsid w:val="005E6ED7"/>
    <w:rsid w:val="005F0114"/>
    <w:rsid w:val="005F13C5"/>
    <w:rsid w:val="005F199D"/>
    <w:rsid w:val="005F35BE"/>
    <w:rsid w:val="00606CD1"/>
    <w:rsid w:val="00610530"/>
    <w:rsid w:val="006110D2"/>
    <w:rsid w:val="00614C86"/>
    <w:rsid w:val="006172DB"/>
    <w:rsid w:val="00627736"/>
    <w:rsid w:val="00627A86"/>
    <w:rsid w:val="006312B0"/>
    <w:rsid w:val="00631E74"/>
    <w:rsid w:val="00632AB7"/>
    <w:rsid w:val="00633C7A"/>
    <w:rsid w:val="00636872"/>
    <w:rsid w:val="006417B2"/>
    <w:rsid w:val="00642B83"/>
    <w:rsid w:val="00643A43"/>
    <w:rsid w:val="0064648B"/>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38F3"/>
    <w:rsid w:val="00690CD1"/>
    <w:rsid w:val="006966FF"/>
    <w:rsid w:val="006A0625"/>
    <w:rsid w:val="006A337B"/>
    <w:rsid w:val="006A44DA"/>
    <w:rsid w:val="006B5FCC"/>
    <w:rsid w:val="006B7156"/>
    <w:rsid w:val="006C52AF"/>
    <w:rsid w:val="006C5B3C"/>
    <w:rsid w:val="006C66D2"/>
    <w:rsid w:val="006D0138"/>
    <w:rsid w:val="006D4293"/>
    <w:rsid w:val="006D5855"/>
    <w:rsid w:val="006E0DBE"/>
    <w:rsid w:val="006E6930"/>
    <w:rsid w:val="006F09EA"/>
    <w:rsid w:val="006F4B0F"/>
    <w:rsid w:val="006F652E"/>
    <w:rsid w:val="007061A0"/>
    <w:rsid w:val="007105D8"/>
    <w:rsid w:val="00711B43"/>
    <w:rsid w:val="00717C60"/>
    <w:rsid w:val="00720024"/>
    <w:rsid w:val="00720B26"/>
    <w:rsid w:val="00726622"/>
    <w:rsid w:val="00726684"/>
    <w:rsid w:val="007323BB"/>
    <w:rsid w:val="0073315E"/>
    <w:rsid w:val="00737699"/>
    <w:rsid w:val="00737E75"/>
    <w:rsid w:val="0074340D"/>
    <w:rsid w:val="00744179"/>
    <w:rsid w:val="00744D00"/>
    <w:rsid w:val="0074715D"/>
    <w:rsid w:val="00751249"/>
    <w:rsid w:val="00752677"/>
    <w:rsid w:val="007538A4"/>
    <w:rsid w:val="00753E58"/>
    <w:rsid w:val="00755567"/>
    <w:rsid w:val="0075736E"/>
    <w:rsid w:val="007573C1"/>
    <w:rsid w:val="007615F2"/>
    <w:rsid w:val="00770069"/>
    <w:rsid w:val="007739C6"/>
    <w:rsid w:val="00773ABA"/>
    <w:rsid w:val="00774563"/>
    <w:rsid w:val="00777E43"/>
    <w:rsid w:val="007804B6"/>
    <w:rsid w:val="00780A1F"/>
    <w:rsid w:val="00780C6C"/>
    <w:rsid w:val="00780F28"/>
    <w:rsid w:val="0078172B"/>
    <w:rsid w:val="00781ED3"/>
    <w:rsid w:val="00782101"/>
    <w:rsid w:val="007835D9"/>
    <w:rsid w:val="00785BA3"/>
    <w:rsid w:val="007870DD"/>
    <w:rsid w:val="00787EF8"/>
    <w:rsid w:val="00790249"/>
    <w:rsid w:val="00790FC1"/>
    <w:rsid w:val="007931F1"/>
    <w:rsid w:val="00796AD2"/>
    <w:rsid w:val="007971AD"/>
    <w:rsid w:val="007A162B"/>
    <w:rsid w:val="007A1BB9"/>
    <w:rsid w:val="007A5A62"/>
    <w:rsid w:val="007B7A9D"/>
    <w:rsid w:val="007C12C4"/>
    <w:rsid w:val="007C1BDB"/>
    <w:rsid w:val="007C3174"/>
    <w:rsid w:val="007C546C"/>
    <w:rsid w:val="007C602B"/>
    <w:rsid w:val="007C7F5B"/>
    <w:rsid w:val="007D0546"/>
    <w:rsid w:val="007D10D1"/>
    <w:rsid w:val="007D13D3"/>
    <w:rsid w:val="007D3301"/>
    <w:rsid w:val="007D489A"/>
    <w:rsid w:val="007D59D8"/>
    <w:rsid w:val="007E03CE"/>
    <w:rsid w:val="007E5E14"/>
    <w:rsid w:val="007E6598"/>
    <w:rsid w:val="007F4827"/>
    <w:rsid w:val="00803B62"/>
    <w:rsid w:val="008074F2"/>
    <w:rsid w:val="008145F7"/>
    <w:rsid w:val="0081528B"/>
    <w:rsid w:val="008167FB"/>
    <w:rsid w:val="008228EC"/>
    <w:rsid w:val="00822CF4"/>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0167"/>
    <w:rsid w:val="00872A1E"/>
    <w:rsid w:val="00880190"/>
    <w:rsid w:val="0088316F"/>
    <w:rsid w:val="00885069"/>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D02A6"/>
    <w:rsid w:val="008D249C"/>
    <w:rsid w:val="008D3698"/>
    <w:rsid w:val="008D42BE"/>
    <w:rsid w:val="008D5CC2"/>
    <w:rsid w:val="008D793E"/>
    <w:rsid w:val="008E035E"/>
    <w:rsid w:val="008F0A8D"/>
    <w:rsid w:val="008F2B78"/>
    <w:rsid w:val="008F3AB6"/>
    <w:rsid w:val="008F474E"/>
    <w:rsid w:val="008F69B8"/>
    <w:rsid w:val="008F7C52"/>
    <w:rsid w:val="00902745"/>
    <w:rsid w:val="00906A8C"/>
    <w:rsid w:val="00914D67"/>
    <w:rsid w:val="00915399"/>
    <w:rsid w:val="00915BB4"/>
    <w:rsid w:val="00930F49"/>
    <w:rsid w:val="009318C9"/>
    <w:rsid w:val="00931BDB"/>
    <w:rsid w:val="0094042E"/>
    <w:rsid w:val="009404B8"/>
    <w:rsid w:val="00950D49"/>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E1228"/>
    <w:rsid w:val="009E51E7"/>
    <w:rsid w:val="009E5533"/>
    <w:rsid w:val="009F1366"/>
    <w:rsid w:val="009F28CF"/>
    <w:rsid w:val="009F6F18"/>
    <w:rsid w:val="00A007B0"/>
    <w:rsid w:val="00A03DE6"/>
    <w:rsid w:val="00A04231"/>
    <w:rsid w:val="00A04B8E"/>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9"/>
    <w:rsid w:val="00A408BD"/>
    <w:rsid w:val="00A41615"/>
    <w:rsid w:val="00A427D7"/>
    <w:rsid w:val="00A47BDF"/>
    <w:rsid w:val="00A50776"/>
    <w:rsid w:val="00A55FBA"/>
    <w:rsid w:val="00A61D0D"/>
    <w:rsid w:val="00A632C5"/>
    <w:rsid w:val="00A63E9D"/>
    <w:rsid w:val="00A66EAC"/>
    <w:rsid w:val="00A73DBE"/>
    <w:rsid w:val="00A7617C"/>
    <w:rsid w:val="00A821B4"/>
    <w:rsid w:val="00A9047A"/>
    <w:rsid w:val="00A939F7"/>
    <w:rsid w:val="00AA0D66"/>
    <w:rsid w:val="00AA37C7"/>
    <w:rsid w:val="00AA3E84"/>
    <w:rsid w:val="00AA4C2A"/>
    <w:rsid w:val="00AB0FA9"/>
    <w:rsid w:val="00AB10C7"/>
    <w:rsid w:val="00AB1477"/>
    <w:rsid w:val="00AB656C"/>
    <w:rsid w:val="00AB7B9D"/>
    <w:rsid w:val="00AC07A2"/>
    <w:rsid w:val="00AC0AB5"/>
    <w:rsid w:val="00AC435B"/>
    <w:rsid w:val="00AC4CCF"/>
    <w:rsid w:val="00AC5685"/>
    <w:rsid w:val="00AC6109"/>
    <w:rsid w:val="00AD066D"/>
    <w:rsid w:val="00AD10DE"/>
    <w:rsid w:val="00AD1175"/>
    <w:rsid w:val="00AD4C6A"/>
    <w:rsid w:val="00AD63EC"/>
    <w:rsid w:val="00AD698D"/>
    <w:rsid w:val="00AE297D"/>
    <w:rsid w:val="00AE2BE1"/>
    <w:rsid w:val="00AE2BFC"/>
    <w:rsid w:val="00AE3F87"/>
    <w:rsid w:val="00AE4FB4"/>
    <w:rsid w:val="00AF1E9F"/>
    <w:rsid w:val="00AF243E"/>
    <w:rsid w:val="00AF51B2"/>
    <w:rsid w:val="00AF55E6"/>
    <w:rsid w:val="00AF684B"/>
    <w:rsid w:val="00B03301"/>
    <w:rsid w:val="00B05E45"/>
    <w:rsid w:val="00B0738F"/>
    <w:rsid w:val="00B1060E"/>
    <w:rsid w:val="00B10C05"/>
    <w:rsid w:val="00B12D8F"/>
    <w:rsid w:val="00B14847"/>
    <w:rsid w:val="00B157F2"/>
    <w:rsid w:val="00B2161A"/>
    <w:rsid w:val="00B21A5F"/>
    <w:rsid w:val="00B252B8"/>
    <w:rsid w:val="00B264C1"/>
    <w:rsid w:val="00B27475"/>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4651A"/>
    <w:rsid w:val="00B5653C"/>
    <w:rsid w:val="00B566FD"/>
    <w:rsid w:val="00B57DC4"/>
    <w:rsid w:val="00B64268"/>
    <w:rsid w:val="00B65964"/>
    <w:rsid w:val="00B70910"/>
    <w:rsid w:val="00B7144D"/>
    <w:rsid w:val="00B718F0"/>
    <w:rsid w:val="00B75E69"/>
    <w:rsid w:val="00B81534"/>
    <w:rsid w:val="00B8202B"/>
    <w:rsid w:val="00B82D07"/>
    <w:rsid w:val="00B86456"/>
    <w:rsid w:val="00B904D0"/>
    <w:rsid w:val="00B92BDD"/>
    <w:rsid w:val="00BA0376"/>
    <w:rsid w:val="00BA14E8"/>
    <w:rsid w:val="00BA4DD3"/>
    <w:rsid w:val="00BB02D8"/>
    <w:rsid w:val="00BB4FA4"/>
    <w:rsid w:val="00BB6D66"/>
    <w:rsid w:val="00BB7E3D"/>
    <w:rsid w:val="00BC354D"/>
    <w:rsid w:val="00BC50E8"/>
    <w:rsid w:val="00BD0636"/>
    <w:rsid w:val="00BD0E22"/>
    <w:rsid w:val="00BD0F66"/>
    <w:rsid w:val="00BD117E"/>
    <w:rsid w:val="00BD4197"/>
    <w:rsid w:val="00BD4F3A"/>
    <w:rsid w:val="00BE1951"/>
    <w:rsid w:val="00BE5F02"/>
    <w:rsid w:val="00BF0AD1"/>
    <w:rsid w:val="00BF138C"/>
    <w:rsid w:val="00BF466B"/>
    <w:rsid w:val="00BF637B"/>
    <w:rsid w:val="00BF6EAE"/>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4765"/>
    <w:rsid w:val="00C25474"/>
    <w:rsid w:val="00C25541"/>
    <w:rsid w:val="00C30591"/>
    <w:rsid w:val="00C32E18"/>
    <w:rsid w:val="00C33E0D"/>
    <w:rsid w:val="00C42F12"/>
    <w:rsid w:val="00C42FDC"/>
    <w:rsid w:val="00C46C16"/>
    <w:rsid w:val="00C4745A"/>
    <w:rsid w:val="00C56129"/>
    <w:rsid w:val="00C56EE7"/>
    <w:rsid w:val="00C574FC"/>
    <w:rsid w:val="00C65173"/>
    <w:rsid w:val="00C6531F"/>
    <w:rsid w:val="00C6622A"/>
    <w:rsid w:val="00C67BEF"/>
    <w:rsid w:val="00C73575"/>
    <w:rsid w:val="00C97D1B"/>
    <w:rsid w:val="00CA190A"/>
    <w:rsid w:val="00CA2796"/>
    <w:rsid w:val="00CA2B8F"/>
    <w:rsid w:val="00CB0BCB"/>
    <w:rsid w:val="00CB68C8"/>
    <w:rsid w:val="00CB70F1"/>
    <w:rsid w:val="00CC2104"/>
    <w:rsid w:val="00CC274D"/>
    <w:rsid w:val="00CC28DC"/>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63D7"/>
    <w:rsid w:val="00CF6BF4"/>
    <w:rsid w:val="00CF6DFC"/>
    <w:rsid w:val="00CF6F2E"/>
    <w:rsid w:val="00D000E4"/>
    <w:rsid w:val="00D0079C"/>
    <w:rsid w:val="00D05710"/>
    <w:rsid w:val="00D06359"/>
    <w:rsid w:val="00D07D63"/>
    <w:rsid w:val="00D11DC0"/>
    <w:rsid w:val="00D12580"/>
    <w:rsid w:val="00D161C2"/>
    <w:rsid w:val="00D16954"/>
    <w:rsid w:val="00D221B5"/>
    <w:rsid w:val="00D228BD"/>
    <w:rsid w:val="00D26EF6"/>
    <w:rsid w:val="00D27A50"/>
    <w:rsid w:val="00D31623"/>
    <w:rsid w:val="00D320EA"/>
    <w:rsid w:val="00D32836"/>
    <w:rsid w:val="00D339B5"/>
    <w:rsid w:val="00D3560C"/>
    <w:rsid w:val="00D36791"/>
    <w:rsid w:val="00D37BDA"/>
    <w:rsid w:val="00D40234"/>
    <w:rsid w:val="00D41D78"/>
    <w:rsid w:val="00D44254"/>
    <w:rsid w:val="00D51749"/>
    <w:rsid w:val="00D57E17"/>
    <w:rsid w:val="00D57F88"/>
    <w:rsid w:val="00D60087"/>
    <w:rsid w:val="00D60DFC"/>
    <w:rsid w:val="00D61B52"/>
    <w:rsid w:val="00D6352D"/>
    <w:rsid w:val="00D63CA4"/>
    <w:rsid w:val="00D6412C"/>
    <w:rsid w:val="00D66A18"/>
    <w:rsid w:val="00D66C71"/>
    <w:rsid w:val="00D675A8"/>
    <w:rsid w:val="00D72AEA"/>
    <w:rsid w:val="00D81755"/>
    <w:rsid w:val="00D83CC9"/>
    <w:rsid w:val="00D84082"/>
    <w:rsid w:val="00D9105D"/>
    <w:rsid w:val="00D91461"/>
    <w:rsid w:val="00D922E6"/>
    <w:rsid w:val="00D92DA7"/>
    <w:rsid w:val="00D93727"/>
    <w:rsid w:val="00D938BC"/>
    <w:rsid w:val="00DA41D5"/>
    <w:rsid w:val="00DA4468"/>
    <w:rsid w:val="00DA77C8"/>
    <w:rsid w:val="00DB2EAC"/>
    <w:rsid w:val="00DB42B0"/>
    <w:rsid w:val="00DB56CD"/>
    <w:rsid w:val="00DB66D7"/>
    <w:rsid w:val="00DB7C6A"/>
    <w:rsid w:val="00DB7F30"/>
    <w:rsid w:val="00DC12BE"/>
    <w:rsid w:val="00DC4B45"/>
    <w:rsid w:val="00DC50B3"/>
    <w:rsid w:val="00DC54D1"/>
    <w:rsid w:val="00DC595B"/>
    <w:rsid w:val="00DC66FF"/>
    <w:rsid w:val="00DD0719"/>
    <w:rsid w:val="00DD1934"/>
    <w:rsid w:val="00DD2630"/>
    <w:rsid w:val="00DD2B1C"/>
    <w:rsid w:val="00DD3FEA"/>
    <w:rsid w:val="00DD4420"/>
    <w:rsid w:val="00DD5BB4"/>
    <w:rsid w:val="00DD7463"/>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2178"/>
    <w:rsid w:val="00E53151"/>
    <w:rsid w:val="00E547E1"/>
    <w:rsid w:val="00E563D8"/>
    <w:rsid w:val="00E61496"/>
    <w:rsid w:val="00E632D7"/>
    <w:rsid w:val="00E63423"/>
    <w:rsid w:val="00E65E89"/>
    <w:rsid w:val="00E70518"/>
    <w:rsid w:val="00E769BF"/>
    <w:rsid w:val="00E81A59"/>
    <w:rsid w:val="00E81CE6"/>
    <w:rsid w:val="00E840EC"/>
    <w:rsid w:val="00E85B1F"/>
    <w:rsid w:val="00E876DA"/>
    <w:rsid w:val="00E87A17"/>
    <w:rsid w:val="00E9127B"/>
    <w:rsid w:val="00E95711"/>
    <w:rsid w:val="00E95862"/>
    <w:rsid w:val="00EA0C41"/>
    <w:rsid w:val="00EA22DF"/>
    <w:rsid w:val="00EA3FB2"/>
    <w:rsid w:val="00EA5592"/>
    <w:rsid w:val="00EA6CF9"/>
    <w:rsid w:val="00EA6D40"/>
    <w:rsid w:val="00EB0BA5"/>
    <w:rsid w:val="00EB2BE5"/>
    <w:rsid w:val="00EB2C34"/>
    <w:rsid w:val="00EB49A9"/>
    <w:rsid w:val="00EB66AD"/>
    <w:rsid w:val="00EB66D3"/>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36AD"/>
    <w:rsid w:val="00F26234"/>
    <w:rsid w:val="00F30201"/>
    <w:rsid w:val="00F349BB"/>
    <w:rsid w:val="00F35DEE"/>
    <w:rsid w:val="00F41FE7"/>
    <w:rsid w:val="00F42A3A"/>
    <w:rsid w:val="00F435AB"/>
    <w:rsid w:val="00F46AC7"/>
    <w:rsid w:val="00F4716F"/>
    <w:rsid w:val="00F50FDA"/>
    <w:rsid w:val="00F6099D"/>
    <w:rsid w:val="00F66AF7"/>
    <w:rsid w:val="00F679CD"/>
    <w:rsid w:val="00F70416"/>
    <w:rsid w:val="00F72B5B"/>
    <w:rsid w:val="00F73A43"/>
    <w:rsid w:val="00F73E94"/>
    <w:rsid w:val="00F742DA"/>
    <w:rsid w:val="00F76646"/>
    <w:rsid w:val="00F76EBB"/>
    <w:rsid w:val="00F80C66"/>
    <w:rsid w:val="00F82A9B"/>
    <w:rsid w:val="00F875D4"/>
    <w:rsid w:val="00F91F46"/>
    <w:rsid w:val="00F951E7"/>
    <w:rsid w:val="00F95B6B"/>
    <w:rsid w:val="00F96FEC"/>
    <w:rsid w:val="00F97113"/>
    <w:rsid w:val="00FA3EC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 w:type="character" w:customStyle="1" w:styleId="yt-core-attributed-string">
    <w:name w:val="yt-core-attributed-string"/>
    <w:basedOn w:val="Carpredefinitoparagrafo"/>
    <w:rsid w:val="00A408B9"/>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soprintendenzaabapcomunedi14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izionimessaggero.it/scheda-libro/giovanni-paolo-i-albino-luciani/illustrissimi-9788825057027-15942.html" TargetMode="External"/><Relationship Id="rId4" Type="http://schemas.openxmlformats.org/officeDocument/2006/relationships/settings" Target="settings.xml"/><Relationship Id="rId9" Type="http://schemas.openxmlformats.org/officeDocument/2006/relationships/hyperlink" Target="http://www.youtube.com/@soprintendenzaabapcomunedi149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DDF35-1B44-40CB-984E-6CBDDBF0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1879</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12565</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35</cp:revision>
  <cp:lastPrinted>2023-07-25T08:50:00Z</cp:lastPrinted>
  <dcterms:created xsi:type="dcterms:W3CDTF">2023-11-13T08:46:00Z</dcterms:created>
  <dcterms:modified xsi:type="dcterms:W3CDTF">2024-05-16T12:28:00Z</dcterms:modified>
</cp:coreProperties>
</file>