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B1D7" w14:textId="07DD3B60" w:rsidR="00F370E5" w:rsidRDefault="00A30AAC" w:rsidP="00F370E5">
      <w:pPr>
        <w:spacing w:after="0"/>
        <w:jc w:val="right"/>
        <w:rPr>
          <w:i/>
          <w:sz w:val="18"/>
          <w:szCs w:val="18"/>
          <w:u w:val="single"/>
        </w:rPr>
      </w:pPr>
      <w:r w:rsidRPr="008C6109">
        <w:rPr>
          <w:i/>
          <w:sz w:val="18"/>
          <w:szCs w:val="18"/>
          <w:u w:val="single"/>
        </w:rPr>
        <w:t>Comunicato stampa –</w:t>
      </w:r>
      <w:r w:rsidR="000006AB" w:rsidRPr="008C6109">
        <w:rPr>
          <w:i/>
          <w:sz w:val="18"/>
          <w:szCs w:val="18"/>
          <w:u w:val="single"/>
        </w:rPr>
        <w:t xml:space="preserve"> Padova</w:t>
      </w:r>
      <w:r w:rsidR="000006AB" w:rsidRPr="004C0B74">
        <w:rPr>
          <w:i/>
          <w:sz w:val="18"/>
          <w:szCs w:val="18"/>
          <w:u w:val="single"/>
        </w:rPr>
        <w:t>,</w:t>
      </w:r>
      <w:r w:rsidRPr="004C0B74">
        <w:rPr>
          <w:i/>
          <w:sz w:val="18"/>
          <w:szCs w:val="18"/>
          <w:u w:val="single"/>
        </w:rPr>
        <w:t xml:space="preserve"> </w:t>
      </w:r>
      <w:r w:rsidR="00710817" w:rsidRPr="004C0B74">
        <w:rPr>
          <w:i/>
          <w:sz w:val="18"/>
          <w:szCs w:val="18"/>
          <w:u w:val="single"/>
        </w:rPr>
        <w:t xml:space="preserve">8 </w:t>
      </w:r>
      <w:r w:rsidR="00720AD6" w:rsidRPr="004C0B74">
        <w:rPr>
          <w:i/>
          <w:sz w:val="18"/>
          <w:szCs w:val="18"/>
          <w:u w:val="single"/>
        </w:rPr>
        <w:t>luglio</w:t>
      </w:r>
      <w:r w:rsidR="00D7057D" w:rsidRPr="004C0B74">
        <w:rPr>
          <w:i/>
          <w:sz w:val="18"/>
          <w:szCs w:val="18"/>
          <w:u w:val="single"/>
        </w:rPr>
        <w:t xml:space="preserve"> </w:t>
      </w:r>
      <w:r w:rsidR="001938AE" w:rsidRPr="004C0B74">
        <w:rPr>
          <w:i/>
          <w:sz w:val="18"/>
          <w:szCs w:val="18"/>
          <w:u w:val="single"/>
        </w:rPr>
        <w:t>202</w:t>
      </w:r>
      <w:r w:rsidR="00117E1B" w:rsidRPr="004C0B74">
        <w:rPr>
          <w:i/>
          <w:sz w:val="18"/>
          <w:szCs w:val="18"/>
          <w:u w:val="single"/>
        </w:rPr>
        <w:t>6</w:t>
      </w:r>
    </w:p>
    <w:p w14:paraId="62059FFF" w14:textId="77777777" w:rsidR="00F370E5" w:rsidRPr="00FA73C4" w:rsidRDefault="00F370E5" w:rsidP="00F370E5">
      <w:pPr>
        <w:spacing w:after="0"/>
        <w:jc w:val="right"/>
        <w:rPr>
          <w:i/>
          <w:sz w:val="10"/>
          <w:szCs w:val="10"/>
          <w:u w:val="single"/>
        </w:rPr>
      </w:pPr>
    </w:p>
    <w:p w14:paraId="1FE5E1F2" w14:textId="0AB090C9" w:rsidR="00560166" w:rsidRDefault="00560166" w:rsidP="00560166">
      <w:pPr>
        <w:spacing w:line="240" w:lineRule="auto"/>
        <w:rPr>
          <w:rFonts w:asciiTheme="minorHAnsi" w:hAnsiTheme="minorHAnsi" w:cstheme="minorHAnsi"/>
          <w:i/>
          <w:iCs/>
        </w:rPr>
      </w:pPr>
      <w:r w:rsidRPr="00560166">
        <w:rPr>
          <w:rFonts w:asciiTheme="minorHAnsi" w:hAnsiTheme="minorHAnsi" w:cstheme="minorHAnsi"/>
          <w:b/>
          <w:bCs/>
          <w:sz w:val="26"/>
          <w:szCs w:val="26"/>
        </w:rPr>
        <w:t xml:space="preserve">In libreria l’edizione speciale delle Edizioni Messaggero Padova dell’enciclica di Leone XIV </w:t>
      </w:r>
      <w:r w:rsidR="00ED3EF3" w:rsidRPr="00ED3EF3">
        <w:rPr>
          <w:rFonts w:asciiTheme="minorHAnsi" w:hAnsiTheme="minorHAnsi" w:cstheme="minorHAnsi"/>
          <w:b/>
          <w:bCs/>
          <w:sz w:val="26"/>
          <w:szCs w:val="26"/>
        </w:rPr>
        <w:t>sulla custodia della persona umana</w:t>
      </w:r>
      <w:r w:rsidR="00ED3EF3" w:rsidRPr="00560166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D3EF3">
        <w:rPr>
          <w:rFonts w:asciiTheme="minorHAnsi" w:hAnsiTheme="minorHAnsi" w:cstheme="minorHAnsi"/>
          <w:b/>
          <w:bCs/>
          <w:sz w:val="26"/>
          <w:szCs w:val="26"/>
        </w:rPr>
        <w:t>nel tempo del</w:t>
      </w:r>
      <w:r w:rsidRPr="00560166">
        <w:rPr>
          <w:rFonts w:asciiTheme="minorHAnsi" w:hAnsiTheme="minorHAnsi" w:cstheme="minorHAnsi"/>
          <w:b/>
          <w:bCs/>
          <w:sz w:val="26"/>
          <w:szCs w:val="26"/>
        </w:rPr>
        <w:t xml:space="preserve">l’intelligenza artificiale </w:t>
      </w:r>
      <w:r w:rsidRPr="00560166">
        <w:rPr>
          <w:rFonts w:asciiTheme="minorHAnsi" w:hAnsiTheme="minorHAnsi" w:cstheme="minorHAnsi"/>
          <w:b/>
          <w:bCs/>
          <w:i/>
          <w:iCs/>
          <w:sz w:val="26"/>
          <w:szCs w:val="26"/>
        </w:rPr>
        <w:t>Magnifica humanitas</w:t>
      </w:r>
      <w:r>
        <w:rPr>
          <w:rFonts w:asciiTheme="minorHAnsi" w:hAnsiTheme="minorHAnsi" w:cstheme="minorHAnsi"/>
          <w:b/>
          <w:bCs/>
          <w:i/>
          <w:iCs/>
          <w:sz w:val="26"/>
          <w:szCs w:val="26"/>
        </w:rPr>
        <w:br/>
      </w:r>
      <w:r w:rsidRPr="00560166">
        <w:rPr>
          <w:rFonts w:asciiTheme="minorHAnsi" w:hAnsiTheme="minorHAnsi" w:cstheme="minorHAnsi"/>
          <w:i/>
          <w:iCs/>
        </w:rPr>
        <w:t>Rispetto ad altre edizioni, la casa editrice padovana si distingue per l</w:t>
      </w:r>
      <w:r w:rsidR="00E60FAE">
        <w:rPr>
          <w:rFonts w:asciiTheme="minorHAnsi" w:hAnsiTheme="minorHAnsi" w:cstheme="minorHAnsi"/>
          <w:i/>
          <w:iCs/>
        </w:rPr>
        <w:t>’</w:t>
      </w:r>
      <w:r w:rsidRPr="00560166">
        <w:rPr>
          <w:rFonts w:asciiTheme="minorHAnsi" w:hAnsiTheme="minorHAnsi" w:cstheme="minorHAnsi"/>
          <w:i/>
          <w:iCs/>
        </w:rPr>
        <w:t>autorevole apparato critico a cura del teologo Giorgio Nacci e per una scelta grafica ad alta leggibilità con caratteri grandi, pensata per una lettura inclusiva e approfondita</w:t>
      </w:r>
    </w:p>
    <w:p w14:paraId="5119C77F" w14:textId="48E77DAA" w:rsidR="00560166" w:rsidRPr="00560166" w:rsidRDefault="00560166" w:rsidP="00560166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560166">
        <w:rPr>
          <w:rFonts w:asciiTheme="minorHAnsi" w:hAnsiTheme="minorHAnsi" w:cstheme="minorHAnsi"/>
          <w:sz w:val="20"/>
          <w:szCs w:val="20"/>
        </w:rPr>
        <w:t xml:space="preserve">È disponibile </w:t>
      </w:r>
      <w:r w:rsidR="00E60FAE">
        <w:rPr>
          <w:rFonts w:asciiTheme="minorHAnsi" w:hAnsiTheme="minorHAnsi" w:cstheme="minorHAnsi"/>
          <w:sz w:val="20"/>
          <w:szCs w:val="20"/>
        </w:rPr>
        <w:t>nelle</w:t>
      </w:r>
      <w:r w:rsidRPr="00560166">
        <w:rPr>
          <w:rFonts w:asciiTheme="minorHAnsi" w:hAnsiTheme="minorHAnsi" w:cstheme="minorHAnsi"/>
          <w:sz w:val="20"/>
          <w:szCs w:val="20"/>
        </w:rPr>
        <w:t xml:space="preserve"> libreri</w:t>
      </w:r>
      <w:r w:rsidR="00E60FAE">
        <w:rPr>
          <w:rFonts w:asciiTheme="minorHAnsi" w:hAnsiTheme="minorHAnsi" w:cstheme="minorHAnsi"/>
          <w:sz w:val="20"/>
          <w:szCs w:val="20"/>
        </w:rPr>
        <w:t>e e sul sito dell’editore</w:t>
      </w:r>
      <w:r w:rsidRPr="00560166">
        <w:rPr>
          <w:rFonts w:asciiTheme="minorHAnsi" w:hAnsiTheme="minorHAnsi" w:cstheme="minorHAnsi"/>
          <w:sz w:val="20"/>
          <w:szCs w:val="20"/>
        </w:rPr>
        <w:t xml:space="preserve"> </w:t>
      </w:r>
      <w:r w:rsidRPr="00E60FAE">
        <w:rPr>
          <w:rFonts w:asciiTheme="minorHAnsi" w:hAnsiTheme="minorHAnsi" w:cstheme="minorHAnsi"/>
          <w:b/>
          <w:bCs/>
          <w:i/>
          <w:iCs/>
          <w:sz w:val="20"/>
          <w:szCs w:val="20"/>
        </w:rPr>
        <w:t>Magnifica humanitas. Lettera enciclica sulla custodia della persona umana nel tempo dell'intelligenza artificiale</w:t>
      </w:r>
      <w:r w:rsidRPr="00560166">
        <w:rPr>
          <w:rFonts w:asciiTheme="minorHAnsi" w:hAnsiTheme="minorHAnsi" w:cstheme="minorHAnsi"/>
          <w:sz w:val="20"/>
          <w:szCs w:val="20"/>
        </w:rPr>
        <w:t xml:space="preserve">, il primo attesissimo documento magisteriale di </w:t>
      </w:r>
      <w:r w:rsidRPr="00E60FAE">
        <w:rPr>
          <w:rFonts w:asciiTheme="minorHAnsi" w:hAnsiTheme="minorHAnsi" w:cstheme="minorHAnsi"/>
          <w:b/>
          <w:bCs/>
          <w:sz w:val="20"/>
          <w:szCs w:val="20"/>
        </w:rPr>
        <w:t>Papa Leone XIV</w:t>
      </w:r>
      <w:r w:rsidRPr="00560166">
        <w:rPr>
          <w:rFonts w:asciiTheme="minorHAnsi" w:hAnsiTheme="minorHAnsi" w:cstheme="minorHAnsi"/>
          <w:sz w:val="20"/>
          <w:szCs w:val="20"/>
        </w:rPr>
        <w:t>. Se il testo pontificio rappresenta una pietra miliare universale sulla necessità di governare l</w:t>
      </w:r>
      <w:r w:rsidR="00E60FAE">
        <w:rPr>
          <w:rFonts w:asciiTheme="minorHAnsi" w:hAnsiTheme="minorHAnsi" w:cstheme="minorHAnsi"/>
          <w:sz w:val="20"/>
          <w:szCs w:val="20"/>
        </w:rPr>
        <w:t>’</w:t>
      </w:r>
      <w:r w:rsidRPr="00560166">
        <w:rPr>
          <w:rFonts w:asciiTheme="minorHAnsi" w:hAnsiTheme="minorHAnsi" w:cstheme="minorHAnsi"/>
          <w:sz w:val="20"/>
          <w:szCs w:val="20"/>
        </w:rPr>
        <w:t xml:space="preserve">innovazione digitale senza smarrire il primato della persona, </w:t>
      </w:r>
      <w:r w:rsidR="00E60FAE">
        <w:rPr>
          <w:rFonts w:asciiTheme="minorHAnsi" w:hAnsiTheme="minorHAnsi" w:cstheme="minorHAnsi"/>
          <w:sz w:val="20"/>
          <w:szCs w:val="20"/>
        </w:rPr>
        <w:t>l’edizione</w:t>
      </w:r>
      <w:r w:rsidRPr="00560166">
        <w:rPr>
          <w:rFonts w:asciiTheme="minorHAnsi" w:hAnsiTheme="minorHAnsi" w:cstheme="minorHAnsi"/>
          <w:sz w:val="20"/>
          <w:szCs w:val="20"/>
        </w:rPr>
        <w:t xml:space="preserve"> targata EMP si impone per alcune peculiarità distintive</w:t>
      </w:r>
      <w:r w:rsidR="00E60FAE">
        <w:rPr>
          <w:rFonts w:asciiTheme="minorHAnsi" w:hAnsiTheme="minorHAnsi" w:cstheme="minorHAnsi"/>
          <w:sz w:val="20"/>
          <w:szCs w:val="20"/>
        </w:rPr>
        <w:t xml:space="preserve"> rispetto ad altre case editrici</w:t>
      </w:r>
      <w:r w:rsidRPr="00560166">
        <w:rPr>
          <w:rFonts w:asciiTheme="minorHAnsi" w:hAnsiTheme="minorHAnsi" w:cstheme="minorHAnsi"/>
          <w:sz w:val="20"/>
          <w:szCs w:val="20"/>
        </w:rPr>
        <w:t>.</w:t>
      </w:r>
    </w:p>
    <w:p w14:paraId="669B576E" w14:textId="3D27882C" w:rsidR="00560166" w:rsidRPr="00560166" w:rsidRDefault="00560166" w:rsidP="00560166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560166">
        <w:rPr>
          <w:rFonts w:asciiTheme="minorHAnsi" w:hAnsiTheme="minorHAnsi" w:cstheme="minorHAnsi"/>
          <w:sz w:val="20"/>
          <w:szCs w:val="20"/>
        </w:rPr>
        <w:t>Il vero valore aggiunto dell</w:t>
      </w:r>
      <w:r w:rsidR="00E60FAE">
        <w:rPr>
          <w:rFonts w:asciiTheme="minorHAnsi" w:hAnsiTheme="minorHAnsi" w:cstheme="minorHAnsi"/>
          <w:sz w:val="20"/>
          <w:szCs w:val="20"/>
        </w:rPr>
        <w:t>’</w:t>
      </w:r>
      <w:r w:rsidRPr="00560166">
        <w:rPr>
          <w:rFonts w:asciiTheme="minorHAnsi" w:hAnsiTheme="minorHAnsi" w:cstheme="minorHAnsi"/>
          <w:sz w:val="20"/>
          <w:szCs w:val="20"/>
        </w:rPr>
        <w:t xml:space="preserve">edizione </w:t>
      </w:r>
      <w:r w:rsidR="00E60FAE">
        <w:rPr>
          <w:rFonts w:asciiTheme="minorHAnsi" w:hAnsiTheme="minorHAnsi" w:cstheme="minorHAnsi"/>
          <w:sz w:val="20"/>
          <w:szCs w:val="20"/>
        </w:rPr>
        <w:t>padovana</w:t>
      </w:r>
      <w:r w:rsidRPr="00560166">
        <w:rPr>
          <w:rFonts w:asciiTheme="minorHAnsi" w:hAnsiTheme="minorHAnsi" w:cstheme="minorHAnsi"/>
          <w:sz w:val="20"/>
          <w:szCs w:val="20"/>
        </w:rPr>
        <w:t xml:space="preserve"> risiede nell</w:t>
      </w:r>
      <w:r w:rsidR="00E60FAE">
        <w:rPr>
          <w:rFonts w:asciiTheme="minorHAnsi" w:hAnsiTheme="minorHAnsi" w:cstheme="minorHAnsi"/>
          <w:sz w:val="20"/>
          <w:szCs w:val="20"/>
        </w:rPr>
        <w:t>’</w:t>
      </w:r>
      <w:r w:rsidRPr="00560166">
        <w:rPr>
          <w:rFonts w:asciiTheme="minorHAnsi" w:hAnsiTheme="minorHAnsi" w:cstheme="minorHAnsi"/>
          <w:sz w:val="20"/>
          <w:szCs w:val="20"/>
        </w:rPr>
        <w:t xml:space="preserve">ampio e approfondito apparato critico intitolato </w:t>
      </w:r>
      <w:r w:rsidRPr="00560166">
        <w:rPr>
          <w:rFonts w:asciiTheme="minorHAnsi" w:hAnsiTheme="minorHAnsi" w:cstheme="minorHAnsi"/>
          <w:i/>
          <w:iCs/>
          <w:sz w:val="20"/>
          <w:szCs w:val="20"/>
        </w:rPr>
        <w:t>Invito alla lettura</w:t>
      </w:r>
      <w:r w:rsidRPr="00560166">
        <w:rPr>
          <w:rFonts w:asciiTheme="minorHAnsi" w:hAnsiTheme="minorHAnsi" w:cstheme="minorHAnsi"/>
          <w:sz w:val="20"/>
          <w:szCs w:val="20"/>
        </w:rPr>
        <w:t xml:space="preserve">, affidato a don Giorgio Nacci. Presbitero dell’Arcidiocesi di Brindisi-Ostuni, dottore in Teologia morale </w:t>
      </w:r>
      <w:r w:rsidR="00E60FAE">
        <w:rPr>
          <w:rFonts w:asciiTheme="minorHAnsi" w:hAnsiTheme="minorHAnsi" w:cstheme="minorHAnsi"/>
          <w:sz w:val="20"/>
          <w:szCs w:val="20"/>
        </w:rPr>
        <w:t>al</w:t>
      </w:r>
      <w:r w:rsidRPr="00560166">
        <w:rPr>
          <w:rFonts w:asciiTheme="minorHAnsi" w:hAnsiTheme="minorHAnsi" w:cstheme="minorHAnsi"/>
          <w:sz w:val="20"/>
          <w:szCs w:val="20"/>
        </w:rPr>
        <w:t>l’Accademia Alfonsiana di Roma e Segretario generale nonché docente della Facoltà Teologica Pugliese, don Nacci è una delle voci più autorevoli del panorama teologico italiano contemporaneo, attualmente membro della Presidenza del Comitato nazionale per il Cammino sinodale delle Chiese in Italia.</w:t>
      </w:r>
    </w:p>
    <w:p w14:paraId="70760AB9" w14:textId="2F202EE0" w:rsidR="00560166" w:rsidRPr="00560166" w:rsidRDefault="00560166" w:rsidP="00560166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560166">
        <w:rPr>
          <w:rFonts w:asciiTheme="minorHAnsi" w:hAnsiTheme="minorHAnsi" w:cstheme="minorHAnsi"/>
          <w:sz w:val="20"/>
          <w:szCs w:val="20"/>
        </w:rPr>
        <w:t>Nel commento ai testi</w:t>
      </w:r>
      <w:r w:rsidR="00CC4BF1">
        <w:rPr>
          <w:rFonts w:asciiTheme="minorHAnsi" w:hAnsiTheme="minorHAnsi" w:cstheme="minorHAnsi"/>
          <w:sz w:val="20"/>
          <w:szCs w:val="20"/>
        </w:rPr>
        <w:t xml:space="preserve"> del Santo Padre</w:t>
      </w:r>
      <w:r w:rsidRPr="00560166">
        <w:rPr>
          <w:rFonts w:asciiTheme="minorHAnsi" w:hAnsiTheme="minorHAnsi" w:cstheme="minorHAnsi"/>
          <w:sz w:val="20"/>
          <w:szCs w:val="20"/>
        </w:rPr>
        <w:t>, don Nacci non si limita a presentare l</w:t>
      </w:r>
      <w:r w:rsidR="00E60FAE">
        <w:rPr>
          <w:rFonts w:asciiTheme="minorHAnsi" w:hAnsiTheme="minorHAnsi" w:cstheme="minorHAnsi"/>
          <w:sz w:val="20"/>
          <w:szCs w:val="20"/>
        </w:rPr>
        <w:t>’</w:t>
      </w:r>
      <w:r w:rsidRPr="00560166">
        <w:rPr>
          <w:rFonts w:asciiTheme="minorHAnsi" w:hAnsiTheme="minorHAnsi" w:cstheme="minorHAnsi"/>
          <w:sz w:val="20"/>
          <w:szCs w:val="20"/>
        </w:rPr>
        <w:t>enciclica, ma offre chiavi interpretative fondamentali, guidando il lettore attraverso quattro percorsi di lettura tematici (il fondamento teologico dell</w:t>
      </w:r>
      <w:r w:rsidR="00E60FAE">
        <w:rPr>
          <w:rFonts w:asciiTheme="minorHAnsi" w:hAnsiTheme="minorHAnsi" w:cstheme="minorHAnsi"/>
          <w:sz w:val="20"/>
          <w:szCs w:val="20"/>
        </w:rPr>
        <w:t>’</w:t>
      </w:r>
      <w:r w:rsidRPr="00560166">
        <w:rPr>
          <w:rFonts w:asciiTheme="minorHAnsi" w:hAnsiTheme="minorHAnsi" w:cstheme="minorHAnsi"/>
          <w:sz w:val="20"/>
          <w:szCs w:val="20"/>
        </w:rPr>
        <w:t>umanità, il limite come grandezza, l</w:t>
      </w:r>
      <w:r w:rsidR="00E60FAE">
        <w:rPr>
          <w:rFonts w:asciiTheme="minorHAnsi" w:hAnsiTheme="minorHAnsi" w:cstheme="minorHAnsi"/>
          <w:sz w:val="20"/>
          <w:szCs w:val="20"/>
        </w:rPr>
        <w:t>’</w:t>
      </w:r>
      <w:r w:rsidRPr="00560166">
        <w:rPr>
          <w:rFonts w:asciiTheme="minorHAnsi" w:hAnsiTheme="minorHAnsi" w:cstheme="minorHAnsi"/>
          <w:sz w:val="20"/>
          <w:szCs w:val="20"/>
        </w:rPr>
        <w:t xml:space="preserve">imperativo di </w:t>
      </w:r>
      <w:r w:rsidR="00E60FAE">
        <w:rPr>
          <w:rFonts w:asciiTheme="minorHAnsi" w:hAnsiTheme="minorHAnsi" w:cstheme="minorHAnsi"/>
          <w:sz w:val="20"/>
          <w:szCs w:val="20"/>
        </w:rPr>
        <w:t>«</w:t>
      </w:r>
      <w:r w:rsidRPr="00560166">
        <w:rPr>
          <w:rFonts w:asciiTheme="minorHAnsi" w:hAnsiTheme="minorHAnsi" w:cstheme="minorHAnsi"/>
          <w:sz w:val="20"/>
          <w:szCs w:val="20"/>
        </w:rPr>
        <w:t>disarmare l</w:t>
      </w:r>
      <w:r w:rsidR="00E60FAE">
        <w:rPr>
          <w:rFonts w:asciiTheme="minorHAnsi" w:hAnsiTheme="minorHAnsi" w:cstheme="minorHAnsi"/>
          <w:sz w:val="20"/>
          <w:szCs w:val="20"/>
        </w:rPr>
        <w:t>’</w:t>
      </w:r>
      <w:r w:rsidRPr="00560166">
        <w:rPr>
          <w:rFonts w:asciiTheme="minorHAnsi" w:hAnsiTheme="minorHAnsi" w:cstheme="minorHAnsi"/>
          <w:sz w:val="20"/>
          <w:szCs w:val="20"/>
        </w:rPr>
        <w:t>IA</w:t>
      </w:r>
      <w:r w:rsidR="00E60FAE">
        <w:rPr>
          <w:rFonts w:asciiTheme="minorHAnsi" w:hAnsiTheme="minorHAnsi" w:cstheme="minorHAnsi"/>
          <w:sz w:val="20"/>
          <w:szCs w:val="20"/>
        </w:rPr>
        <w:t xml:space="preserve">» </w:t>
      </w:r>
      <w:r w:rsidRPr="00560166">
        <w:rPr>
          <w:rFonts w:asciiTheme="minorHAnsi" w:hAnsiTheme="minorHAnsi" w:cstheme="minorHAnsi"/>
          <w:sz w:val="20"/>
          <w:szCs w:val="20"/>
        </w:rPr>
        <w:t xml:space="preserve">e la Dottrina sociale come verifica per la Chiesa). </w:t>
      </w:r>
      <w:r w:rsidR="00E60FAE">
        <w:rPr>
          <w:rFonts w:asciiTheme="minorHAnsi" w:hAnsiTheme="minorHAnsi" w:cstheme="minorHAnsi"/>
          <w:sz w:val="20"/>
          <w:szCs w:val="20"/>
        </w:rPr>
        <w:t xml:space="preserve">Tale </w:t>
      </w:r>
      <w:r w:rsidRPr="00560166">
        <w:rPr>
          <w:rFonts w:asciiTheme="minorHAnsi" w:hAnsiTheme="minorHAnsi" w:cstheme="minorHAnsi"/>
          <w:sz w:val="20"/>
          <w:szCs w:val="20"/>
        </w:rPr>
        <w:t xml:space="preserve">contributo permette di cogliere il metodo del </w:t>
      </w:r>
      <w:r w:rsidRPr="00560166">
        <w:rPr>
          <w:rFonts w:asciiTheme="minorHAnsi" w:hAnsiTheme="minorHAnsi" w:cstheme="minorHAnsi"/>
          <w:i/>
          <w:iCs/>
          <w:sz w:val="20"/>
          <w:szCs w:val="20"/>
        </w:rPr>
        <w:t>discernimento comunitario</w:t>
      </w:r>
      <w:r w:rsidRPr="00560166">
        <w:rPr>
          <w:rFonts w:asciiTheme="minorHAnsi" w:hAnsiTheme="minorHAnsi" w:cstheme="minorHAnsi"/>
          <w:sz w:val="20"/>
          <w:szCs w:val="20"/>
        </w:rPr>
        <w:t xml:space="preserve"> </w:t>
      </w:r>
      <w:r w:rsidR="00ED3EF3">
        <w:rPr>
          <w:rFonts w:asciiTheme="minorHAnsi" w:hAnsiTheme="minorHAnsi" w:cstheme="minorHAnsi"/>
          <w:sz w:val="20"/>
          <w:szCs w:val="20"/>
        </w:rPr>
        <w:t>auspicato</w:t>
      </w:r>
      <w:r w:rsidRPr="00560166">
        <w:rPr>
          <w:rFonts w:asciiTheme="minorHAnsi" w:hAnsiTheme="minorHAnsi" w:cstheme="minorHAnsi"/>
          <w:sz w:val="20"/>
          <w:szCs w:val="20"/>
        </w:rPr>
        <w:t xml:space="preserve"> dal Papa e di decodificare i complessi parallelismi biblici ed etici presenti nel testo.</w:t>
      </w:r>
    </w:p>
    <w:p w14:paraId="5E48C7DC" w14:textId="474EF967" w:rsidR="00D51E75" w:rsidRDefault="00CC4BF1" w:rsidP="00560166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L’edizione EMP ha puntato inoltre su</w:t>
      </w:r>
      <w:r w:rsidR="00D51E75">
        <w:rPr>
          <w:rFonts w:asciiTheme="minorHAnsi" w:hAnsiTheme="minorHAnsi" w:cstheme="minorHAnsi"/>
          <w:sz w:val="20"/>
          <w:szCs w:val="20"/>
        </w:rPr>
        <w:t>l</w:t>
      </w:r>
      <w:r>
        <w:rPr>
          <w:rFonts w:asciiTheme="minorHAnsi" w:hAnsiTheme="minorHAnsi" w:cstheme="minorHAnsi"/>
          <w:sz w:val="20"/>
          <w:szCs w:val="20"/>
        </w:rPr>
        <w:t xml:space="preserve"> comfort visivo del lettore, optando per </w:t>
      </w:r>
      <w:r w:rsidR="00560166" w:rsidRPr="00560166">
        <w:rPr>
          <w:rFonts w:asciiTheme="minorHAnsi" w:hAnsiTheme="minorHAnsi" w:cstheme="minorHAnsi"/>
          <w:sz w:val="20"/>
          <w:szCs w:val="20"/>
        </w:rPr>
        <w:t xml:space="preserve">caratteri </w:t>
      </w:r>
      <w:r w:rsidRPr="00560166">
        <w:rPr>
          <w:rFonts w:asciiTheme="minorHAnsi" w:hAnsiTheme="minorHAnsi" w:cstheme="minorHAnsi"/>
          <w:sz w:val="20"/>
          <w:szCs w:val="20"/>
        </w:rPr>
        <w:t>grandi e ad alta leggibilità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560166" w:rsidRPr="00560166">
        <w:rPr>
          <w:rFonts w:asciiTheme="minorHAnsi" w:hAnsiTheme="minorHAnsi" w:cstheme="minorHAnsi"/>
          <w:sz w:val="20"/>
          <w:szCs w:val="20"/>
        </w:rPr>
        <w:t>Questa precisa scelta editoriale risponde alla volontà di offrire un testo che sia accessibile a un pubblico vasto e intergenerazionale</w:t>
      </w:r>
      <w:r w:rsidR="00D51E75">
        <w:rPr>
          <w:rFonts w:asciiTheme="minorHAnsi" w:hAnsiTheme="minorHAnsi" w:cstheme="minorHAnsi"/>
          <w:sz w:val="20"/>
          <w:szCs w:val="20"/>
        </w:rPr>
        <w:t>,</w:t>
      </w:r>
      <w:r w:rsidR="00560166" w:rsidRPr="00560166">
        <w:rPr>
          <w:rFonts w:asciiTheme="minorHAnsi" w:hAnsiTheme="minorHAnsi" w:cstheme="minorHAnsi"/>
          <w:sz w:val="20"/>
          <w:szCs w:val="20"/>
        </w:rPr>
        <w:t xml:space="preserve"> da studiosi e formatori a lettori anziani</w:t>
      </w:r>
      <w:r w:rsidR="002F59E0">
        <w:rPr>
          <w:rFonts w:asciiTheme="minorHAnsi" w:hAnsiTheme="minorHAnsi" w:cstheme="minorHAnsi"/>
          <w:sz w:val="20"/>
          <w:szCs w:val="20"/>
        </w:rPr>
        <w:t>,</w:t>
      </w:r>
      <w:r w:rsidR="00560166" w:rsidRPr="00560166">
        <w:rPr>
          <w:rFonts w:asciiTheme="minorHAnsi" w:hAnsiTheme="minorHAnsi" w:cstheme="minorHAnsi"/>
          <w:sz w:val="20"/>
          <w:szCs w:val="20"/>
        </w:rPr>
        <w:t xml:space="preserve"> o a chiunque desideri accostarsi a un documento così denso</w:t>
      </w:r>
      <w:r w:rsidR="00D51E75">
        <w:rPr>
          <w:rFonts w:asciiTheme="minorHAnsi" w:hAnsiTheme="minorHAnsi" w:cstheme="minorHAnsi"/>
          <w:sz w:val="20"/>
          <w:szCs w:val="20"/>
        </w:rPr>
        <w:t>.</w:t>
      </w:r>
    </w:p>
    <w:p w14:paraId="36B67DD6" w14:textId="07D21DBE" w:rsidR="00560166" w:rsidRDefault="00D51E75" w:rsidP="00560166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="00560166" w:rsidRPr="00560166">
        <w:rPr>
          <w:rFonts w:asciiTheme="minorHAnsi" w:hAnsiTheme="minorHAnsi" w:cstheme="minorHAnsi"/>
          <w:sz w:val="20"/>
          <w:szCs w:val="20"/>
        </w:rPr>
        <w:t xml:space="preserve">pubblicazione, inserita nella collana </w:t>
      </w:r>
      <w:r w:rsidR="00560166" w:rsidRPr="00560166">
        <w:rPr>
          <w:rFonts w:asciiTheme="minorHAnsi" w:hAnsiTheme="minorHAnsi" w:cstheme="minorHAnsi"/>
          <w:i/>
          <w:iCs/>
          <w:sz w:val="20"/>
          <w:szCs w:val="20"/>
        </w:rPr>
        <w:t>Parola&amp;Tradizione</w:t>
      </w:r>
      <w:r w:rsidR="00560166" w:rsidRPr="00560166">
        <w:rPr>
          <w:rFonts w:asciiTheme="minorHAnsi" w:hAnsiTheme="minorHAnsi" w:cstheme="minorHAnsi"/>
          <w:sz w:val="20"/>
          <w:szCs w:val="20"/>
        </w:rPr>
        <w:t xml:space="preserve">, offre </w:t>
      </w:r>
      <w:r>
        <w:rPr>
          <w:rFonts w:asciiTheme="minorHAnsi" w:hAnsiTheme="minorHAnsi" w:cstheme="minorHAnsi"/>
          <w:sz w:val="20"/>
          <w:szCs w:val="20"/>
        </w:rPr>
        <w:t xml:space="preserve">così </w:t>
      </w:r>
      <w:r w:rsidR="00560166" w:rsidRPr="00560166">
        <w:rPr>
          <w:rFonts w:asciiTheme="minorHAnsi" w:hAnsiTheme="minorHAnsi" w:cstheme="minorHAnsi"/>
          <w:sz w:val="20"/>
          <w:szCs w:val="20"/>
        </w:rPr>
        <w:t>un testo fondamentale del Magistero</w:t>
      </w:r>
      <w:r>
        <w:rPr>
          <w:rFonts w:asciiTheme="minorHAnsi" w:hAnsiTheme="minorHAnsi" w:cstheme="minorHAnsi"/>
          <w:sz w:val="20"/>
          <w:szCs w:val="20"/>
        </w:rPr>
        <w:t xml:space="preserve"> e per la nostra epoca</w:t>
      </w:r>
      <w:r w:rsidR="00560166" w:rsidRPr="00560166">
        <w:rPr>
          <w:rFonts w:asciiTheme="minorHAnsi" w:hAnsiTheme="minorHAnsi" w:cstheme="minorHAnsi"/>
          <w:sz w:val="20"/>
          <w:szCs w:val="20"/>
        </w:rPr>
        <w:t>, profondamente curato, fruibile e completo.</w:t>
      </w:r>
    </w:p>
    <w:p w14:paraId="5D35E70A" w14:textId="77777777" w:rsidR="00D51E75" w:rsidRPr="002F59E0" w:rsidRDefault="00D51E75" w:rsidP="00D51E75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F59E0">
        <w:rPr>
          <w:rFonts w:asciiTheme="minorHAnsi" w:hAnsiTheme="minorHAnsi" w:cstheme="minorHAnsi"/>
          <w:b/>
          <w:bCs/>
          <w:sz w:val="18"/>
          <w:szCs w:val="18"/>
        </w:rPr>
        <w:t>IL CURATORE</w:t>
      </w:r>
    </w:p>
    <w:p w14:paraId="77ED54F4" w14:textId="77777777" w:rsidR="00D51E75" w:rsidRPr="002F59E0" w:rsidRDefault="00D51E75" w:rsidP="00D51E75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66E10B2D" w14:textId="77777777" w:rsidR="00D51E75" w:rsidRPr="002F59E0" w:rsidRDefault="00D51E75" w:rsidP="00D51E75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2F59E0">
        <w:rPr>
          <w:rFonts w:asciiTheme="minorHAnsi" w:hAnsiTheme="minorHAnsi" w:cstheme="minorHAnsi"/>
          <w:sz w:val="18"/>
          <w:szCs w:val="18"/>
        </w:rPr>
        <w:t xml:space="preserve">Giorgio Nacci, presbitero dal 2016 dell’Arcidiocesi di Brindisi-Ostuni, ha conseguito la laurea magistrale in Scienze pedagogiche (Università del Salento) e il dottorato in Teologia morale (Accademia Alfonsiana, Roma). Docente incaricato e Segretario generale alla Facoltà Teologica Pugliese, è membro della Presidenza del Comitato nazionale per il Cammino sinodale delle Chiese in Italia. Per le Edizioni Messaggero Padova ha già pubblicato </w:t>
      </w:r>
      <w:r w:rsidRPr="002F59E0">
        <w:rPr>
          <w:rFonts w:asciiTheme="minorHAnsi" w:hAnsiTheme="minorHAnsi" w:cstheme="minorHAnsi"/>
          <w:i/>
          <w:iCs/>
          <w:sz w:val="18"/>
          <w:szCs w:val="18"/>
        </w:rPr>
        <w:t>Uomini di discernimento</w:t>
      </w:r>
      <w:r w:rsidRPr="002F59E0">
        <w:rPr>
          <w:rFonts w:asciiTheme="minorHAnsi" w:hAnsiTheme="minorHAnsi" w:cstheme="minorHAnsi"/>
          <w:sz w:val="18"/>
          <w:szCs w:val="18"/>
        </w:rPr>
        <w:t xml:space="preserve"> (2025) e curato </w:t>
      </w:r>
      <w:r w:rsidRPr="002F59E0">
        <w:rPr>
          <w:rFonts w:asciiTheme="minorHAnsi" w:hAnsiTheme="minorHAnsi" w:cstheme="minorHAnsi"/>
          <w:i/>
          <w:iCs/>
          <w:sz w:val="18"/>
          <w:szCs w:val="18"/>
        </w:rPr>
        <w:t>Scelgo il bene</w:t>
      </w:r>
      <w:r w:rsidRPr="002F59E0">
        <w:rPr>
          <w:rFonts w:asciiTheme="minorHAnsi" w:hAnsiTheme="minorHAnsi" w:cstheme="minorHAnsi"/>
          <w:sz w:val="18"/>
          <w:szCs w:val="18"/>
        </w:rPr>
        <w:t xml:space="preserve"> (2025).</w:t>
      </w:r>
    </w:p>
    <w:p w14:paraId="0233C897" w14:textId="77777777" w:rsidR="000367AF" w:rsidRPr="002F59E0" w:rsidRDefault="006E1AF7" w:rsidP="00FA73C4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F59E0">
        <w:rPr>
          <w:rFonts w:asciiTheme="minorHAnsi" w:hAnsiTheme="minorHAnsi" w:cstheme="minorHAnsi"/>
          <w:b/>
          <w:bCs/>
          <w:sz w:val="18"/>
          <w:szCs w:val="18"/>
        </w:rPr>
        <w:t>DATI BIBLIOGRAFICI</w:t>
      </w:r>
    </w:p>
    <w:p w14:paraId="278884CA" w14:textId="77777777" w:rsidR="000367AF" w:rsidRPr="002F59E0" w:rsidRDefault="000367AF" w:rsidP="00FA73C4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3523137" w14:textId="77777777" w:rsidR="00D51E75" w:rsidRPr="002F59E0" w:rsidRDefault="000367AF" w:rsidP="00D51E7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F59E0">
        <w:rPr>
          <w:rFonts w:asciiTheme="minorHAnsi" w:hAnsiTheme="minorHAnsi" w:cstheme="minorHAnsi"/>
          <w:sz w:val="18"/>
          <w:szCs w:val="18"/>
        </w:rPr>
        <w:t xml:space="preserve">Titolo: </w:t>
      </w:r>
      <w:r w:rsidR="00D51E75" w:rsidRPr="002F59E0">
        <w:rPr>
          <w:rFonts w:asciiTheme="minorHAnsi" w:hAnsiTheme="minorHAnsi" w:cstheme="minorHAnsi"/>
          <w:b/>
          <w:bCs/>
          <w:i/>
          <w:iCs/>
          <w:sz w:val="18"/>
          <w:szCs w:val="18"/>
        </w:rPr>
        <w:t>Magnifica humanitas</w:t>
      </w:r>
    </w:p>
    <w:p w14:paraId="7D8B1FB4" w14:textId="77777777" w:rsidR="002F59E0" w:rsidRPr="002F59E0" w:rsidRDefault="00D51E75" w:rsidP="002F59E0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F59E0">
        <w:rPr>
          <w:rFonts w:asciiTheme="minorHAnsi" w:hAnsiTheme="minorHAnsi" w:cstheme="minorHAnsi"/>
          <w:sz w:val="18"/>
          <w:szCs w:val="18"/>
        </w:rPr>
        <w:t>Sottotitolo: Lettera enciclica sulla custodia della persona umana nel tempo dell’intelligenza artificiale</w:t>
      </w:r>
      <w:r w:rsidR="002F59E0" w:rsidRPr="002F59E0">
        <w:rPr>
          <w:rFonts w:asciiTheme="minorHAnsi" w:hAnsiTheme="minorHAnsi" w:cstheme="minorHAnsi"/>
          <w:sz w:val="18"/>
          <w:szCs w:val="18"/>
        </w:rPr>
        <w:br/>
        <w:t>Autore: Leone XIV</w:t>
      </w:r>
    </w:p>
    <w:p w14:paraId="5D4C4030" w14:textId="77777777" w:rsidR="002F59E0" w:rsidRPr="002F59E0" w:rsidRDefault="002F59E0" w:rsidP="002F59E0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F59E0">
        <w:rPr>
          <w:rFonts w:asciiTheme="minorHAnsi" w:hAnsiTheme="minorHAnsi" w:cstheme="minorHAnsi"/>
          <w:sz w:val="18"/>
          <w:szCs w:val="18"/>
        </w:rPr>
        <w:t>Argomento: Attualità</w:t>
      </w:r>
    </w:p>
    <w:p w14:paraId="51475EC2" w14:textId="77777777" w:rsidR="002F59E0" w:rsidRPr="002F59E0" w:rsidRDefault="002F59E0" w:rsidP="002F59E0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F59E0">
        <w:rPr>
          <w:rFonts w:asciiTheme="minorHAnsi" w:hAnsiTheme="minorHAnsi" w:cstheme="minorHAnsi"/>
          <w:sz w:val="18"/>
          <w:szCs w:val="18"/>
        </w:rPr>
        <w:t>Collana: Parola&amp;tradizione</w:t>
      </w:r>
    </w:p>
    <w:p w14:paraId="3A0B12D7" w14:textId="77777777" w:rsidR="002F59E0" w:rsidRPr="002F59E0" w:rsidRDefault="002F59E0" w:rsidP="002F59E0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F59E0">
        <w:rPr>
          <w:rFonts w:asciiTheme="minorHAnsi" w:hAnsiTheme="minorHAnsi" w:cstheme="minorHAnsi"/>
          <w:sz w:val="18"/>
          <w:szCs w:val="18"/>
        </w:rPr>
        <w:t>Editore: Edizioni Messaggero Padova</w:t>
      </w:r>
    </w:p>
    <w:p w14:paraId="55DE9E31" w14:textId="77777777" w:rsidR="002F59E0" w:rsidRPr="002F59E0" w:rsidRDefault="002F59E0" w:rsidP="002F59E0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F59E0">
        <w:rPr>
          <w:rFonts w:asciiTheme="minorHAnsi" w:hAnsiTheme="minorHAnsi" w:cstheme="minorHAnsi"/>
          <w:sz w:val="18"/>
          <w:szCs w:val="18"/>
        </w:rPr>
        <w:t>Tipologia: Libro, Brossura plastificata opaca</w:t>
      </w:r>
    </w:p>
    <w:p w14:paraId="5867A0B4" w14:textId="77777777" w:rsidR="002F59E0" w:rsidRPr="002F59E0" w:rsidRDefault="002F59E0" w:rsidP="002F59E0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F59E0">
        <w:rPr>
          <w:rFonts w:asciiTheme="minorHAnsi" w:hAnsiTheme="minorHAnsi" w:cstheme="minorHAnsi"/>
          <w:sz w:val="18"/>
          <w:szCs w:val="18"/>
        </w:rPr>
        <w:t>Dimensioni: 11,5 x 19,0</w:t>
      </w:r>
    </w:p>
    <w:p w14:paraId="1A8D109B" w14:textId="77777777" w:rsidR="002F59E0" w:rsidRPr="002F59E0" w:rsidRDefault="002F59E0" w:rsidP="002F59E0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F59E0">
        <w:rPr>
          <w:rFonts w:asciiTheme="minorHAnsi" w:hAnsiTheme="minorHAnsi" w:cstheme="minorHAnsi"/>
          <w:sz w:val="18"/>
          <w:szCs w:val="18"/>
        </w:rPr>
        <w:t>Pagine: 200</w:t>
      </w:r>
    </w:p>
    <w:p w14:paraId="30C2BD69" w14:textId="77777777" w:rsidR="002F59E0" w:rsidRPr="002F59E0" w:rsidRDefault="002F59E0" w:rsidP="002F59E0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F59E0">
        <w:rPr>
          <w:rFonts w:asciiTheme="minorHAnsi" w:hAnsiTheme="minorHAnsi" w:cstheme="minorHAnsi"/>
          <w:sz w:val="18"/>
          <w:szCs w:val="18"/>
        </w:rPr>
        <w:t>Pubblicazione: 06/2026</w:t>
      </w:r>
    </w:p>
    <w:p w14:paraId="39E93A57" w14:textId="77777777" w:rsidR="002F59E0" w:rsidRPr="002F59E0" w:rsidRDefault="002F59E0" w:rsidP="002F59E0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F59E0">
        <w:rPr>
          <w:rFonts w:asciiTheme="minorHAnsi" w:hAnsiTheme="minorHAnsi" w:cstheme="minorHAnsi"/>
          <w:sz w:val="18"/>
          <w:szCs w:val="18"/>
        </w:rPr>
        <w:t>Numero edizione: 1</w:t>
      </w:r>
    </w:p>
    <w:p w14:paraId="4207E20D" w14:textId="00832B37" w:rsidR="00BE74D6" w:rsidRPr="002F59E0" w:rsidRDefault="002F59E0" w:rsidP="002F59E0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F59E0">
        <w:rPr>
          <w:rFonts w:asciiTheme="minorHAnsi" w:hAnsiTheme="minorHAnsi" w:cstheme="minorHAnsi"/>
          <w:sz w:val="18"/>
          <w:szCs w:val="18"/>
        </w:rPr>
        <w:t>ISBN: 9788825062342</w:t>
      </w:r>
      <w:r w:rsidRPr="002F59E0">
        <w:rPr>
          <w:rFonts w:asciiTheme="minorHAnsi" w:hAnsiTheme="minorHAnsi" w:cstheme="minorHAnsi"/>
          <w:sz w:val="18"/>
          <w:szCs w:val="18"/>
        </w:rPr>
        <w:br/>
        <w:t xml:space="preserve">Scheda libro sul sito dell’editore: </w:t>
      </w:r>
      <w:hyperlink r:id="rId8" w:history="1">
        <w:r w:rsidRPr="002F59E0">
          <w:rPr>
            <w:rStyle w:val="Collegamentoipertestuale"/>
            <w:rFonts w:asciiTheme="minorHAnsi" w:hAnsiTheme="minorHAnsi" w:cstheme="minorHAnsi"/>
            <w:sz w:val="18"/>
            <w:szCs w:val="18"/>
          </w:rPr>
          <w:t>https://www.edizionimessaggero.it/scheda-libro/leone-xiv/magnifica-humanitas-9788825062342-17098.html</w:t>
        </w:r>
      </w:hyperlink>
      <w:r w:rsidRPr="002F59E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37843EE" w14:textId="77777777" w:rsidR="00DF33B8" w:rsidRDefault="00DF33B8" w:rsidP="00FA73C4">
      <w:pPr>
        <w:spacing w:after="0" w:line="240" w:lineRule="auto"/>
      </w:pPr>
    </w:p>
    <w:p w14:paraId="73F09D81" w14:textId="3F2258E9" w:rsidR="000006AB" w:rsidRPr="00C867EF" w:rsidRDefault="001C72D2" w:rsidP="00FA73C4">
      <w:pPr>
        <w:spacing w:line="240" w:lineRule="auto"/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</w:pPr>
      <w:r w:rsidRPr="00C867EF">
        <w:rPr>
          <w:rFonts w:asciiTheme="minorHAnsi" w:eastAsia="Times New Roman" w:hAnsiTheme="minorHAnsi" w:cstheme="minorHAnsi"/>
          <w:b/>
          <w:bCs/>
          <w:i/>
          <w:iCs/>
          <w:color w:val="FF0000"/>
          <w:sz w:val="18"/>
          <w:szCs w:val="18"/>
          <w:lang w:eastAsia="it-IT"/>
        </w:rPr>
        <w:t>Nota per le redazioni</w:t>
      </w:r>
      <w:r w:rsidR="00FA73C4">
        <w:rPr>
          <w:rFonts w:asciiTheme="minorHAnsi" w:eastAsia="Times New Roman" w:hAnsiTheme="minorHAnsi" w:cstheme="minorHAnsi"/>
          <w:b/>
          <w:bCs/>
          <w:i/>
          <w:iCs/>
          <w:color w:val="FF0000"/>
          <w:sz w:val="18"/>
          <w:szCs w:val="18"/>
          <w:lang w:eastAsia="it-IT"/>
        </w:rPr>
        <w:br/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Il </w:t>
      </w:r>
      <w:r w:rsidRPr="00C867EF">
        <w:rPr>
          <w:rFonts w:asciiTheme="minorHAnsi" w:eastAsia="Times New Roman" w:hAnsiTheme="minorHAnsi" w:cstheme="minorHAnsi"/>
          <w:b/>
          <w:bCs/>
          <w:color w:val="FF0000"/>
          <w:sz w:val="18"/>
          <w:szCs w:val="18"/>
          <w:lang w:eastAsia="it-IT"/>
        </w:rPr>
        <w:t>kit stampa completo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 è scaricabile alla voce "Allegati disponibili" </w:t>
      </w:r>
      <w:r w:rsidR="00E235D6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del comunicato. </w:t>
      </w:r>
      <w:r w:rsidR="00E235D6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br/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I giornalisti interessati a recensire i volumi o a realizzare </w:t>
      </w:r>
      <w:r w:rsidR="006037A7"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interviste con l’autore o 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approfondimenti possono richiedere una </w:t>
      </w:r>
      <w:r w:rsidRPr="00C867EF">
        <w:rPr>
          <w:rFonts w:asciiTheme="minorHAnsi" w:eastAsia="Times New Roman" w:hAnsiTheme="minorHAnsi" w:cstheme="minorHAnsi"/>
          <w:b/>
          <w:bCs/>
          <w:color w:val="FF0000"/>
          <w:sz w:val="18"/>
          <w:szCs w:val="18"/>
          <w:lang w:eastAsia="it-IT"/>
        </w:rPr>
        <w:t>copia saggio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 (in formato digitale o cartaceo) contattando l'Ufficio Stampa all'indirizzo </w:t>
      </w:r>
      <w:hyperlink r:id="rId9" w:history="1">
        <w:r w:rsidRPr="00C867EF">
          <w:rPr>
            <w:rStyle w:val="Collegamentoipertestuale"/>
            <w:rFonts w:asciiTheme="minorHAnsi" w:eastAsia="Times New Roman" w:hAnsiTheme="minorHAnsi" w:cstheme="minorHAnsi"/>
            <w:sz w:val="18"/>
            <w:szCs w:val="18"/>
            <w:lang w:eastAsia="it-IT"/>
          </w:rPr>
          <w:t>ufficiostampa@santantonio.org</w:t>
        </w:r>
      </w:hyperlink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>.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br/>
        <w:t xml:space="preserve">In alternativa è possibile utilizzare il seguente modulo on line - </w:t>
      </w:r>
      <w:hyperlink r:id="rId10" w:anchor="libri" w:tgtFrame="_blank" w:history="1">
        <w:r w:rsidRPr="00C867EF">
          <w:rPr>
            <w:rStyle w:val="Collegamentoipertestuale"/>
            <w:rFonts w:asciiTheme="minorHAnsi" w:eastAsia="Times New Roman" w:hAnsiTheme="minorHAnsi" w:cstheme="minorHAnsi"/>
            <w:sz w:val="18"/>
            <w:szCs w:val="18"/>
            <w:lang w:eastAsia="it-IT"/>
          </w:rPr>
          <w:t>clicca qui</w:t>
        </w:r>
      </w:hyperlink>
    </w:p>
    <w:sectPr w:rsidR="000006AB" w:rsidRPr="00C867EF" w:rsidSect="003046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6371" w14:textId="77777777" w:rsidR="00AC2F95" w:rsidRDefault="00AC2F95" w:rsidP="00A30AAC">
      <w:pPr>
        <w:spacing w:after="0" w:line="240" w:lineRule="auto"/>
      </w:pPr>
      <w:r>
        <w:separator/>
      </w:r>
    </w:p>
  </w:endnote>
  <w:endnote w:type="continuationSeparator" w:id="0">
    <w:p w14:paraId="706ED070" w14:textId="77777777" w:rsidR="00AC2F95" w:rsidRDefault="00AC2F95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E8D4" w14:textId="77777777" w:rsidR="0046062E" w:rsidRDefault="004606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E5D1" w14:textId="77777777" w:rsidR="004D5520" w:rsidRPr="00346F3B" w:rsidRDefault="004D5520" w:rsidP="004D5520">
    <w:pPr>
      <w:spacing w:after="0"/>
      <w:jc w:val="center"/>
      <w:rPr>
        <w:i/>
        <w:sz w:val="16"/>
        <w:szCs w:val="16"/>
      </w:rPr>
    </w:pPr>
    <w:r w:rsidRPr="00346F3B">
      <w:rPr>
        <w:i/>
        <w:sz w:val="16"/>
        <w:szCs w:val="16"/>
      </w:rPr>
      <w:t>Ufficio stampa Messaggero di Sant’Antonio Editrice</w:t>
    </w:r>
  </w:p>
  <w:p w14:paraId="2D450FD5" w14:textId="5873D1D9" w:rsidR="00737E75" w:rsidRPr="004D5520" w:rsidRDefault="004D5520" w:rsidP="004D5520">
    <w:pPr>
      <w:spacing w:after="0"/>
      <w:jc w:val="center"/>
      <w:rPr>
        <w:i/>
        <w:sz w:val="16"/>
        <w:szCs w:val="16"/>
      </w:rPr>
    </w:pPr>
    <w:r w:rsidRPr="00917D47">
      <w:rPr>
        <w:i/>
        <w:sz w:val="16"/>
        <w:szCs w:val="16"/>
      </w:rPr>
      <w:t>Tel. 049-8225926 – Mob. 380-2038621</w:t>
    </w:r>
    <w:r>
      <w:rPr>
        <w:i/>
        <w:sz w:val="16"/>
        <w:szCs w:val="16"/>
      </w:rPr>
      <w:t xml:space="preserve"> </w:t>
    </w:r>
    <w:r w:rsidRPr="00917D47">
      <w:rPr>
        <w:i/>
        <w:sz w:val="16"/>
        <w:szCs w:val="16"/>
      </w:rPr>
      <w:t xml:space="preserve">– </w:t>
    </w:r>
    <w:hyperlink r:id="rId1" w:history="1">
      <w:r w:rsidRPr="00917D47">
        <w:rPr>
          <w:rStyle w:val="Collegamentoipertestuale"/>
          <w:i/>
          <w:sz w:val="16"/>
          <w:szCs w:val="16"/>
        </w:rPr>
        <w:t>ufficiostampa@santantonio.org</w:t>
      </w:r>
    </w:hyperlink>
    <w:r w:rsidR="00710817" w:rsidRPr="00710817">
      <w:t xml:space="preserve"> - </w:t>
    </w:r>
    <w:r w:rsidRPr="00710817">
      <w:rPr>
        <w:i/>
        <w:sz w:val="16"/>
        <w:szCs w:val="16"/>
      </w:rPr>
      <w:t>web:</w:t>
    </w:r>
    <w:r w:rsidRPr="00710817">
      <w:rPr>
        <w:i/>
        <w:color w:val="FF0000"/>
        <w:sz w:val="16"/>
        <w:szCs w:val="16"/>
      </w:rPr>
      <w:t xml:space="preserve"> </w:t>
    </w:r>
    <w:hyperlink r:id="rId2" w:history="1">
      <w:r w:rsidRPr="00710817">
        <w:rPr>
          <w:rStyle w:val="Collegamentoipertestuale"/>
          <w:i/>
          <w:sz w:val="16"/>
          <w:szCs w:val="16"/>
        </w:rPr>
        <w:t>areastampa.messaggerosantantonio.it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8F68" w14:textId="77777777" w:rsidR="0046062E" w:rsidRDefault="004606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6FEF" w14:textId="77777777" w:rsidR="00AC2F95" w:rsidRDefault="00AC2F95" w:rsidP="00A30AAC">
      <w:pPr>
        <w:spacing w:after="0" w:line="240" w:lineRule="auto"/>
      </w:pPr>
      <w:r>
        <w:separator/>
      </w:r>
    </w:p>
  </w:footnote>
  <w:footnote w:type="continuationSeparator" w:id="0">
    <w:p w14:paraId="07C7599F" w14:textId="77777777" w:rsidR="00AC2F95" w:rsidRDefault="00AC2F95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05A0" w14:textId="77777777" w:rsidR="0046062E" w:rsidRDefault="004606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243"/>
      <w:gridCol w:w="5223"/>
    </w:tblGrid>
    <w:tr w:rsidR="006F4B0F" w:rsidRPr="003C3A48" w14:paraId="6CDF11FE" w14:textId="77777777" w:rsidTr="003C3A48">
      <w:tc>
        <w:tcPr>
          <w:tcW w:w="5303" w:type="dxa"/>
        </w:tcPr>
        <w:p w14:paraId="3F9F2371" w14:textId="3FD075BA" w:rsidR="006F4B0F" w:rsidRPr="003C3A48" w:rsidRDefault="009A559B">
          <w:pPr>
            <w:pStyle w:val="Intestazione"/>
            <w:rPr>
              <w:rFonts w:ascii="Bookman Old Style" w:hAnsi="Bookman Old Style"/>
              <w:i/>
              <w:noProof/>
              <w:szCs w:val="24"/>
              <w:lang w:eastAsia="it-IT"/>
            </w:rPr>
          </w:pPr>
          <w:r>
            <w:rPr>
              <w:rFonts w:ascii="Bookman Old Style" w:hAnsi="Bookman Old Style"/>
              <w:i/>
              <w:noProof/>
              <w:szCs w:val="24"/>
              <w:lang w:eastAsia="it-IT"/>
            </w:rPr>
            <w:drawing>
              <wp:inline distT="0" distB="0" distL="0" distR="0" wp14:anchorId="089D6F55" wp14:editId="2F806C7A">
                <wp:extent cx="806824" cy="460991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4734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14:paraId="571F752D" w14:textId="77777777" w:rsidR="006F4B0F" w:rsidRPr="003C3A48" w:rsidRDefault="006F4B0F" w:rsidP="0046062E">
          <w:pPr>
            <w:pStyle w:val="Intestazione"/>
            <w:rPr>
              <w:rFonts w:ascii="Bookman Old Style" w:hAnsi="Bookman Old Style"/>
              <w:i/>
              <w:noProof/>
              <w:szCs w:val="24"/>
              <w:lang w:eastAsia="it-IT"/>
            </w:rPr>
          </w:pPr>
        </w:p>
      </w:tc>
    </w:tr>
  </w:tbl>
  <w:p w14:paraId="44C22486" w14:textId="3FD075BA" w:rsidR="00A30AAC" w:rsidRDefault="00A30AAC">
    <w:pPr>
      <w:pStyle w:val="Intestazione"/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4B27" w14:textId="77777777" w:rsidR="0046062E" w:rsidRDefault="004606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528"/>
    <w:multiLevelType w:val="hybridMultilevel"/>
    <w:tmpl w:val="375C5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2F1"/>
    <w:multiLevelType w:val="hybridMultilevel"/>
    <w:tmpl w:val="A5343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618C"/>
    <w:multiLevelType w:val="hybridMultilevel"/>
    <w:tmpl w:val="FB4E76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09BD"/>
    <w:multiLevelType w:val="multilevel"/>
    <w:tmpl w:val="6EE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22D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186B"/>
    <w:multiLevelType w:val="multilevel"/>
    <w:tmpl w:val="C918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5099B"/>
    <w:multiLevelType w:val="multilevel"/>
    <w:tmpl w:val="43C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65CEC"/>
    <w:multiLevelType w:val="multilevel"/>
    <w:tmpl w:val="17D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2648F"/>
    <w:multiLevelType w:val="multilevel"/>
    <w:tmpl w:val="FB08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058A5"/>
    <w:multiLevelType w:val="hybridMultilevel"/>
    <w:tmpl w:val="17185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C7C33"/>
    <w:multiLevelType w:val="multilevel"/>
    <w:tmpl w:val="1EB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95A84"/>
    <w:multiLevelType w:val="multilevel"/>
    <w:tmpl w:val="8E2C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AF33D8"/>
    <w:multiLevelType w:val="multilevel"/>
    <w:tmpl w:val="6466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81D3B"/>
    <w:multiLevelType w:val="multilevel"/>
    <w:tmpl w:val="244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801A05"/>
    <w:multiLevelType w:val="multilevel"/>
    <w:tmpl w:val="E6B0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13748"/>
    <w:multiLevelType w:val="multilevel"/>
    <w:tmpl w:val="EB34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31AD2"/>
    <w:multiLevelType w:val="multilevel"/>
    <w:tmpl w:val="5A54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6A649F"/>
    <w:multiLevelType w:val="multilevel"/>
    <w:tmpl w:val="E5F2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D5C06"/>
    <w:multiLevelType w:val="hybridMultilevel"/>
    <w:tmpl w:val="3530C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5428"/>
    <w:multiLevelType w:val="multilevel"/>
    <w:tmpl w:val="8B66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ED7D9A"/>
    <w:multiLevelType w:val="multilevel"/>
    <w:tmpl w:val="B98C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DE3D37"/>
    <w:multiLevelType w:val="multilevel"/>
    <w:tmpl w:val="5308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F96C44"/>
    <w:multiLevelType w:val="hybridMultilevel"/>
    <w:tmpl w:val="80885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15BB8"/>
    <w:multiLevelType w:val="hybridMultilevel"/>
    <w:tmpl w:val="D9483F26"/>
    <w:lvl w:ilvl="0" w:tplc="AB2E7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61F4C"/>
    <w:multiLevelType w:val="multilevel"/>
    <w:tmpl w:val="B2F4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3760C"/>
    <w:multiLevelType w:val="multilevel"/>
    <w:tmpl w:val="F4B4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34BF8"/>
    <w:multiLevelType w:val="multilevel"/>
    <w:tmpl w:val="708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F749C"/>
    <w:multiLevelType w:val="multilevel"/>
    <w:tmpl w:val="8B06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7C3A9E"/>
    <w:multiLevelType w:val="hybridMultilevel"/>
    <w:tmpl w:val="18C24B4A"/>
    <w:lvl w:ilvl="0" w:tplc="95C2D286">
      <w:start w:val="186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000E7"/>
    <w:multiLevelType w:val="multilevel"/>
    <w:tmpl w:val="B730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CB04F7"/>
    <w:multiLevelType w:val="multilevel"/>
    <w:tmpl w:val="585A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24D9A"/>
    <w:multiLevelType w:val="multilevel"/>
    <w:tmpl w:val="360E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0068D5"/>
    <w:multiLevelType w:val="multilevel"/>
    <w:tmpl w:val="0170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DD0309"/>
    <w:multiLevelType w:val="multilevel"/>
    <w:tmpl w:val="48A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803719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E7D7C"/>
    <w:multiLevelType w:val="multilevel"/>
    <w:tmpl w:val="C6F4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1027A3"/>
    <w:multiLevelType w:val="multilevel"/>
    <w:tmpl w:val="A40E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73C2C"/>
    <w:multiLevelType w:val="multilevel"/>
    <w:tmpl w:val="5CDC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961CA"/>
    <w:multiLevelType w:val="multilevel"/>
    <w:tmpl w:val="886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467721">
    <w:abstractNumId w:val="2"/>
  </w:num>
  <w:num w:numId="2" w16cid:durableId="1313683528">
    <w:abstractNumId w:val="28"/>
  </w:num>
  <w:num w:numId="3" w16cid:durableId="754403683">
    <w:abstractNumId w:val="31"/>
  </w:num>
  <w:num w:numId="4" w16cid:durableId="1197159469">
    <w:abstractNumId w:val="1"/>
  </w:num>
  <w:num w:numId="5" w16cid:durableId="864833438">
    <w:abstractNumId w:val="18"/>
  </w:num>
  <w:num w:numId="6" w16cid:durableId="1673029896">
    <w:abstractNumId w:val="11"/>
  </w:num>
  <w:num w:numId="7" w16cid:durableId="1568999214">
    <w:abstractNumId w:val="9"/>
  </w:num>
  <w:num w:numId="8" w16cid:durableId="1777627404">
    <w:abstractNumId w:val="0"/>
  </w:num>
  <w:num w:numId="9" w16cid:durableId="2094667282">
    <w:abstractNumId w:val="22"/>
  </w:num>
  <w:num w:numId="10" w16cid:durableId="667487860">
    <w:abstractNumId w:val="34"/>
  </w:num>
  <w:num w:numId="11" w16cid:durableId="1880164150">
    <w:abstractNumId w:val="23"/>
  </w:num>
  <w:num w:numId="12" w16cid:durableId="928776382">
    <w:abstractNumId w:val="4"/>
  </w:num>
  <w:num w:numId="13" w16cid:durableId="1931543226">
    <w:abstractNumId w:val="16"/>
  </w:num>
  <w:num w:numId="14" w16cid:durableId="1608391476">
    <w:abstractNumId w:val="19"/>
  </w:num>
  <w:num w:numId="15" w16cid:durableId="761074558">
    <w:abstractNumId w:val="8"/>
  </w:num>
  <w:num w:numId="16" w16cid:durableId="1333796974">
    <w:abstractNumId w:val="6"/>
  </w:num>
  <w:num w:numId="17" w16cid:durableId="496573409">
    <w:abstractNumId w:val="29"/>
  </w:num>
  <w:num w:numId="18" w16cid:durableId="801119531">
    <w:abstractNumId w:val="20"/>
  </w:num>
  <w:num w:numId="19" w16cid:durableId="1174340373">
    <w:abstractNumId w:val="26"/>
  </w:num>
  <w:num w:numId="20" w16cid:durableId="1109206971">
    <w:abstractNumId w:val="3"/>
  </w:num>
  <w:num w:numId="21" w16cid:durableId="831795414">
    <w:abstractNumId w:val="38"/>
  </w:num>
  <w:num w:numId="22" w16cid:durableId="209146401">
    <w:abstractNumId w:val="35"/>
  </w:num>
  <w:num w:numId="23" w16cid:durableId="171841741">
    <w:abstractNumId w:val="33"/>
  </w:num>
  <w:num w:numId="24" w16cid:durableId="1425614423">
    <w:abstractNumId w:val="36"/>
  </w:num>
  <w:num w:numId="25" w16cid:durableId="2035497074">
    <w:abstractNumId w:val="7"/>
  </w:num>
  <w:num w:numId="26" w16cid:durableId="1255747103">
    <w:abstractNumId w:val="13"/>
  </w:num>
  <w:num w:numId="27" w16cid:durableId="947393775">
    <w:abstractNumId w:val="5"/>
  </w:num>
  <w:num w:numId="28" w16cid:durableId="1233853238">
    <w:abstractNumId w:val="32"/>
  </w:num>
  <w:num w:numId="29" w16cid:durableId="1312514965">
    <w:abstractNumId w:val="12"/>
  </w:num>
  <w:num w:numId="30" w16cid:durableId="2075544814">
    <w:abstractNumId w:val="10"/>
  </w:num>
  <w:num w:numId="31" w16cid:durableId="1210997176">
    <w:abstractNumId w:val="21"/>
  </w:num>
  <w:num w:numId="32" w16cid:durableId="1962763893">
    <w:abstractNumId w:val="24"/>
  </w:num>
  <w:num w:numId="33" w16cid:durableId="81920252">
    <w:abstractNumId w:val="27"/>
  </w:num>
  <w:num w:numId="34" w16cid:durableId="1806505291">
    <w:abstractNumId w:val="17"/>
  </w:num>
  <w:num w:numId="35" w16cid:durableId="279457125">
    <w:abstractNumId w:val="14"/>
  </w:num>
  <w:num w:numId="36" w16cid:durableId="667825134">
    <w:abstractNumId w:val="15"/>
  </w:num>
  <w:num w:numId="37" w16cid:durableId="114835286">
    <w:abstractNumId w:val="30"/>
  </w:num>
  <w:num w:numId="38" w16cid:durableId="354312886">
    <w:abstractNumId w:val="37"/>
  </w:num>
  <w:num w:numId="39" w16cid:durableId="15965471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D3"/>
    <w:rsid w:val="000006AB"/>
    <w:rsid w:val="00002D31"/>
    <w:rsid w:val="00004B34"/>
    <w:rsid w:val="000133D5"/>
    <w:rsid w:val="0002082A"/>
    <w:rsid w:val="000217F2"/>
    <w:rsid w:val="00023F7D"/>
    <w:rsid w:val="000269DA"/>
    <w:rsid w:val="000319B2"/>
    <w:rsid w:val="00034371"/>
    <w:rsid w:val="000367AF"/>
    <w:rsid w:val="0004037E"/>
    <w:rsid w:val="00040F15"/>
    <w:rsid w:val="00041E58"/>
    <w:rsid w:val="00042BA9"/>
    <w:rsid w:val="0004382A"/>
    <w:rsid w:val="00044262"/>
    <w:rsid w:val="000462E6"/>
    <w:rsid w:val="00056A82"/>
    <w:rsid w:val="00060361"/>
    <w:rsid w:val="000637F3"/>
    <w:rsid w:val="000658A3"/>
    <w:rsid w:val="00070056"/>
    <w:rsid w:val="000717DA"/>
    <w:rsid w:val="0007436D"/>
    <w:rsid w:val="000761BF"/>
    <w:rsid w:val="00082BE5"/>
    <w:rsid w:val="0008623C"/>
    <w:rsid w:val="000A043F"/>
    <w:rsid w:val="000A1BD8"/>
    <w:rsid w:val="000A2007"/>
    <w:rsid w:val="000A20CD"/>
    <w:rsid w:val="000A4177"/>
    <w:rsid w:val="000A4CA3"/>
    <w:rsid w:val="000B22F6"/>
    <w:rsid w:val="000B5DE3"/>
    <w:rsid w:val="000B64A2"/>
    <w:rsid w:val="000B6533"/>
    <w:rsid w:val="000B6719"/>
    <w:rsid w:val="000B6B8D"/>
    <w:rsid w:val="000C5C1A"/>
    <w:rsid w:val="000D024A"/>
    <w:rsid w:val="000D0C8D"/>
    <w:rsid w:val="000D2457"/>
    <w:rsid w:val="000D3EF4"/>
    <w:rsid w:val="000D6E00"/>
    <w:rsid w:val="000E0B38"/>
    <w:rsid w:val="000E181A"/>
    <w:rsid w:val="000E1E72"/>
    <w:rsid w:val="000E2D33"/>
    <w:rsid w:val="000E7708"/>
    <w:rsid w:val="000F1E5A"/>
    <w:rsid w:val="000F4C35"/>
    <w:rsid w:val="000F732F"/>
    <w:rsid w:val="00101CB4"/>
    <w:rsid w:val="00103DA7"/>
    <w:rsid w:val="0010481A"/>
    <w:rsid w:val="001052C1"/>
    <w:rsid w:val="001142C4"/>
    <w:rsid w:val="00114B47"/>
    <w:rsid w:val="00114E2C"/>
    <w:rsid w:val="00117E1B"/>
    <w:rsid w:val="00123311"/>
    <w:rsid w:val="00123B66"/>
    <w:rsid w:val="00127092"/>
    <w:rsid w:val="00131595"/>
    <w:rsid w:val="00134240"/>
    <w:rsid w:val="0013458E"/>
    <w:rsid w:val="001361A8"/>
    <w:rsid w:val="00136D0C"/>
    <w:rsid w:val="00142435"/>
    <w:rsid w:val="00143E91"/>
    <w:rsid w:val="0014442A"/>
    <w:rsid w:val="001446D3"/>
    <w:rsid w:val="00144C79"/>
    <w:rsid w:val="001469DD"/>
    <w:rsid w:val="00151B78"/>
    <w:rsid w:val="001526A9"/>
    <w:rsid w:val="00152F75"/>
    <w:rsid w:val="00153FF5"/>
    <w:rsid w:val="00154043"/>
    <w:rsid w:val="00161698"/>
    <w:rsid w:val="001620DB"/>
    <w:rsid w:val="00162132"/>
    <w:rsid w:val="001629C4"/>
    <w:rsid w:val="00162C74"/>
    <w:rsid w:val="001639C6"/>
    <w:rsid w:val="0016662A"/>
    <w:rsid w:val="0017437B"/>
    <w:rsid w:val="001758AA"/>
    <w:rsid w:val="00176669"/>
    <w:rsid w:val="0017694C"/>
    <w:rsid w:val="00177A1E"/>
    <w:rsid w:val="00177DC1"/>
    <w:rsid w:val="0018237D"/>
    <w:rsid w:val="00183B59"/>
    <w:rsid w:val="0018435E"/>
    <w:rsid w:val="00187809"/>
    <w:rsid w:val="0019203E"/>
    <w:rsid w:val="001921E2"/>
    <w:rsid w:val="001924BD"/>
    <w:rsid w:val="001938AE"/>
    <w:rsid w:val="00195014"/>
    <w:rsid w:val="001951A4"/>
    <w:rsid w:val="00195E52"/>
    <w:rsid w:val="0019660B"/>
    <w:rsid w:val="001A4A5F"/>
    <w:rsid w:val="001B437D"/>
    <w:rsid w:val="001B5017"/>
    <w:rsid w:val="001C23F2"/>
    <w:rsid w:val="001C2E4B"/>
    <w:rsid w:val="001C3BD8"/>
    <w:rsid w:val="001C432C"/>
    <w:rsid w:val="001C4856"/>
    <w:rsid w:val="001C51F6"/>
    <w:rsid w:val="001C72D2"/>
    <w:rsid w:val="001D299D"/>
    <w:rsid w:val="001D2A23"/>
    <w:rsid w:val="001D3BD5"/>
    <w:rsid w:val="001D55E9"/>
    <w:rsid w:val="001D5E8A"/>
    <w:rsid w:val="001D65DC"/>
    <w:rsid w:val="001D6EB1"/>
    <w:rsid w:val="001E0EC3"/>
    <w:rsid w:val="001E5F8A"/>
    <w:rsid w:val="001E78D7"/>
    <w:rsid w:val="001F353E"/>
    <w:rsid w:val="001F3EB6"/>
    <w:rsid w:val="001F6556"/>
    <w:rsid w:val="002020BC"/>
    <w:rsid w:val="00207AAB"/>
    <w:rsid w:val="00210C81"/>
    <w:rsid w:val="00211A6F"/>
    <w:rsid w:val="00213C3B"/>
    <w:rsid w:val="00220E35"/>
    <w:rsid w:val="00224367"/>
    <w:rsid w:val="00225423"/>
    <w:rsid w:val="0022547B"/>
    <w:rsid w:val="002254C0"/>
    <w:rsid w:val="00225AE2"/>
    <w:rsid w:val="00231D0A"/>
    <w:rsid w:val="00231E96"/>
    <w:rsid w:val="00236BA8"/>
    <w:rsid w:val="002370FD"/>
    <w:rsid w:val="00237E42"/>
    <w:rsid w:val="0024088C"/>
    <w:rsid w:val="00240F6C"/>
    <w:rsid w:val="00242DC4"/>
    <w:rsid w:val="002459A0"/>
    <w:rsid w:val="00246E96"/>
    <w:rsid w:val="00251095"/>
    <w:rsid w:val="0025262D"/>
    <w:rsid w:val="00255E3B"/>
    <w:rsid w:val="00256D23"/>
    <w:rsid w:val="0025768B"/>
    <w:rsid w:val="00257A78"/>
    <w:rsid w:val="002635AB"/>
    <w:rsid w:val="00264950"/>
    <w:rsid w:val="002652B0"/>
    <w:rsid w:val="00271AC2"/>
    <w:rsid w:val="0027305A"/>
    <w:rsid w:val="0027484C"/>
    <w:rsid w:val="00274A16"/>
    <w:rsid w:val="002754FD"/>
    <w:rsid w:val="00277BF9"/>
    <w:rsid w:val="00277FF7"/>
    <w:rsid w:val="002824DE"/>
    <w:rsid w:val="00285A46"/>
    <w:rsid w:val="00285B5C"/>
    <w:rsid w:val="00286D84"/>
    <w:rsid w:val="00290247"/>
    <w:rsid w:val="00293480"/>
    <w:rsid w:val="002953C6"/>
    <w:rsid w:val="00295491"/>
    <w:rsid w:val="002958D7"/>
    <w:rsid w:val="00297CD4"/>
    <w:rsid w:val="002A2281"/>
    <w:rsid w:val="002A29B6"/>
    <w:rsid w:val="002A2DEB"/>
    <w:rsid w:val="002A524A"/>
    <w:rsid w:val="002A6D72"/>
    <w:rsid w:val="002B26CB"/>
    <w:rsid w:val="002B34EB"/>
    <w:rsid w:val="002B7152"/>
    <w:rsid w:val="002B7D3F"/>
    <w:rsid w:val="002C03CE"/>
    <w:rsid w:val="002C0DA0"/>
    <w:rsid w:val="002C4B7D"/>
    <w:rsid w:val="002D2706"/>
    <w:rsid w:val="002D410F"/>
    <w:rsid w:val="002D7C5E"/>
    <w:rsid w:val="002E03A1"/>
    <w:rsid w:val="002E1782"/>
    <w:rsid w:val="002E21C3"/>
    <w:rsid w:val="002E606C"/>
    <w:rsid w:val="002F43AA"/>
    <w:rsid w:val="002F44EF"/>
    <w:rsid w:val="002F4DD4"/>
    <w:rsid w:val="002F59E0"/>
    <w:rsid w:val="003046D3"/>
    <w:rsid w:val="003061DE"/>
    <w:rsid w:val="00306D3F"/>
    <w:rsid w:val="00311304"/>
    <w:rsid w:val="00311449"/>
    <w:rsid w:val="003138AB"/>
    <w:rsid w:val="00313927"/>
    <w:rsid w:val="003206A5"/>
    <w:rsid w:val="00321C4A"/>
    <w:rsid w:val="003249F6"/>
    <w:rsid w:val="00324B4B"/>
    <w:rsid w:val="00325131"/>
    <w:rsid w:val="00325A9C"/>
    <w:rsid w:val="0032665C"/>
    <w:rsid w:val="00327CF2"/>
    <w:rsid w:val="00330FD9"/>
    <w:rsid w:val="00334445"/>
    <w:rsid w:val="003360C9"/>
    <w:rsid w:val="00342109"/>
    <w:rsid w:val="00342156"/>
    <w:rsid w:val="0034491F"/>
    <w:rsid w:val="0034544B"/>
    <w:rsid w:val="003471E3"/>
    <w:rsid w:val="003506CF"/>
    <w:rsid w:val="0035155E"/>
    <w:rsid w:val="003531FA"/>
    <w:rsid w:val="003539DC"/>
    <w:rsid w:val="00353BCD"/>
    <w:rsid w:val="0035486A"/>
    <w:rsid w:val="0035614F"/>
    <w:rsid w:val="00356876"/>
    <w:rsid w:val="00356B58"/>
    <w:rsid w:val="00362BEE"/>
    <w:rsid w:val="00363513"/>
    <w:rsid w:val="00367E13"/>
    <w:rsid w:val="00367E43"/>
    <w:rsid w:val="00373BBF"/>
    <w:rsid w:val="00376250"/>
    <w:rsid w:val="00377FFC"/>
    <w:rsid w:val="00380935"/>
    <w:rsid w:val="00392AAB"/>
    <w:rsid w:val="003A3500"/>
    <w:rsid w:val="003B185A"/>
    <w:rsid w:val="003B62F6"/>
    <w:rsid w:val="003B6653"/>
    <w:rsid w:val="003C3A48"/>
    <w:rsid w:val="003D0151"/>
    <w:rsid w:val="003D45AF"/>
    <w:rsid w:val="003D5031"/>
    <w:rsid w:val="003D5EE4"/>
    <w:rsid w:val="003D725B"/>
    <w:rsid w:val="003E13CA"/>
    <w:rsid w:val="003E214C"/>
    <w:rsid w:val="003E353C"/>
    <w:rsid w:val="003E4D3C"/>
    <w:rsid w:val="003E4D53"/>
    <w:rsid w:val="003E680B"/>
    <w:rsid w:val="003F3CFC"/>
    <w:rsid w:val="003F5013"/>
    <w:rsid w:val="003F5CE6"/>
    <w:rsid w:val="003F6434"/>
    <w:rsid w:val="003F6658"/>
    <w:rsid w:val="003F693B"/>
    <w:rsid w:val="003F6EA8"/>
    <w:rsid w:val="00400367"/>
    <w:rsid w:val="0040534D"/>
    <w:rsid w:val="00405592"/>
    <w:rsid w:val="004065C3"/>
    <w:rsid w:val="00411D20"/>
    <w:rsid w:val="0041209B"/>
    <w:rsid w:val="00412C46"/>
    <w:rsid w:val="00412CE0"/>
    <w:rsid w:val="0041506F"/>
    <w:rsid w:val="00416210"/>
    <w:rsid w:val="00422F95"/>
    <w:rsid w:val="00424D94"/>
    <w:rsid w:val="00425786"/>
    <w:rsid w:val="00430C76"/>
    <w:rsid w:val="0043151A"/>
    <w:rsid w:val="004374AE"/>
    <w:rsid w:val="004452B0"/>
    <w:rsid w:val="0044545F"/>
    <w:rsid w:val="00450A9E"/>
    <w:rsid w:val="00450CFC"/>
    <w:rsid w:val="00451D97"/>
    <w:rsid w:val="0045245F"/>
    <w:rsid w:val="00453266"/>
    <w:rsid w:val="004533AE"/>
    <w:rsid w:val="004546A8"/>
    <w:rsid w:val="00454B8E"/>
    <w:rsid w:val="0045513C"/>
    <w:rsid w:val="004557C3"/>
    <w:rsid w:val="00456FE0"/>
    <w:rsid w:val="00457215"/>
    <w:rsid w:val="00457FBF"/>
    <w:rsid w:val="0046062E"/>
    <w:rsid w:val="004627C7"/>
    <w:rsid w:val="00465B66"/>
    <w:rsid w:val="00472529"/>
    <w:rsid w:val="00477BD4"/>
    <w:rsid w:val="0048021A"/>
    <w:rsid w:val="004826C9"/>
    <w:rsid w:val="00485557"/>
    <w:rsid w:val="00487086"/>
    <w:rsid w:val="00487EC9"/>
    <w:rsid w:val="0049191F"/>
    <w:rsid w:val="00492A5D"/>
    <w:rsid w:val="00493373"/>
    <w:rsid w:val="004956F7"/>
    <w:rsid w:val="00495918"/>
    <w:rsid w:val="0049688D"/>
    <w:rsid w:val="00496FB1"/>
    <w:rsid w:val="004A330F"/>
    <w:rsid w:val="004A4986"/>
    <w:rsid w:val="004A5242"/>
    <w:rsid w:val="004A56F1"/>
    <w:rsid w:val="004A57B0"/>
    <w:rsid w:val="004A74D0"/>
    <w:rsid w:val="004A7976"/>
    <w:rsid w:val="004A7DD0"/>
    <w:rsid w:val="004B0606"/>
    <w:rsid w:val="004B0BB0"/>
    <w:rsid w:val="004B1F7D"/>
    <w:rsid w:val="004B35FA"/>
    <w:rsid w:val="004B3980"/>
    <w:rsid w:val="004B6A3D"/>
    <w:rsid w:val="004C0B74"/>
    <w:rsid w:val="004C0ED6"/>
    <w:rsid w:val="004C5038"/>
    <w:rsid w:val="004C5263"/>
    <w:rsid w:val="004D0068"/>
    <w:rsid w:val="004D04A0"/>
    <w:rsid w:val="004D10B2"/>
    <w:rsid w:val="004D15FE"/>
    <w:rsid w:val="004D17F3"/>
    <w:rsid w:val="004D5520"/>
    <w:rsid w:val="004D562A"/>
    <w:rsid w:val="004D5766"/>
    <w:rsid w:val="004E1589"/>
    <w:rsid w:val="004E3086"/>
    <w:rsid w:val="004E4B89"/>
    <w:rsid w:val="004E4C8F"/>
    <w:rsid w:val="004E7738"/>
    <w:rsid w:val="004F16EB"/>
    <w:rsid w:val="004F43AC"/>
    <w:rsid w:val="004F5B5D"/>
    <w:rsid w:val="004F6FDA"/>
    <w:rsid w:val="00500FC0"/>
    <w:rsid w:val="0050250C"/>
    <w:rsid w:val="005045E0"/>
    <w:rsid w:val="005049B1"/>
    <w:rsid w:val="00504BC0"/>
    <w:rsid w:val="00504EF0"/>
    <w:rsid w:val="00506010"/>
    <w:rsid w:val="0051439A"/>
    <w:rsid w:val="0051748D"/>
    <w:rsid w:val="00521BDD"/>
    <w:rsid w:val="0052568C"/>
    <w:rsid w:val="0052728E"/>
    <w:rsid w:val="00527D9B"/>
    <w:rsid w:val="00533926"/>
    <w:rsid w:val="00535BB8"/>
    <w:rsid w:val="005400CA"/>
    <w:rsid w:val="00542C59"/>
    <w:rsid w:val="00543506"/>
    <w:rsid w:val="0054721C"/>
    <w:rsid w:val="005517BE"/>
    <w:rsid w:val="005530AE"/>
    <w:rsid w:val="00553519"/>
    <w:rsid w:val="00560166"/>
    <w:rsid w:val="0056063B"/>
    <w:rsid w:val="00560E71"/>
    <w:rsid w:val="00561745"/>
    <w:rsid w:val="00561AD5"/>
    <w:rsid w:val="00567042"/>
    <w:rsid w:val="00570431"/>
    <w:rsid w:val="00570DA3"/>
    <w:rsid w:val="00577B94"/>
    <w:rsid w:val="00577EB5"/>
    <w:rsid w:val="00587BC3"/>
    <w:rsid w:val="00593748"/>
    <w:rsid w:val="005971C5"/>
    <w:rsid w:val="00597535"/>
    <w:rsid w:val="005A03B1"/>
    <w:rsid w:val="005A09EF"/>
    <w:rsid w:val="005A2F0F"/>
    <w:rsid w:val="005A4589"/>
    <w:rsid w:val="005A61B9"/>
    <w:rsid w:val="005B16A4"/>
    <w:rsid w:val="005B2E8C"/>
    <w:rsid w:val="005B7916"/>
    <w:rsid w:val="005C2DBC"/>
    <w:rsid w:val="005C7616"/>
    <w:rsid w:val="005C7890"/>
    <w:rsid w:val="005D0B50"/>
    <w:rsid w:val="005D1939"/>
    <w:rsid w:val="005D585B"/>
    <w:rsid w:val="005E0B6E"/>
    <w:rsid w:val="005E46B8"/>
    <w:rsid w:val="005E4956"/>
    <w:rsid w:val="005E60B0"/>
    <w:rsid w:val="005E6E3B"/>
    <w:rsid w:val="005E6ED7"/>
    <w:rsid w:val="005F0114"/>
    <w:rsid w:val="005F0FE3"/>
    <w:rsid w:val="005F13C5"/>
    <w:rsid w:val="005F199D"/>
    <w:rsid w:val="005F35BE"/>
    <w:rsid w:val="006037A7"/>
    <w:rsid w:val="00606CD1"/>
    <w:rsid w:val="00610530"/>
    <w:rsid w:val="006110D2"/>
    <w:rsid w:val="00614C86"/>
    <w:rsid w:val="006172DB"/>
    <w:rsid w:val="00627736"/>
    <w:rsid w:val="00627A86"/>
    <w:rsid w:val="006307ED"/>
    <w:rsid w:val="006312B0"/>
    <w:rsid w:val="00631E74"/>
    <w:rsid w:val="00632AB7"/>
    <w:rsid w:val="00633C7A"/>
    <w:rsid w:val="00636872"/>
    <w:rsid w:val="006417B2"/>
    <w:rsid w:val="00642B83"/>
    <w:rsid w:val="00643A43"/>
    <w:rsid w:val="0064648B"/>
    <w:rsid w:val="00650CFC"/>
    <w:rsid w:val="00651F67"/>
    <w:rsid w:val="00652B5F"/>
    <w:rsid w:val="0065436F"/>
    <w:rsid w:val="00657F0E"/>
    <w:rsid w:val="00661AEE"/>
    <w:rsid w:val="00664874"/>
    <w:rsid w:val="0066505D"/>
    <w:rsid w:val="00665751"/>
    <w:rsid w:val="00666153"/>
    <w:rsid w:val="00666988"/>
    <w:rsid w:val="006669B7"/>
    <w:rsid w:val="00667217"/>
    <w:rsid w:val="00667D51"/>
    <w:rsid w:val="00667F4A"/>
    <w:rsid w:val="00671F9A"/>
    <w:rsid w:val="006730E9"/>
    <w:rsid w:val="00674423"/>
    <w:rsid w:val="00675CF7"/>
    <w:rsid w:val="00676C20"/>
    <w:rsid w:val="006820F7"/>
    <w:rsid w:val="00682421"/>
    <w:rsid w:val="006838F3"/>
    <w:rsid w:val="0069060A"/>
    <w:rsid w:val="00690CD1"/>
    <w:rsid w:val="0069587F"/>
    <w:rsid w:val="006966FF"/>
    <w:rsid w:val="006A0625"/>
    <w:rsid w:val="006A23CF"/>
    <w:rsid w:val="006A337B"/>
    <w:rsid w:val="006A44DA"/>
    <w:rsid w:val="006B5FCC"/>
    <w:rsid w:val="006B7156"/>
    <w:rsid w:val="006C52AF"/>
    <w:rsid w:val="006C5B3C"/>
    <w:rsid w:val="006C66D2"/>
    <w:rsid w:val="006D0138"/>
    <w:rsid w:val="006D4293"/>
    <w:rsid w:val="006D5855"/>
    <w:rsid w:val="006E0DBE"/>
    <w:rsid w:val="006E13AD"/>
    <w:rsid w:val="006E1AF7"/>
    <w:rsid w:val="006E6930"/>
    <w:rsid w:val="006F09EA"/>
    <w:rsid w:val="006F3A8A"/>
    <w:rsid w:val="006F4B0F"/>
    <w:rsid w:val="006F652E"/>
    <w:rsid w:val="0070314C"/>
    <w:rsid w:val="007061A0"/>
    <w:rsid w:val="007105D8"/>
    <w:rsid w:val="00710817"/>
    <w:rsid w:val="00711B43"/>
    <w:rsid w:val="00720024"/>
    <w:rsid w:val="00720AD6"/>
    <w:rsid w:val="00720B26"/>
    <w:rsid w:val="0072225D"/>
    <w:rsid w:val="00726622"/>
    <w:rsid w:val="00726684"/>
    <w:rsid w:val="007323BB"/>
    <w:rsid w:val="0073315E"/>
    <w:rsid w:val="00737699"/>
    <w:rsid w:val="00737E75"/>
    <w:rsid w:val="00740D1C"/>
    <w:rsid w:val="00744179"/>
    <w:rsid w:val="00744D00"/>
    <w:rsid w:val="00746F29"/>
    <w:rsid w:val="0074715D"/>
    <w:rsid w:val="00751249"/>
    <w:rsid w:val="00752677"/>
    <w:rsid w:val="007538A4"/>
    <w:rsid w:val="00753E58"/>
    <w:rsid w:val="00755567"/>
    <w:rsid w:val="0075736E"/>
    <w:rsid w:val="007573C1"/>
    <w:rsid w:val="007615F2"/>
    <w:rsid w:val="00770069"/>
    <w:rsid w:val="007739C6"/>
    <w:rsid w:val="00773ABA"/>
    <w:rsid w:val="00774563"/>
    <w:rsid w:val="00777E43"/>
    <w:rsid w:val="007804B6"/>
    <w:rsid w:val="00780A1F"/>
    <w:rsid w:val="00780B13"/>
    <w:rsid w:val="00780C6C"/>
    <w:rsid w:val="00780F28"/>
    <w:rsid w:val="0078172B"/>
    <w:rsid w:val="00782101"/>
    <w:rsid w:val="007835D9"/>
    <w:rsid w:val="00785BA3"/>
    <w:rsid w:val="007870DD"/>
    <w:rsid w:val="00787EF8"/>
    <w:rsid w:val="00790249"/>
    <w:rsid w:val="007931F1"/>
    <w:rsid w:val="00796AD2"/>
    <w:rsid w:val="007971AD"/>
    <w:rsid w:val="007A140C"/>
    <w:rsid w:val="007A162B"/>
    <w:rsid w:val="007A1BB9"/>
    <w:rsid w:val="007A5A62"/>
    <w:rsid w:val="007B7A9D"/>
    <w:rsid w:val="007C12C4"/>
    <w:rsid w:val="007C1BDB"/>
    <w:rsid w:val="007C3174"/>
    <w:rsid w:val="007C546C"/>
    <w:rsid w:val="007C602B"/>
    <w:rsid w:val="007C7A13"/>
    <w:rsid w:val="007C7F5B"/>
    <w:rsid w:val="007D0546"/>
    <w:rsid w:val="007D10D1"/>
    <w:rsid w:val="007D13D3"/>
    <w:rsid w:val="007D3301"/>
    <w:rsid w:val="007D489A"/>
    <w:rsid w:val="007D5AA3"/>
    <w:rsid w:val="007E03CE"/>
    <w:rsid w:val="007E5E14"/>
    <w:rsid w:val="007E6598"/>
    <w:rsid w:val="007F2751"/>
    <w:rsid w:val="007F4827"/>
    <w:rsid w:val="007F7325"/>
    <w:rsid w:val="00803B62"/>
    <w:rsid w:val="008074F2"/>
    <w:rsid w:val="008145F7"/>
    <w:rsid w:val="0081528B"/>
    <w:rsid w:val="008167FB"/>
    <w:rsid w:val="008228EC"/>
    <w:rsid w:val="0082299B"/>
    <w:rsid w:val="00822CF4"/>
    <w:rsid w:val="00822F81"/>
    <w:rsid w:val="00826EC9"/>
    <w:rsid w:val="00827AF5"/>
    <w:rsid w:val="008303AE"/>
    <w:rsid w:val="00831C95"/>
    <w:rsid w:val="00833382"/>
    <w:rsid w:val="00835E3D"/>
    <w:rsid w:val="00835FEA"/>
    <w:rsid w:val="00836021"/>
    <w:rsid w:val="00840533"/>
    <w:rsid w:val="00843758"/>
    <w:rsid w:val="00843E60"/>
    <w:rsid w:val="00845375"/>
    <w:rsid w:val="00846E2B"/>
    <w:rsid w:val="008503A2"/>
    <w:rsid w:val="00851FA6"/>
    <w:rsid w:val="008520C9"/>
    <w:rsid w:val="008607C8"/>
    <w:rsid w:val="00862D4F"/>
    <w:rsid w:val="00864532"/>
    <w:rsid w:val="008652B4"/>
    <w:rsid w:val="00867284"/>
    <w:rsid w:val="00870167"/>
    <w:rsid w:val="00872A1E"/>
    <w:rsid w:val="00880190"/>
    <w:rsid w:val="0088316F"/>
    <w:rsid w:val="00885069"/>
    <w:rsid w:val="0088645E"/>
    <w:rsid w:val="00887AC6"/>
    <w:rsid w:val="00890480"/>
    <w:rsid w:val="00890894"/>
    <w:rsid w:val="00891B9F"/>
    <w:rsid w:val="00894BAA"/>
    <w:rsid w:val="008A1F6C"/>
    <w:rsid w:val="008A2850"/>
    <w:rsid w:val="008A4050"/>
    <w:rsid w:val="008B11F8"/>
    <w:rsid w:val="008B7936"/>
    <w:rsid w:val="008C16CA"/>
    <w:rsid w:val="008C2D71"/>
    <w:rsid w:val="008C4684"/>
    <w:rsid w:val="008C4989"/>
    <w:rsid w:val="008C52B6"/>
    <w:rsid w:val="008C52F7"/>
    <w:rsid w:val="008C6109"/>
    <w:rsid w:val="008D02A6"/>
    <w:rsid w:val="008D034A"/>
    <w:rsid w:val="008D1138"/>
    <w:rsid w:val="008D249C"/>
    <w:rsid w:val="008D3698"/>
    <w:rsid w:val="008D42BE"/>
    <w:rsid w:val="008D5CC2"/>
    <w:rsid w:val="008D793E"/>
    <w:rsid w:val="008E035E"/>
    <w:rsid w:val="008E1337"/>
    <w:rsid w:val="008E5713"/>
    <w:rsid w:val="008F0A8D"/>
    <w:rsid w:val="008F23EC"/>
    <w:rsid w:val="008F2B78"/>
    <w:rsid w:val="008F3AB6"/>
    <w:rsid w:val="008F474E"/>
    <w:rsid w:val="008F69B8"/>
    <w:rsid w:val="008F7C52"/>
    <w:rsid w:val="009009D0"/>
    <w:rsid w:val="00906A8C"/>
    <w:rsid w:val="00906B86"/>
    <w:rsid w:val="00914D67"/>
    <w:rsid w:val="00915BB4"/>
    <w:rsid w:val="00930F49"/>
    <w:rsid w:val="009318C9"/>
    <w:rsid w:val="00931BDB"/>
    <w:rsid w:val="0094042E"/>
    <w:rsid w:val="009404B8"/>
    <w:rsid w:val="00945A63"/>
    <w:rsid w:val="00950D49"/>
    <w:rsid w:val="009549C6"/>
    <w:rsid w:val="009555E5"/>
    <w:rsid w:val="00957B84"/>
    <w:rsid w:val="00960D81"/>
    <w:rsid w:val="00962121"/>
    <w:rsid w:val="0096277F"/>
    <w:rsid w:val="009636BE"/>
    <w:rsid w:val="00963B6D"/>
    <w:rsid w:val="00965399"/>
    <w:rsid w:val="0097012A"/>
    <w:rsid w:val="00972991"/>
    <w:rsid w:val="009740E9"/>
    <w:rsid w:val="00977B50"/>
    <w:rsid w:val="00983FA2"/>
    <w:rsid w:val="00986CFD"/>
    <w:rsid w:val="00986FB6"/>
    <w:rsid w:val="00993A56"/>
    <w:rsid w:val="00994F50"/>
    <w:rsid w:val="00995239"/>
    <w:rsid w:val="009970A5"/>
    <w:rsid w:val="009A1F78"/>
    <w:rsid w:val="009A3C7F"/>
    <w:rsid w:val="009A3D54"/>
    <w:rsid w:val="009A42EA"/>
    <w:rsid w:val="009A45F1"/>
    <w:rsid w:val="009A50AC"/>
    <w:rsid w:val="009A559B"/>
    <w:rsid w:val="009A6C8E"/>
    <w:rsid w:val="009B3434"/>
    <w:rsid w:val="009B5175"/>
    <w:rsid w:val="009C111C"/>
    <w:rsid w:val="009C1AC2"/>
    <w:rsid w:val="009C3CA0"/>
    <w:rsid w:val="009C5686"/>
    <w:rsid w:val="009C725A"/>
    <w:rsid w:val="009D1101"/>
    <w:rsid w:val="009D34CC"/>
    <w:rsid w:val="009D34D1"/>
    <w:rsid w:val="009D3C12"/>
    <w:rsid w:val="009E1228"/>
    <w:rsid w:val="009E179D"/>
    <w:rsid w:val="009E381E"/>
    <w:rsid w:val="009E51E7"/>
    <w:rsid w:val="009E5234"/>
    <w:rsid w:val="009E5533"/>
    <w:rsid w:val="009E7F5E"/>
    <w:rsid w:val="009F1366"/>
    <w:rsid w:val="009F6F18"/>
    <w:rsid w:val="00A007B0"/>
    <w:rsid w:val="00A01DAA"/>
    <w:rsid w:val="00A03DE6"/>
    <w:rsid w:val="00A04231"/>
    <w:rsid w:val="00A04B8E"/>
    <w:rsid w:val="00A11C85"/>
    <w:rsid w:val="00A12764"/>
    <w:rsid w:val="00A1497B"/>
    <w:rsid w:val="00A150C1"/>
    <w:rsid w:val="00A17559"/>
    <w:rsid w:val="00A177EA"/>
    <w:rsid w:val="00A208FC"/>
    <w:rsid w:val="00A20ADC"/>
    <w:rsid w:val="00A22183"/>
    <w:rsid w:val="00A22D5E"/>
    <w:rsid w:val="00A23121"/>
    <w:rsid w:val="00A24ED2"/>
    <w:rsid w:val="00A25D8A"/>
    <w:rsid w:val="00A30AAC"/>
    <w:rsid w:val="00A30D23"/>
    <w:rsid w:val="00A346DE"/>
    <w:rsid w:val="00A35EE8"/>
    <w:rsid w:val="00A37E7F"/>
    <w:rsid w:val="00A408BD"/>
    <w:rsid w:val="00A41615"/>
    <w:rsid w:val="00A42367"/>
    <w:rsid w:val="00A427D7"/>
    <w:rsid w:val="00A460CC"/>
    <w:rsid w:val="00A47BDF"/>
    <w:rsid w:val="00A50776"/>
    <w:rsid w:val="00A55FBA"/>
    <w:rsid w:val="00A61D0D"/>
    <w:rsid w:val="00A632C5"/>
    <w:rsid w:val="00A63657"/>
    <w:rsid w:val="00A63E9D"/>
    <w:rsid w:val="00A66EAC"/>
    <w:rsid w:val="00A73DBE"/>
    <w:rsid w:val="00A821B4"/>
    <w:rsid w:val="00A84803"/>
    <w:rsid w:val="00A9047A"/>
    <w:rsid w:val="00A939F7"/>
    <w:rsid w:val="00AA0D66"/>
    <w:rsid w:val="00AA175E"/>
    <w:rsid w:val="00AA37C7"/>
    <w:rsid w:val="00AA3E84"/>
    <w:rsid w:val="00AA4C2A"/>
    <w:rsid w:val="00AB0FA9"/>
    <w:rsid w:val="00AB10C7"/>
    <w:rsid w:val="00AB1477"/>
    <w:rsid w:val="00AB656C"/>
    <w:rsid w:val="00AB7B9D"/>
    <w:rsid w:val="00AC07A2"/>
    <w:rsid w:val="00AC0AB5"/>
    <w:rsid w:val="00AC2F95"/>
    <w:rsid w:val="00AC435B"/>
    <w:rsid w:val="00AC5685"/>
    <w:rsid w:val="00AC6109"/>
    <w:rsid w:val="00AD066D"/>
    <w:rsid w:val="00AD1175"/>
    <w:rsid w:val="00AD4C6A"/>
    <w:rsid w:val="00AD63EC"/>
    <w:rsid w:val="00AD698D"/>
    <w:rsid w:val="00AE297D"/>
    <w:rsid w:val="00AE2BE1"/>
    <w:rsid w:val="00AE2BFC"/>
    <w:rsid w:val="00AE3ED3"/>
    <w:rsid w:val="00AE3F87"/>
    <w:rsid w:val="00AE4FB4"/>
    <w:rsid w:val="00AF51B2"/>
    <w:rsid w:val="00AF55E6"/>
    <w:rsid w:val="00AF684B"/>
    <w:rsid w:val="00AF7088"/>
    <w:rsid w:val="00B03301"/>
    <w:rsid w:val="00B05E45"/>
    <w:rsid w:val="00B0738F"/>
    <w:rsid w:val="00B1060E"/>
    <w:rsid w:val="00B10C05"/>
    <w:rsid w:val="00B12D8F"/>
    <w:rsid w:val="00B14847"/>
    <w:rsid w:val="00B157F2"/>
    <w:rsid w:val="00B16012"/>
    <w:rsid w:val="00B167D7"/>
    <w:rsid w:val="00B21A5F"/>
    <w:rsid w:val="00B23B46"/>
    <w:rsid w:val="00B252B8"/>
    <w:rsid w:val="00B264C1"/>
    <w:rsid w:val="00B27475"/>
    <w:rsid w:val="00B30603"/>
    <w:rsid w:val="00B309D4"/>
    <w:rsid w:val="00B31373"/>
    <w:rsid w:val="00B31A88"/>
    <w:rsid w:val="00B34615"/>
    <w:rsid w:val="00B34847"/>
    <w:rsid w:val="00B34CC8"/>
    <w:rsid w:val="00B34FB4"/>
    <w:rsid w:val="00B412D3"/>
    <w:rsid w:val="00B421ED"/>
    <w:rsid w:val="00B42ED8"/>
    <w:rsid w:val="00B43D54"/>
    <w:rsid w:val="00B44635"/>
    <w:rsid w:val="00B4570E"/>
    <w:rsid w:val="00B5653C"/>
    <w:rsid w:val="00B566FD"/>
    <w:rsid w:val="00B57DC4"/>
    <w:rsid w:val="00B64268"/>
    <w:rsid w:val="00B65964"/>
    <w:rsid w:val="00B70910"/>
    <w:rsid w:val="00B7144D"/>
    <w:rsid w:val="00B75E69"/>
    <w:rsid w:val="00B81534"/>
    <w:rsid w:val="00B8202B"/>
    <w:rsid w:val="00B82D07"/>
    <w:rsid w:val="00B843C0"/>
    <w:rsid w:val="00B86456"/>
    <w:rsid w:val="00B904D0"/>
    <w:rsid w:val="00B92BDD"/>
    <w:rsid w:val="00BA0376"/>
    <w:rsid w:val="00BA14E8"/>
    <w:rsid w:val="00BA4DD3"/>
    <w:rsid w:val="00BA53A3"/>
    <w:rsid w:val="00BA6AF7"/>
    <w:rsid w:val="00BB02D8"/>
    <w:rsid w:val="00BB4FA4"/>
    <w:rsid w:val="00BB6D66"/>
    <w:rsid w:val="00BC354D"/>
    <w:rsid w:val="00BC50E8"/>
    <w:rsid w:val="00BC5E79"/>
    <w:rsid w:val="00BC65F1"/>
    <w:rsid w:val="00BD0636"/>
    <w:rsid w:val="00BD0F66"/>
    <w:rsid w:val="00BD117E"/>
    <w:rsid w:val="00BD4197"/>
    <w:rsid w:val="00BD4F3A"/>
    <w:rsid w:val="00BE1951"/>
    <w:rsid w:val="00BE5F02"/>
    <w:rsid w:val="00BE74D6"/>
    <w:rsid w:val="00BF0AD1"/>
    <w:rsid w:val="00BF138C"/>
    <w:rsid w:val="00BF466B"/>
    <w:rsid w:val="00BF637B"/>
    <w:rsid w:val="00BF6EAE"/>
    <w:rsid w:val="00BF72DF"/>
    <w:rsid w:val="00BF744C"/>
    <w:rsid w:val="00C00476"/>
    <w:rsid w:val="00C01EE1"/>
    <w:rsid w:val="00C0210D"/>
    <w:rsid w:val="00C06D76"/>
    <w:rsid w:val="00C0710B"/>
    <w:rsid w:val="00C11629"/>
    <w:rsid w:val="00C12780"/>
    <w:rsid w:val="00C13913"/>
    <w:rsid w:val="00C1522C"/>
    <w:rsid w:val="00C16ED5"/>
    <w:rsid w:val="00C176A5"/>
    <w:rsid w:val="00C1789D"/>
    <w:rsid w:val="00C2134B"/>
    <w:rsid w:val="00C21C24"/>
    <w:rsid w:val="00C24765"/>
    <w:rsid w:val="00C25135"/>
    <w:rsid w:val="00C25474"/>
    <w:rsid w:val="00C25541"/>
    <w:rsid w:val="00C26F2A"/>
    <w:rsid w:val="00C30591"/>
    <w:rsid w:val="00C32E18"/>
    <w:rsid w:val="00C33E0D"/>
    <w:rsid w:val="00C41005"/>
    <w:rsid w:val="00C429D4"/>
    <w:rsid w:val="00C42F12"/>
    <w:rsid w:val="00C42FDC"/>
    <w:rsid w:val="00C46C16"/>
    <w:rsid w:val="00C56129"/>
    <w:rsid w:val="00C56EE7"/>
    <w:rsid w:val="00C574FC"/>
    <w:rsid w:val="00C626AA"/>
    <w:rsid w:val="00C65173"/>
    <w:rsid w:val="00C6531F"/>
    <w:rsid w:val="00C6622A"/>
    <w:rsid w:val="00C66AA2"/>
    <w:rsid w:val="00C67BEF"/>
    <w:rsid w:val="00C867EF"/>
    <w:rsid w:val="00C97D1B"/>
    <w:rsid w:val="00CA18F3"/>
    <w:rsid w:val="00CA190A"/>
    <w:rsid w:val="00CA2796"/>
    <w:rsid w:val="00CA2B8F"/>
    <w:rsid w:val="00CB0BCB"/>
    <w:rsid w:val="00CB2C05"/>
    <w:rsid w:val="00CB68C8"/>
    <w:rsid w:val="00CB6BAE"/>
    <w:rsid w:val="00CB70F1"/>
    <w:rsid w:val="00CC17C4"/>
    <w:rsid w:val="00CC2104"/>
    <w:rsid w:val="00CC274D"/>
    <w:rsid w:val="00CC3502"/>
    <w:rsid w:val="00CC4777"/>
    <w:rsid w:val="00CC4BF1"/>
    <w:rsid w:val="00CC5BA2"/>
    <w:rsid w:val="00CC65BF"/>
    <w:rsid w:val="00CC7AA8"/>
    <w:rsid w:val="00CD2CC2"/>
    <w:rsid w:val="00CD3342"/>
    <w:rsid w:val="00CD5029"/>
    <w:rsid w:val="00CD5087"/>
    <w:rsid w:val="00CD54A3"/>
    <w:rsid w:val="00CD57E3"/>
    <w:rsid w:val="00CD66F8"/>
    <w:rsid w:val="00CD7306"/>
    <w:rsid w:val="00CE03CC"/>
    <w:rsid w:val="00CE454A"/>
    <w:rsid w:val="00CE5C33"/>
    <w:rsid w:val="00CE6CE4"/>
    <w:rsid w:val="00CF63D7"/>
    <w:rsid w:val="00CF6BF4"/>
    <w:rsid w:val="00CF6DFC"/>
    <w:rsid w:val="00CF6F2E"/>
    <w:rsid w:val="00D000E4"/>
    <w:rsid w:val="00D0079C"/>
    <w:rsid w:val="00D05710"/>
    <w:rsid w:val="00D06359"/>
    <w:rsid w:val="00D07D63"/>
    <w:rsid w:val="00D11DC0"/>
    <w:rsid w:val="00D12580"/>
    <w:rsid w:val="00D161C2"/>
    <w:rsid w:val="00D16954"/>
    <w:rsid w:val="00D172F0"/>
    <w:rsid w:val="00D221B5"/>
    <w:rsid w:val="00D228BD"/>
    <w:rsid w:val="00D266F8"/>
    <w:rsid w:val="00D27A50"/>
    <w:rsid w:val="00D31623"/>
    <w:rsid w:val="00D32097"/>
    <w:rsid w:val="00D320EA"/>
    <w:rsid w:val="00D32836"/>
    <w:rsid w:val="00D339B5"/>
    <w:rsid w:val="00D3560C"/>
    <w:rsid w:val="00D36791"/>
    <w:rsid w:val="00D37BDA"/>
    <w:rsid w:val="00D41D78"/>
    <w:rsid w:val="00D44254"/>
    <w:rsid w:val="00D51749"/>
    <w:rsid w:val="00D51E75"/>
    <w:rsid w:val="00D54AA0"/>
    <w:rsid w:val="00D57E17"/>
    <w:rsid w:val="00D57F88"/>
    <w:rsid w:val="00D60087"/>
    <w:rsid w:val="00D60DFC"/>
    <w:rsid w:val="00D61B52"/>
    <w:rsid w:val="00D6352D"/>
    <w:rsid w:val="00D63CA4"/>
    <w:rsid w:val="00D6412C"/>
    <w:rsid w:val="00D66A18"/>
    <w:rsid w:val="00D675A8"/>
    <w:rsid w:val="00D7057D"/>
    <w:rsid w:val="00D712BF"/>
    <w:rsid w:val="00D72AEA"/>
    <w:rsid w:val="00D75275"/>
    <w:rsid w:val="00D81755"/>
    <w:rsid w:val="00D83CC9"/>
    <w:rsid w:val="00D84082"/>
    <w:rsid w:val="00D9105D"/>
    <w:rsid w:val="00D91461"/>
    <w:rsid w:val="00D922E6"/>
    <w:rsid w:val="00D92DA7"/>
    <w:rsid w:val="00D93727"/>
    <w:rsid w:val="00D938BC"/>
    <w:rsid w:val="00DA41D5"/>
    <w:rsid w:val="00DA4468"/>
    <w:rsid w:val="00DA45EC"/>
    <w:rsid w:val="00DA77C8"/>
    <w:rsid w:val="00DB2628"/>
    <w:rsid w:val="00DB2EAC"/>
    <w:rsid w:val="00DB42B0"/>
    <w:rsid w:val="00DB56CD"/>
    <w:rsid w:val="00DB66D7"/>
    <w:rsid w:val="00DB705F"/>
    <w:rsid w:val="00DB7C6A"/>
    <w:rsid w:val="00DB7F30"/>
    <w:rsid w:val="00DC12BE"/>
    <w:rsid w:val="00DC4B45"/>
    <w:rsid w:val="00DC50B3"/>
    <w:rsid w:val="00DC54D1"/>
    <w:rsid w:val="00DC560E"/>
    <w:rsid w:val="00DC595B"/>
    <w:rsid w:val="00DC66FF"/>
    <w:rsid w:val="00DD1934"/>
    <w:rsid w:val="00DD207C"/>
    <w:rsid w:val="00DD2630"/>
    <w:rsid w:val="00DD2B1C"/>
    <w:rsid w:val="00DD3FEA"/>
    <w:rsid w:val="00DD4420"/>
    <w:rsid w:val="00DD5BB4"/>
    <w:rsid w:val="00DD7463"/>
    <w:rsid w:val="00DD74CA"/>
    <w:rsid w:val="00DE04B4"/>
    <w:rsid w:val="00DE21B2"/>
    <w:rsid w:val="00DE51BF"/>
    <w:rsid w:val="00DE53DC"/>
    <w:rsid w:val="00DE7666"/>
    <w:rsid w:val="00DE7939"/>
    <w:rsid w:val="00DF0013"/>
    <w:rsid w:val="00DF008F"/>
    <w:rsid w:val="00DF14B2"/>
    <w:rsid w:val="00DF3262"/>
    <w:rsid w:val="00DF33B8"/>
    <w:rsid w:val="00DF3D87"/>
    <w:rsid w:val="00DF65A0"/>
    <w:rsid w:val="00DF695F"/>
    <w:rsid w:val="00DF6C13"/>
    <w:rsid w:val="00DF7B4D"/>
    <w:rsid w:val="00E01756"/>
    <w:rsid w:val="00E04ED0"/>
    <w:rsid w:val="00E06FD1"/>
    <w:rsid w:val="00E12CB0"/>
    <w:rsid w:val="00E13645"/>
    <w:rsid w:val="00E13D2E"/>
    <w:rsid w:val="00E150CD"/>
    <w:rsid w:val="00E2267F"/>
    <w:rsid w:val="00E235D6"/>
    <w:rsid w:val="00E24A37"/>
    <w:rsid w:val="00E2517A"/>
    <w:rsid w:val="00E27830"/>
    <w:rsid w:val="00E3007F"/>
    <w:rsid w:val="00E31012"/>
    <w:rsid w:val="00E3216E"/>
    <w:rsid w:val="00E32222"/>
    <w:rsid w:val="00E32ABD"/>
    <w:rsid w:val="00E332C4"/>
    <w:rsid w:val="00E35E10"/>
    <w:rsid w:val="00E364F9"/>
    <w:rsid w:val="00E45174"/>
    <w:rsid w:val="00E46ACE"/>
    <w:rsid w:val="00E47246"/>
    <w:rsid w:val="00E5185B"/>
    <w:rsid w:val="00E51F7E"/>
    <w:rsid w:val="00E53151"/>
    <w:rsid w:val="00E542D4"/>
    <w:rsid w:val="00E547E1"/>
    <w:rsid w:val="00E563D8"/>
    <w:rsid w:val="00E60FAE"/>
    <w:rsid w:val="00E61496"/>
    <w:rsid w:val="00E632D7"/>
    <w:rsid w:val="00E633C2"/>
    <w:rsid w:val="00E63423"/>
    <w:rsid w:val="00E65E89"/>
    <w:rsid w:val="00E66D8A"/>
    <w:rsid w:val="00E675C4"/>
    <w:rsid w:val="00E70518"/>
    <w:rsid w:val="00E769BF"/>
    <w:rsid w:val="00E80E7C"/>
    <w:rsid w:val="00E81A59"/>
    <w:rsid w:val="00E840EC"/>
    <w:rsid w:val="00E85B1F"/>
    <w:rsid w:val="00E872E6"/>
    <w:rsid w:val="00E876DA"/>
    <w:rsid w:val="00E87A17"/>
    <w:rsid w:val="00E9127B"/>
    <w:rsid w:val="00E95711"/>
    <w:rsid w:val="00E9690B"/>
    <w:rsid w:val="00EA0C41"/>
    <w:rsid w:val="00EA0D94"/>
    <w:rsid w:val="00EA22DF"/>
    <w:rsid w:val="00EA5592"/>
    <w:rsid w:val="00EA6CF9"/>
    <w:rsid w:val="00EA6D40"/>
    <w:rsid w:val="00EB0BA5"/>
    <w:rsid w:val="00EB2BE5"/>
    <w:rsid w:val="00EB2C34"/>
    <w:rsid w:val="00EB2F1C"/>
    <w:rsid w:val="00EB49A9"/>
    <w:rsid w:val="00EB66AD"/>
    <w:rsid w:val="00EB7BF0"/>
    <w:rsid w:val="00EC07E1"/>
    <w:rsid w:val="00EC3A78"/>
    <w:rsid w:val="00EC54A1"/>
    <w:rsid w:val="00EC64F5"/>
    <w:rsid w:val="00ED3A04"/>
    <w:rsid w:val="00ED3EF3"/>
    <w:rsid w:val="00ED51F1"/>
    <w:rsid w:val="00ED7DE9"/>
    <w:rsid w:val="00EE22EB"/>
    <w:rsid w:val="00EE4231"/>
    <w:rsid w:val="00EE5494"/>
    <w:rsid w:val="00EE57F1"/>
    <w:rsid w:val="00EE785F"/>
    <w:rsid w:val="00EF0984"/>
    <w:rsid w:val="00EF2C7C"/>
    <w:rsid w:val="00EF2C8A"/>
    <w:rsid w:val="00EF3069"/>
    <w:rsid w:val="00EF30C0"/>
    <w:rsid w:val="00EF535A"/>
    <w:rsid w:val="00F0073D"/>
    <w:rsid w:val="00F0475B"/>
    <w:rsid w:val="00F0648B"/>
    <w:rsid w:val="00F06A30"/>
    <w:rsid w:val="00F11A0D"/>
    <w:rsid w:val="00F11AAC"/>
    <w:rsid w:val="00F172A8"/>
    <w:rsid w:val="00F236AD"/>
    <w:rsid w:val="00F26234"/>
    <w:rsid w:val="00F30201"/>
    <w:rsid w:val="00F349BB"/>
    <w:rsid w:val="00F35DEE"/>
    <w:rsid w:val="00F370E5"/>
    <w:rsid w:val="00F41FE7"/>
    <w:rsid w:val="00F42A3A"/>
    <w:rsid w:val="00F435AB"/>
    <w:rsid w:val="00F46AC7"/>
    <w:rsid w:val="00F4716F"/>
    <w:rsid w:val="00F50FDA"/>
    <w:rsid w:val="00F6099D"/>
    <w:rsid w:val="00F66AF7"/>
    <w:rsid w:val="00F679CD"/>
    <w:rsid w:val="00F70416"/>
    <w:rsid w:val="00F72B5B"/>
    <w:rsid w:val="00F73A43"/>
    <w:rsid w:val="00F742DA"/>
    <w:rsid w:val="00F76646"/>
    <w:rsid w:val="00F76EBB"/>
    <w:rsid w:val="00F825A8"/>
    <w:rsid w:val="00F82A9B"/>
    <w:rsid w:val="00F875D4"/>
    <w:rsid w:val="00F91F46"/>
    <w:rsid w:val="00F951E7"/>
    <w:rsid w:val="00F954E5"/>
    <w:rsid w:val="00F95B6B"/>
    <w:rsid w:val="00F96FEC"/>
    <w:rsid w:val="00F97113"/>
    <w:rsid w:val="00FA3ECC"/>
    <w:rsid w:val="00FA60F5"/>
    <w:rsid w:val="00FA73C4"/>
    <w:rsid w:val="00FB2751"/>
    <w:rsid w:val="00FB71FD"/>
    <w:rsid w:val="00FC12B4"/>
    <w:rsid w:val="00FC1DBD"/>
    <w:rsid w:val="00FC22E3"/>
    <w:rsid w:val="00FC2E25"/>
    <w:rsid w:val="00FC3296"/>
    <w:rsid w:val="00FC3429"/>
    <w:rsid w:val="00FC3BC1"/>
    <w:rsid w:val="00FC45BE"/>
    <w:rsid w:val="00FC4748"/>
    <w:rsid w:val="00FC7DB9"/>
    <w:rsid w:val="00FD0A98"/>
    <w:rsid w:val="00FD0DC7"/>
    <w:rsid w:val="00FD114F"/>
    <w:rsid w:val="00FD32D7"/>
    <w:rsid w:val="00FD7855"/>
    <w:rsid w:val="00FE0615"/>
    <w:rsid w:val="00FE1964"/>
    <w:rsid w:val="00FE4273"/>
    <w:rsid w:val="00FE76EB"/>
    <w:rsid w:val="00FF2603"/>
    <w:rsid w:val="00FF34AA"/>
    <w:rsid w:val="00FF46D5"/>
    <w:rsid w:val="00FF50D7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A322"/>
  <w15:docId w15:val="{2829ACC1-3AED-4117-AF1A-0734314C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79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1C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40E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basedOn w:val="Carpredefinitoparagrafo"/>
    <w:uiPriority w:val="22"/>
    <w:qFormat/>
    <w:rsid w:val="00DD442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791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idefault">
    <w:name w:val="Di default"/>
    <w:rsid w:val="00993A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FA3ECC"/>
    <w:pPr>
      <w:autoSpaceDE w:val="0"/>
      <w:autoSpaceDN w:val="0"/>
      <w:adjustRightInd w:val="0"/>
    </w:pPr>
    <w:rPr>
      <w:rFonts w:ascii="Adelle Sans" w:hAnsi="Adelle Sans" w:cs="Adelle Sans"/>
      <w:color w:val="000000"/>
      <w:sz w:val="24"/>
      <w:szCs w:val="24"/>
    </w:rPr>
  </w:style>
  <w:style w:type="character" w:customStyle="1" w:styleId="titoloverdescuro">
    <w:name w:val="titoloverdescuro"/>
    <w:basedOn w:val="Carpredefinitoparagrafo"/>
    <w:rsid w:val="004E7738"/>
  </w:style>
  <w:style w:type="character" w:customStyle="1" w:styleId="titoloverdescuro1">
    <w:name w:val="titoloverdescuro1"/>
    <w:basedOn w:val="Carpredefinitoparagrafo"/>
    <w:rsid w:val="00E04ED0"/>
    <w:rPr>
      <w:rFonts w:ascii="Verdana" w:hAnsi="Verdana" w:hint="default"/>
      <w:strike w:val="0"/>
      <w:dstrike w:val="0"/>
      <w:color w:val="003300"/>
      <w:sz w:val="12"/>
      <w:szCs w:val="12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06A5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850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verde">
    <w:name w:val="testoverde"/>
    <w:basedOn w:val="Carpredefinitoparagrafo"/>
    <w:rsid w:val="00BD0636"/>
  </w:style>
  <w:style w:type="character" w:customStyle="1" w:styleId="testonero">
    <w:name w:val="testonero"/>
    <w:basedOn w:val="Carpredefinitoparagrafo"/>
    <w:rsid w:val="00F11AAC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40E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D5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D5031"/>
    <w:rPr>
      <w:rFonts w:ascii="Courier New" w:eastAsia="Times New Roman" w:hAnsi="Courier New" w:cs="Courier New"/>
    </w:rPr>
  </w:style>
  <w:style w:type="character" w:customStyle="1" w:styleId="e24kjd">
    <w:name w:val="e24kjd"/>
    <w:basedOn w:val="Carpredefinitoparagrafo"/>
    <w:rsid w:val="00B34CC8"/>
  </w:style>
  <w:style w:type="character" w:customStyle="1" w:styleId="a-size-medium">
    <w:name w:val="a-size-medium"/>
    <w:basedOn w:val="Carpredefinitoparagrafo"/>
    <w:rsid w:val="00F0475B"/>
  </w:style>
  <w:style w:type="character" w:customStyle="1" w:styleId="moz-txt-tag">
    <w:name w:val="moz-txt-tag"/>
    <w:basedOn w:val="Carpredefinitoparagrafo"/>
    <w:rsid w:val="0050250C"/>
  </w:style>
  <w:style w:type="character" w:customStyle="1" w:styleId="markedcontent">
    <w:name w:val="markedcontent"/>
    <w:basedOn w:val="Carpredefinitoparagrafo"/>
    <w:rsid w:val="00FF50D7"/>
  </w:style>
  <w:style w:type="character" w:customStyle="1" w:styleId="categoryautor">
    <w:name w:val="category_autor"/>
    <w:basedOn w:val="Carpredefinitoparagrafo"/>
    <w:rsid w:val="009A3C7F"/>
  </w:style>
  <w:style w:type="character" w:customStyle="1" w:styleId="apple-converted-space">
    <w:name w:val="apple-converted-space"/>
    <w:basedOn w:val="Carpredefinitoparagrafo"/>
    <w:rsid w:val="00A1497B"/>
  </w:style>
  <w:style w:type="character" w:customStyle="1" w:styleId="contentdate">
    <w:name w:val="content__date"/>
    <w:basedOn w:val="Carpredefinitoparagrafo"/>
    <w:rsid w:val="00BD4197"/>
  </w:style>
  <w:style w:type="paragraph" w:styleId="Paragrafoelenco">
    <w:name w:val="List Paragraph"/>
    <w:basedOn w:val="Normale"/>
    <w:uiPriority w:val="34"/>
    <w:qFormat/>
    <w:rsid w:val="00AD066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18">
    <w:name w:val="Pa18"/>
    <w:basedOn w:val="Default"/>
    <w:next w:val="Default"/>
    <w:uiPriority w:val="99"/>
    <w:rsid w:val="00290247"/>
    <w:pPr>
      <w:spacing w:line="231" w:lineRule="atLeast"/>
    </w:pPr>
    <w:rPr>
      <w:rFonts w:ascii="Times LT Std" w:hAnsi="Times LT Std" w:cs="Times New Roman"/>
      <w:color w:val="auto"/>
    </w:rPr>
  </w:style>
  <w:style w:type="character" w:customStyle="1" w:styleId="A17">
    <w:name w:val="A17"/>
    <w:uiPriority w:val="99"/>
    <w:rsid w:val="00290247"/>
    <w:rPr>
      <w:rFonts w:cs="Times LT Std"/>
      <w:i/>
      <w:iCs/>
      <w:color w:val="000000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1C4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rsid w:val="00FE1964"/>
    <w:pPr>
      <w:spacing w:line="241" w:lineRule="atLeast"/>
    </w:pPr>
    <w:rPr>
      <w:rFonts w:ascii="Adobe Garamond Pro" w:hAnsi="Adobe Garamond Pro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A57B0"/>
    <w:pPr>
      <w:spacing w:line="241" w:lineRule="atLeast"/>
    </w:pPr>
    <w:rPr>
      <w:rFonts w:ascii="Adobe Garamond Pro" w:hAnsi="Adobe Garamond Pro" w:cs="Times New Roman"/>
      <w:color w:val="auto"/>
    </w:rPr>
  </w:style>
  <w:style w:type="character" w:customStyle="1" w:styleId="gmail-il">
    <w:name w:val="gmail-il"/>
    <w:basedOn w:val="Carpredefinitoparagrafo"/>
    <w:rsid w:val="00060361"/>
  </w:style>
  <w:style w:type="character" w:styleId="Menzionenonrisolta">
    <w:name w:val="Unresolved Mention"/>
    <w:basedOn w:val="Carpredefinitoparagrafo"/>
    <w:uiPriority w:val="99"/>
    <w:semiHidden/>
    <w:unhideWhenUsed/>
    <w:rsid w:val="00C26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4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7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5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9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2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2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6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zionimessaggero.it/scheda-libro/leone-xiv/magnifica-humanitas-9788825062342-17098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reastampa.messaggerosantantonio.it/view-accreditament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stampa@santantonio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file:///C:\Users\sgarbossa\AppData\Local\vela\AppData\AppData\vela\AppData\Local\Temp\ufficiostampa@santantonio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81253-CA84-4CF5-865A-C1EB54EF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4319</CharactersWithSpaces>
  <SharedDoc>false</SharedDoc>
  <HLinks>
    <vt:vector size="18" baseType="variant"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https://www.edizionimessaggero.it/scheda-libro/giuseppe-goisis/speranza-9788825050073-738.html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C:\Users\sgarbossa\AppData\Local\vela\AppData\AppData\vela\AppData\Local\Temp\ufficiostampa@santantonio.org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sgarbossa</dc:creator>
  <cp:lastModifiedBy>Sgarbossa Alessandra</cp:lastModifiedBy>
  <cp:revision>2</cp:revision>
  <cp:lastPrinted>2024-11-18T11:56:00Z</cp:lastPrinted>
  <dcterms:created xsi:type="dcterms:W3CDTF">2026-07-08T09:49:00Z</dcterms:created>
  <dcterms:modified xsi:type="dcterms:W3CDTF">2026-07-08T09:49:00Z</dcterms:modified>
</cp:coreProperties>
</file>