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6E" w:rsidRPr="0012292C" w:rsidRDefault="0039366E" w:rsidP="003B4FB6">
      <w:pPr>
        <w:spacing w:before="0" w:beforeAutospacing="0" w:after="0" w:afterAutospacing="0"/>
        <w:jc w:val="right"/>
        <w:rPr>
          <w:rFonts w:ascii="Calibri" w:hAnsi="Calibri"/>
          <w:i/>
          <w:sz w:val="20"/>
          <w:szCs w:val="20"/>
          <w:u w:val="single"/>
        </w:rPr>
      </w:pPr>
      <w:r w:rsidRPr="00F13141">
        <w:rPr>
          <w:rFonts w:ascii="Calibri" w:hAnsi="Calibri"/>
          <w:i/>
          <w:sz w:val="20"/>
          <w:szCs w:val="20"/>
          <w:u w:val="single"/>
        </w:rPr>
        <w:t xml:space="preserve">Comunicato </w:t>
      </w:r>
      <w:r w:rsidRPr="00B279B0">
        <w:rPr>
          <w:rFonts w:ascii="Calibri" w:hAnsi="Calibri"/>
          <w:i/>
          <w:sz w:val="20"/>
          <w:szCs w:val="20"/>
          <w:u w:val="single"/>
        </w:rPr>
        <w:t>stampa</w:t>
      </w:r>
      <w:r w:rsidR="007D48B9" w:rsidRPr="00B279B0">
        <w:rPr>
          <w:rFonts w:ascii="Calibri" w:hAnsi="Calibri"/>
          <w:i/>
          <w:sz w:val="20"/>
          <w:szCs w:val="20"/>
          <w:u w:val="single"/>
        </w:rPr>
        <w:t xml:space="preserve"> – </w:t>
      </w:r>
      <w:r w:rsidR="00E36620">
        <w:rPr>
          <w:rFonts w:ascii="Calibri" w:hAnsi="Calibri"/>
          <w:i/>
          <w:sz w:val="20"/>
          <w:szCs w:val="20"/>
          <w:u w:val="single"/>
        </w:rPr>
        <w:t>22 giugno</w:t>
      </w:r>
      <w:r w:rsidR="0012292C" w:rsidRPr="00B279B0">
        <w:rPr>
          <w:rFonts w:ascii="Calibri" w:hAnsi="Calibri"/>
          <w:i/>
          <w:sz w:val="20"/>
          <w:szCs w:val="20"/>
          <w:u w:val="single"/>
        </w:rPr>
        <w:t xml:space="preserve"> 20</w:t>
      </w:r>
      <w:r w:rsidR="00430EFA" w:rsidRPr="00B279B0">
        <w:rPr>
          <w:rFonts w:ascii="Calibri" w:hAnsi="Calibri"/>
          <w:i/>
          <w:sz w:val="20"/>
          <w:szCs w:val="20"/>
          <w:u w:val="single"/>
        </w:rPr>
        <w:t>2</w:t>
      </w:r>
      <w:r w:rsidR="00EE0500">
        <w:rPr>
          <w:rFonts w:ascii="Calibri" w:hAnsi="Calibri"/>
          <w:i/>
          <w:sz w:val="20"/>
          <w:szCs w:val="20"/>
          <w:u w:val="single"/>
        </w:rPr>
        <w:t>4</w:t>
      </w:r>
    </w:p>
    <w:p w:rsidR="00225244" w:rsidRDefault="00E36620" w:rsidP="00225244">
      <w:pPr>
        <w:pStyle w:val="Titolo1"/>
        <w:rPr>
          <w:rFonts w:ascii="Calibri" w:eastAsia="Calibri" w:hAnsi="Calibri" w:cs="Adobe Garamond Pro Bold"/>
          <w:b w:val="0"/>
          <w:bCs w:val="0"/>
          <w:i/>
          <w:color w:val="000000"/>
          <w:kern w:val="0"/>
          <w:sz w:val="24"/>
          <w:szCs w:val="24"/>
        </w:rPr>
      </w:pPr>
      <w:r>
        <w:rPr>
          <w:rFonts w:ascii="Calibri" w:eastAsia="Calibri" w:hAnsi="Calibri" w:cs="Adobe Garamond Pro Bold"/>
          <w:bCs w:val="0"/>
          <w:color w:val="000000"/>
          <w:kern w:val="0"/>
          <w:sz w:val="24"/>
          <w:szCs w:val="24"/>
        </w:rPr>
        <w:t>Il cordoglio dei francescani conventuali del nord Italia, del Santo e del Messaggero per la scomparsa del loro confratello mons. Gianfranco Agostino Gardin</w:t>
      </w:r>
      <w:r>
        <w:rPr>
          <w:rFonts w:ascii="Calibri" w:eastAsia="Calibri" w:hAnsi="Calibri" w:cs="Adobe Garamond Pro Bold"/>
          <w:bCs w:val="0"/>
          <w:color w:val="000000"/>
          <w:kern w:val="0"/>
          <w:sz w:val="24"/>
          <w:szCs w:val="24"/>
        </w:rPr>
        <w:br/>
      </w:r>
      <w:r w:rsidR="005A58DD">
        <w:rPr>
          <w:rFonts w:ascii="Calibri" w:eastAsia="Calibri" w:hAnsi="Calibri" w:cs="Adobe Garamond Pro Bold"/>
          <w:b w:val="0"/>
          <w:bCs w:val="0"/>
          <w:i/>
          <w:color w:val="000000"/>
          <w:kern w:val="0"/>
          <w:sz w:val="24"/>
          <w:szCs w:val="24"/>
        </w:rPr>
        <w:t>Già Ministro provinciale e Generale dell’Ordine dei Frati Minori Conventuali</w:t>
      </w:r>
      <w:r w:rsidR="00DC410E">
        <w:rPr>
          <w:rFonts w:ascii="Calibri" w:eastAsia="Calibri" w:hAnsi="Calibri" w:cs="Adobe Garamond Pro Bold"/>
          <w:b w:val="0"/>
          <w:bCs w:val="0"/>
          <w:i/>
          <w:color w:val="000000"/>
          <w:kern w:val="0"/>
          <w:sz w:val="24"/>
          <w:szCs w:val="24"/>
        </w:rPr>
        <w:t>, a</w:t>
      </w:r>
      <w:r>
        <w:rPr>
          <w:rFonts w:ascii="Calibri" w:eastAsia="Calibri" w:hAnsi="Calibri" w:cs="Adobe Garamond Pro Bold"/>
          <w:b w:val="0"/>
          <w:bCs w:val="0"/>
          <w:i/>
          <w:color w:val="000000"/>
          <w:kern w:val="0"/>
          <w:sz w:val="24"/>
          <w:szCs w:val="24"/>
        </w:rPr>
        <w:t xml:space="preserve">veva fondato il bimestrale </w:t>
      </w:r>
      <w:r w:rsidR="00DC410E">
        <w:rPr>
          <w:rFonts w:ascii="Calibri" w:eastAsia="Calibri" w:hAnsi="Calibri" w:cs="Calibri"/>
          <w:b w:val="0"/>
          <w:bCs w:val="0"/>
          <w:i/>
          <w:color w:val="000000"/>
          <w:kern w:val="0"/>
          <w:sz w:val="24"/>
          <w:szCs w:val="24"/>
        </w:rPr>
        <w:t>«</w:t>
      </w:r>
      <w:r>
        <w:rPr>
          <w:rFonts w:ascii="Calibri" w:eastAsia="Calibri" w:hAnsi="Calibri" w:cs="Adobe Garamond Pro Bold"/>
          <w:b w:val="0"/>
          <w:bCs w:val="0"/>
          <w:i/>
          <w:color w:val="000000"/>
          <w:kern w:val="0"/>
          <w:sz w:val="24"/>
          <w:szCs w:val="24"/>
        </w:rPr>
        <w:t>Credere Oggi</w:t>
      </w:r>
      <w:r w:rsidR="00DC410E">
        <w:rPr>
          <w:rFonts w:ascii="Calibri" w:eastAsia="Calibri" w:hAnsi="Calibri" w:cs="Calibri"/>
          <w:b w:val="0"/>
          <w:bCs w:val="0"/>
          <w:i/>
          <w:color w:val="000000"/>
          <w:kern w:val="0"/>
          <w:sz w:val="24"/>
          <w:szCs w:val="24"/>
        </w:rPr>
        <w:t>»</w:t>
      </w:r>
      <w:r w:rsidR="00DC410E">
        <w:rPr>
          <w:rFonts w:ascii="Calibri" w:eastAsia="Calibri" w:hAnsi="Calibri" w:cs="Adobe Garamond Pro Bold"/>
          <w:b w:val="0"/>
          <w:bCs w:val="0"/>
          <w:i/>
          <w:color w:val="000000"/>
          <w:kern w:val="0"/>
          <w:sz w:val="24"/>
          <w:szCs w:val="24"/>
        </w:rPr>
        <w:t xml:space="preserve">. </w:t>
      </w:r>
      <w:r>
        <w:rPr>
          <w:rFonts w:ascii="Calibri" w:eastAsia="Calibri" w:hAnsi="Calibri" w:cs="Adobe Garamond Pro Bold"/>
          <w:b w:val="0"/>
          <w:bCs w:val="0"/>
          <w:i/>
          <w:color w:val="000000"/>
          <w:kern w:val="0"/>
          <w:sz w:val="24"/>
          <w:szCs w:val="24"/>
        </w:rPr>
        <w:t>I funerali venerdì 28 giugno alle 10.30 nella Cattedrale di Treviso</w:t>
      </w:r>
    </w:p>
    <w:p w:rsidR="00E36620" w:rsidRDefault="00E36620" w:rsidP="00FD6DA7">
      <w:pPr>
        <w:pStyle w:val="NormaleWeb"/>
        <w:shd w:val="clear" w:color="auto" w:fill="FFFFFF"/>
        <w:spacing w:before="0" w:beforeAutospacing="0" w:after="0" w:afterAutospacing="0"/>
        <w:jc w:val="both"/>
        <w:rPr>
          <w:rFonts w:ascii="Calibri" w:eastAsia="Calibri" w:hAnsi="Calibri" w:cs="Adobe Garamond Pro Bold"/>
          <w:iCs/>
          <w:kern w:val="36"/>
          <w:sz w:val="20"/>
          <w:szCs w:val="20"/>
        </w:rPr>
      </w:pPr>
      <w:r>
        <w:rPr>
          <w:rFonts w:ascii="Calibri" w:eastAsia="Calibri" w:hAnsi="Calibri" w:cs="Adobe Garamond Pro Bold"/>
          <w:iCs/>
          <w:kern w:val="36"/>
          <w:sz w:val="20"/>
          <w:szCs w:val="20"/>
        </w:rPr>
        <w:t>I francescani conventuali della Provincia Italiana di Sant’Antonio di Padova, della Basilica del Santo e del Messaggero di sant’Antonio editrice esprimono il loro cordoglio per la scomparsa</w:t>
      </w:r>
      <w:r w:rsidR="00FD6DA7">
        <w:rPr>
          <w:rFonts w:ascii="Calibri" w:eastAsia="Calibri" w:hAnsi="Calibri" w:cs="Adobe Garamond Pro Bold"/>
          <w:iCs/>
          <w:kern w:val="36"/>
          <w:sz w:val="20"/>
          <w:szCs w:val="20"/>
        </w:rPr>
        <w:t xml:space="preserve">, avvenuta ieri nella Casa del Clero di Treviso dopo un </w:t>
      </w:r>
      <w:r w:rsidR="00FD6DA7" w:rsidRPr="003E5C98">
        <w:rPr>
          <w:rFonts w:ascii="Calibri" w:eastAsia="Calibri" w:hAnsi="Calibri" w:cs="Adobe Garamond Pro Bold"/>
          <w:iCs/>
          <w:kern w:val="36"/>
          <w:sz w:val="20"/>
          <w:szCs w:val="20"/>
        </w:rPr>
        <w:t>rapido a</w:t>
      </w:r>
      <w:r w:rsidR="00DC410E">
        <w:rPr>
          <w:rFonts w:ascii="Calibri" w:eastAsia="Calibri" w:hAnsi="Calibri" w:cs="Adobe Garamond Pro Bold"/>
          <w:iCs/>
          <w:kern w:val="36"/>
          <w:sz w:val="20"/>
          <w:szCs w:val="20"/>
        </w:rPr>
        <w:t>ggravarsi dello stato di salute</w:t>
      </w:r>
      <w:r w:rsidR="00FD6DA7" w:rsidRPr="003E5C98">
        <w:rPr>
          <w:rFonts w:ascii="Calibri" w:eastAsia="Calibri" w:hAnsi="Calibri" w:cs="Adobe Garamond Pro Bold"/>
          <w:iCs/>
          <w:kern w:val="36"/>
          <w:sz w:val="20"/>
          <w:szCs w:val="20"/>
        </w:rPr>
        <w:t xml:space="preserve">, </w:t>
      </w:r>
      <w:r>
        <w:rPr>
          <w:rFonts w:ascii="Calibri" w:eastAsia="Calibri" w:hAnsi="Calibri" w:cs="Adobe Garamond Pro Bold"/>
          <w:iCs/>
          <w:kern w:val="36"/>
          <w:sz w:val="20"/>
          <w:szCs w:val="20"/>
        </w:rPr>
        <w:t>del loro confratello mons. Gianfranco Agostino Gardin,</w:t>
      </w:r>
      <w:r w:rsidR="00FD6DA7" w:rsidRPr="00FD6DA7">
        <w:rPr>
          <w:rFonts w:ascii="Calibri" w:eastAsia="Calibri" w:hAnsi="Calibri" w:cs="Adobe Garamond Pro Bold"/>
          <w:iCs/>
          <w:kern w:val="36"/>
          <w:sz w:val="20"/>
          <w:szCs w:val="20"/>
        </w:rPr>
        <w:t xml:space="preserve"> di anni 80, già Ministro provinciale e Ministro generale dell’Ordine dei Frati Minori </w:t>
      </w:r>
      <w:r w:rsidR="005A58DD">
        <w:rPr>
          <w:rFonts w:ascii="Calibri" w:eastAsia="Calibri" w:hAnsi="Calibri" w:cs="Adobe Garamond Pro Bold"/>
          <w:iCs/>
          <w:kern w:val="36"/>
          <w:sz w:val="20"/>
          <w:szCs w:val="20"/>
        </w:rPr>
        <w:t xml:space="preserve">Conventuali, </w:t>
      </w:r>
      <w:r w:rsidR="00FD6DA7">
        <w:rPr>
          <w:rFonts w:ascii="Calibri" w:eastAsia="Calibri" w:hAnsi="Calibri" w:cs="Adobe Garamond Pro Bold"/>
          <w:iCs/>
          <w:kern w:val="36"/>
          <w:sz w:val="20"/>
          <w:szCs w:val="20"/>
        </w:rPr>
        <w:t xml:space="preserve">vescovo emerito di Treviso, </w:t>
      </w:r>
      <w:r>
        <w:rPr>
          <w:rFonts w:ascii="Calibri" w:eastAsia="Calibri" w:hAnsi="Calibri" w:cs="Adobe Garamond Pro Bold"/>
          <w:iCs/>
          <w:kern w:val="36"/>
          <w:sz w:val="20"/>
          <w:szCs w:val="20"/>
        </w:rPr>
        <w:t>affidando al Signore la sua vita accompagnandola con la loro preghiera.</w:t>
      </w:r>
      <w:r w:rsidR="00FD6DA7">
        <w:rPr>
          <w:rFonts w:ascii="Calibri" w:eastAsia="Calibri" w:hAnsi="Calibri" w:cs="Adobe Garamond Pro Bold"/>
          <w:iCs/>
          <w:kern w:val="36"/>
          <w:sz w:val="20"/>
          <w:szCs w:val="20"/>
        </w:rPr>
        <w:t xml:space="preserve"> </w:t>
      </w:r>
    </w:p>
    <w:p w:rsidR="00E36620" w:rsidRDefault="00FD6DA7" w:rsidP="00E36620">
      <w:pPr>
        <w:pStyle w:val="NormaleWeb"/>
        <w:rPr>
          <w:rFonts w:ascii="Calibri" w:eastAsia="Calibri" w:hAnsi="Calibri" w:cs="Adobe Garamond Pro Bold"/>
          <w:iCs/>
          <w:kern w:val="36"/>
          <w:sz w:val="20"/>
          <w:szCs w:val="20"/>
        </w:rPr>
      </w:pPr>
      <w:r>
        <w:rPr>
          <w:rFonts w:ascii="Calibri" w:eastAsia="Calibri" w:hAnsi="Calibri" w:cs="Adobe Garamond Pro Bold"/>
          <w:iCs/>
          <w:kern w:val="36"/>
          <w:sz w:val="20"/>
          <w:szCs w:val="20"/>
        </w:rPr>
        <w:t>Nato a San Polo di Piave (TV) il 15 marzo 1944, Gardin entrò in seminario a Brescia nell’ottobre 1958. A Padova nella Basilica di Sant’Antonio fece la professione solenne il 4 ottobre 1965, fu ordinato sacerdote cinque anni più tardi e vene consacrato arcivescovo nell’agosto 2006</w:t>
      </w:r>
      <w:r w:rsidR="00C16207">
        <w:rPr>
          <w:rFonts w:ascii="Calibri" w:eastAsia="Calibri" w:hAnsi="Calibri" w:cs="Adobe Garamond Pro Bold"/>
          <w:iCs/>
          <w:kern w:val="36"/>
          <w:sz w:val="20"/>
          <w:szCs w:val="20"/>
        </w:rPr>
        <w:t>.</w:t>
      </w:r>
    </w:p>
    <w:p w:rsidR="005A58DD" w:rsidRDefault="00C16207" w:rsidP="005A58DD">
      <w:pPr>
        <w:pStyle w:val="NormaleWeb"/>
        <w:rPr>
          <w:rFonts w:ascii="Calibri" w:eastAsia="Calibri" w:hAnsi="Calibri" w:cs="Adobe Garamond Pro Bold"/>
          <w:iCs/>
          <w:kern w:val="36"/>
          <w:sz w:val="20"/>
          <w:szCs w:val="20"/>
        </w:rPr>
      </w:pPr>
      <w:r>
        <w:rPr>
          <w:rFonts w:ascii="Calibri" w:eastAsia="Calibri" w:hAnsi="Calibri" w:cs="Adobe Garamond Pro Bold"/>
          <w:iCs/>
          <w:kern w:val="36"/>
          <w:sz w:val="20"/>
          <w:szCs w:val="20"/>
        </w:rPr>
        <w:t xml:space="preserve">Lunga la sua permanenza nella Città di Padova in diverse realtà dei Frati Minori Conventuali: l’Istituto teologico S. Antonio Dottore (1974-77 e 1978-79), il convento dell’Arcella (1977-78), il Convento dell’Immacolata (1979-88 e 2005-06), al Santo (1988-1995), periodo nel quale fu eletto dal Capitolo provinciale come Ministro provinciale dell’allora Provincia Padovana dei Frati Minori Conventuali (attuale Provincia Italiana di Sant’Antonio di Padova). Nel 1995 </w:t>
      </w:r>
      <w:r w:rsidR="003E5C98">
        <w:rPr>
          <w:rFonts w:ascii="Calibri" w:eastAsia="Calibri" w:hAnsi="Calibri" w:cs="Adobe Garamond Pro Bold"/>
          <w:iCs/>
          <w:kern w:val="36"/>
          <w:sz w:val="20"/>
          <w:szCs w:val="20"/>
        </w:rPr>
        <w:t xml:space="preserve">a Roma </w:t>
      </w:r>
      <w:r>
        <w:rPr>
          <w:rFonts w:ascii="Calibri" w:eastAsia="Calibri" w:hAnsi="Calibri" w:cs="Adobe Garamond Pro Bold"/>
          <w:iCs/>
          <w:kern w:val="36"/>
          <w:sz w:val="20"/>
          <w:szCs w:val="20"/>
        </w:rPr>
        <w:t>venne eletto</w:t>
      </w:r>
      <w:r w:rsidR="003E5C98">
        <w:rPr>
          <w:rFonts w:ascii="Calibri" w:eastAsia="Calibri" w:hAnsi="Calibri" w:cs="Adobe Garamond Pro Bold"/>
          <w:iCs/>
          <w:kern w:val="36"/>
          <w:sz w:val="20"/>
          <w:szCs w:val="20"/>
        </w:rPr>
        <w:t xml:space="preserve"> Ministro generale dal Capitolo generale dell’OFM Conv, incarico che </w:t>
      </w:r>
      <w:r w:rsidR="005A58DD">
        <w:rPr>
          <w:rFonts w:ascii="Calibri" w:eastAsia="Calibri" w:hAnsi="Calibri" w:cs="Adobe Garamond Pro Bold"/>
          <w:iCs/>
          <w:kern w:val="36"/>
          <w:sz w:val="20"/>
          <w:szCs w:val="20"/>
        </w:rPr>
        <w:t>ricoperse</w:t>
      </w:r>
      <w:r w:rsidR="003E5C98">
        <w:rPr>
          <w:rFonts w:ascii="Calibri" w:eastAsia="Calibri" w:hAnsi="Calibri" w:cs="Adobe Garamond Pro Bold"/>
          <w:iCs/>
          <w:kern w:val="36"/>
          <w:sz w:val="20"/>
          <w:szCs w:val="20"/>
        </w:rPr>
        <w:t xml:space="preserve"> fino al 2001. Dal 2009 al 2019 fu Vescovo di Treviso e, </w:t>
      </w:r>
      <w:r w:rsidR="005A58DD">
        <w:rPr>
          <w:rFonts w:ascii="Calibri" w:eastAsia="Calibri" w:hAnsi="Calibri" w:cs="Adobe Garamond Pro Bold"/>
          <w:iCs/>
          <w:kern w:val="36"/>
          <w:sz w:val="20"/>
          <w:szCs w:val="20"/>
        </w:rPr>
        <w:t>s</w:t>
      </w:r>
      <w:r w:rsidR="003E5C98">
        <w:rPr>
          <w:rFonts w:ascii="Calibri" w:eastAsia="Calibri" w:hAnsi="Calibri" w:cs="Adobe Garamond Pro Bold"/>
          <w:iCs/>
          <w:kern w:val="36"/>
          <w:sz w:val="20"/>
          <w:szCs w:val="20"/>
        </w:rPr>
        <w:t>uccessivamente Vescovo Emerito di Treviso.</w:t>
      </w:r>
    </w:p>
    <w:p w:rsidR="0051564B" w:rsidRDefault="0051564B" w:rsidP="005A58DD">
      <w:pPr>
        <w:pStyle w:val="NormaleWeb"/>
        <w:rPr>
          <w:rFonts w:ascii="Calibri" w:eastAsia="Calibri" w:hAnsi="Calibri" w:cs="Adobe Garamond Pro Bold"/>
          <w:iCs/>
          <w:kern w:val="36"/>
          <w:sz w:val="20"/>
          <w:szCs w:val="20"/>
        </w:rPr>
      </w:pPr>
      <w:r w:rsidRPr="005A58DD">
        <w:rPr>
          <w:rFonts w:ascii="Calibri" w:eastAsia="Calibri" w:hAnsi="Calibri" w:cs="Adobe Garamond Pro Bold"/>
          <w:iCs/>
          <w:kern w:val="36"/>
          <w:sz w:val="20"/>
          <w:szCs w:val="20"/>
        </w:rPr>
        <w:t>Collaboratore del «Messaggero di s</w:t>
      </w:r>
      <w:r w:rsidR="008B727D">
        <w:rPr>
          <w:rFonts w:ascii="Calibri" w:eastAsia="Calibri" w:hAnsi="Calibri" w:cs="Adobe Garamond Pro Bold"/>
          <w:iCs/>
          <w:kern w:val="36"/>
          <w:sz w:val="20"/>
          <w:szCs w:val="20"/>
        </w:rPr>
        <w:t>ant’Antonio» dal 1978, nel 1981</w:t>
      </w:r>
      <w:r w:rsidRPr="005A58DD">
        <w:rPr>
          <w:rFonts w:ascii="Calibri" w:eastAsia="Calibri" w:hAnsi="Calibri" w:cs="Adobe Garamond Pro Bold"/>
          <w:iCs/>
          <w:kern w:val="36"/>
          <w:sz w:val="20"/>
          <w:szCs w:val="20"/>
        </w:rPr>
        <w:t xml:space="preserve">da </w:t>
      </w:r>
      <w:r w:rsidR="008B727D">
        <w:rPr>
          <w:rFonts w:ascii="Calibri" w:eastAsia="Calibri" w:hAnsi="Calibri" w:cs="Adobe Garamond Pro Bold"/>
          <w:iCs/>
          <w:kern w:val="36"/>
          <w:sz w:val="20"/>
          <w:szCs w:val="20"/>
        </w:rPr>
        <w:t xml:space="preserve"> </w:t>
      </w:r>
      <w:r w:rsidRPr="005A58DD">
        <w:rPr>
          <w:rFonts w:ascii="Calibri" w:eastAsia="Calibri" w:hAnsi="Calibri" w:cs="Adobe Garamond Pro Bold"/>
          <w:iCs/>
          <w:kern w:val="36"/>
          <w:sz w:val="20"/>
          <w:szCs w:val="20"/>
        </w:rPr>
        <w:t xml:space="preserve">una sua intuizione, del confratello padre Giacomo Panteghini, allora direttore generale del Messaggero di Sant’Antonio, e di mons. Luigi Sartori, teologo della Diocesi di Padova, diede vita alla rivista bimestrale «Credere oggi» pubblicata per i tipi delle Edizioni Messaggero Padova. Di essa fu direttore fino al 1988, anno della sua elezione a Ministro provinciale della Provincia Patavina di S. Antonio. «Credere Oggi», bimestrale di divulgazione del sapere teologico, divenne fin da subito strumento di orientamento e di aggiornamento teologico, </w:t>
      </w:r>
      <w:r w:rsidR="005A58DD" w:rsidRPr="005A58DD">
        <w:rPr>
          <w:rFonts w:ascii="Calibri" w:eastAsia="Calibri" w:hAnsi="Calibri" w:cs="Adobe Garamond Pro Bold"/>
          <w:iCs/>
          <w:kern w:val="36"/>
          <w:sz w:val="20"/>
          <w:szCs w:val="20"/>
        </w:rPr>
        <w:t>grazie alla s</w:t>
      </w:r>
      <w:r w:rsidRPr="005A58DD">
        <w:rPr>
          <w:rFonts w:ascii="Calibri" w:eastAsia="Calibri" w:hAnsi="Calibri" w:cs="Adobe Garamond Pro Bold"/>
          <w:iCs/>
          <w:kern w:val="36"/>
          <w:sz w:val="20"/>
          <w:szCs w:val="20"/>
        </w:rPr>
        <w:t xml:space="preserve">ua impostazione </w:t>
      </w:r>
      <w:r w:rsidR="005A58DD" w:rsidRPr="005A58DD">
        <w:rPr>
          <w:rFonts w:ascii="Calibri" w:eastAsia="Calibri" w:hAnsi="Calibri" w:cs="Adobe Garamond Pro Bold"/>
          <w:iCs/>
          <w:kern w:val="36"/>
          <w:sz w:val="20"/>
          <w:szCs w:val="20"/>
        </w:rPr>
        <w:t>interdisciplinare, monografica e sistematica, capace di affrontare anche l’attualità e i problemi aperti di maggior rilievo</w:t>
      </w:r>
      <w:r w:rsidR="00DC410E">
        <w:rPr>
          <w:rFonts w:ascii="Calibri" w:eastAsia="Calibri" w:hAnsi="Calibri" w:cs="Adobe Garamond Pro Bold"/>
          <w:iCs/>
          <w:kern w:val="36"/>
          <w:sz w:val="20"/>
          <w:szCs w:val="20"/>
        </w:rPr>
        <w:t>, come fa ancor oggi.</w:t>
      </w:r>
    </w:p>
    <w:p w:rsidR="005C4AC5" w:rsidRDefault="005C4AC5" w:rsidP="005A58DD">
      <w:pPr>
        <w:pStyle w:val="NormaleWeb"/>
        <w:rPr>
          <w:rFonts w:ascii="Calibri" w:eastAsia="Calibri" w:hAnsi="Calibri" w:cs="Calibri"/>
          <w:iCs/>
          <w:kern w:val="36"/>
          <w:sz w:val="20"/>
          <w:szCs w:val="20"/>
        </w:rPr>
      </w:pPr>
      <w:r>
        <w:rPr>
          <w:rFonts w:ascii="Calibri" w:eastAsia="Calibri" w:hAnsi="Calibri" w:cs="Adobe Garamond Pro Bold"/>
          <w:iCs/>
          <w:kern w:val="36"/>
          <w:sz w:val="20"/>
          <w:szCs w:val="20"/>
        </w:rPr>
        <w:t xml:space="preserve">Così il Ministro provinciale padre Roberto Brandinelli, nella sua lettera </w:t>
      </w:r>
      <w:r w:rsidR="00B061CD">
        <w:rPr>
          <w:rFonts w:ascii="Calibri" w:eastAsia="Calibri" w:hAnsi="Calibri" w:cs="Adobe Garamond Pro Bold"/>
          <w:iCs/>
          <w:kern w:val="36"/>
          <w:sz w:val="20"/>
          <w:szCs w:val="20"/>
        </w:rPr>
        <w:t xml:space="preserve">di condoglianze </w:t>
      </w:r>
      <w:r>
        <w:rPr>
          <w:rFonts w:ascii="Calibri" w:eastAsia="Calibri" w:hAnsi="Calibri" w:cs="Adobe Garamond Pro Bold"/>
          <w:iCs/>
          <w:kern w:val="36"/>
          <w:sz w:val="20"/>
          <w:szCs w:val="20"/>
        </w:rPr>
        <w:t>ai confratelli della Provincia, al Vescovo di Treviso mons</w:t>
      </w:r>
      <w:r w:rsidR="00B061CD">
        <w:rPr>
          <w:rFonts w:ascii="Calibri" w:eastAsia="Calibri" w:hAnsi="Calibri" w:cs="Adobe Garamond Pro Bold"/>
          <w:iCs/>
          <w:kern w:val="36"/>
          <w:sz w:val="20"/>
          <w:szCs w:val="20"/>
        </w:rPr>
        <w:t xml:space="preserve">. </w:t>
      </w:r>
      <w:r w:rsidR="00B061CD" w:rsidRPr="00B061CD">
        <w:rPr>
          <w:rFonts w:ascii="Calibri" w:eastAsia="Calibri" w:hAnsi="Calibri" w:cs="Adobe Garamond Pro Bold"/>
          <w:iCs/>
          <w:kern w:val="36"/>
          <w:sz w:val="20"/>
          <w:szCs w:val="20"/>
        </w:rPr>
        <w:t xml:space="preserve">Michele Tomasi </w:t>
      </w:r>
      <w:r w:rsidR="00DC3AD4">
        <w:rPr>
          <w:rFonts w:ascii="Calibri" w:eastAsia="Calibri" w:hAnsi="Calibri" w:cs="Adobe Garamond Pro Bold"/>
          <w:iCs/>
          <w:kern w:val="36"/>
          <w:sz w:val="20"/>
          <w:szCs w:val="20"/>
        </w:rPr>
        <w:t xml:space="preserve">e alla famiglia </w:t>
      </w:r>
      <w:r>
        <w:rPr>
          <w:rFonts w:ascii="Calibri" w:eastAsia="Calibri" w:hAnsi="Calibri" w:cs="Adobe Garamond Pro Bold"/>
          <w:iCs/>
          <w:kern w:val="36"/>
          <w:sz w:val="20"/>
          <w:szCs w:val="20"/>
        </w:rPr>
        <w:t xml:space="preserve">di padre Gardin: </w:t>
      </w:r>
      <w:r>
        <w:rPr>
          <w:rFonts w:ascii="Calibri" w:eastAsia="Calibri" w:hAnsi="Calibri" w:cs="Calibri"/>
          <w:iCs/>
          <w:kern w:val="36"/>
          <w:sz w:val="20"/>
          <w:szCs w:val="20"/>
        </w:rPr>
        <w:t>«</w:t>
      </w:r>
      <w:r w:rsidRPr="00C7624E">
        <w:rPr>
          <w:rFonts w:ascii="Calibri" w:eastAsia="Calibri" w:hAnsi="Calibri" w:cs="Calibri"/>
          <w:i/>
          <w:iCs/>
          <w:kern w:val="36"/>
          <w:sz w:val="20"/>
          <w:szCs w:val="20"/>
        </w:rPr>
        <w:t xml:space="preserve">Purtroppo sapevamo delle condizioni molto gravi di p. Agostino e anche dell’ulteriore peggioramento degli ultimi giorni. Eravamo consapevoli che sorella morte non avrebbe </w:t>
      </w:r>
      <w:r w:rsidR="001958F5">
        <w:rPr>
          <w:rFonts w:ascii="Calibri" w:eastAsia="Calibri" w:hAnsi="Calibri" w:cs="Calibri"/>
          <w:i/>
          <w:iCs/>
          <w:kern w:val="36"/>
          <w:sz w:val="20"/>
          <w:szCs w:val="20"/>
        </w:rPr>
        <w:t>tardato a fargli visita, ma cer</w:t>
      </w:r>
      <w:r w:rsidRPr="00C7624E">
        <w:rPr>
          <w:rFonts w:ascii="Calibri" w:eastAsia="Calibri" w:hAnsi="Calibri" w:cs="Calibri"/>
          <w:i/>
          <w:iCs/>
          <w:kern w:val="36"/>
          <w:sz w:val="20"/>
          <w:szCs w:val="20"/>
        </w:rPr>
        <w:t>tamente rimane impegnativo accogliere questa notizia – scrive il francescano – Con p. Agostino ci lascia un fratello buono, dotato di grandi capacità intellettuali e organizzative. Aveva una visione del futuro della Chiesa e dell’</w:t>
      </w:r>
      <w:r w:rsidR="00C7624E">
        <w:rPr>
          <w:rFonts w:ascii="Calibri" w:eastAsia="Calibri" w:hAnsi="Calibri" w:cs="Calibri"/>
          <w:i/>
          <w:iCs/>
          <w:kern w:val="36"/>
          <w:sz w:val="20"/>
          <w:szCs w:val="20"/>
        </w:rPr>
        <w:t>Ordine che per anni è stata capa</w:t>
      </w:r>
      <w:r w:rsidRPr="00C7624E">
        <w:rPr>
          <w:rFonts w:ascii="Calibri" w:eastAsia="Calibri" w:hAnsi="Calibri" w:cs="Calibri"/>
          <w:i/>
          <w:iCs/>
          <w:kern w:val="36"/>
          <w:sz w:val="20"/>
          <w:szCs w:val="20"/>
        </w:rPr>
        <w:t xml:space="preserve">ce d orientarne il cammino. Chi di noi ha vissuto gli anni del suo generalato ricorderà il grande impegno sui temi della significatività, della formazione, della trasparenza economica. E come dimenticare l’impegno di Vescovo Segretario della Congregazione per gli Istituti di Vita Consacrata e le Società di Vita Apostolica, con la stesura di importanti documenti tra i quali spicca senz’altro </w:t>
      </w:r>
      <w:r w:rsidRPr="00C7624E">
        <w:rPr>
          <w:rFonts w:ascii="Calibri" w:eastAsia="Calibri" w:hAnsi="Calibri" w:cs="Calibri"/>
          <w:iCs/>
          <w:kern w:val="36"/>
          <w:sz w:val="20"/>
          <w:szCs w:val="20"/>
        </w:rPr>
        <w:t>Il servizio dell’autorità e l’obbedienza</w:t>
      </w:r>
      <w:r w:rsidR="00C7624E" w:rsidRPr="00C7624E">
        <w:rPr>
          <w:rFonts w:ascii="Calibri" w:eastAsia="Calibri" w:hAnsi="Calibri" w:cs="Calibri"/>
          <w:i/>
          <w:iCs/>
          <w:kern w:val="36"/>
          <w:sz w:val="20"/>
          <w:szCs w:val="20"/>
        </w:rPr>
        <w:t>. Per me, in questi anni di ministero in Provincia, sono state tante le volte che ho sentito parlare di lui, del ruolo incisivo che ha impresso alla Provincia negli anni del suo triplice mandato (1988-95), l’ultimo dei quali interrotto dalla elezione a Ministro generale. Erano altri tempi, c’erano maggiori risorse umane ed una età media inferiore. Eppure già si sperimentavano grandi cambiamenti a livello sociale, culturale ed ecclesiale. E p. Agostino seppe intercettarli, avviando anche coraggiose riforme all’interno della Provincia. Pensiamo soltanto alla chiusura dei Seminari minori e all’apertura della missione in Cile. C’è stato poi il lungo periodo di servi</w:t>
      </w:r>
      <w:r w:rsidR="00C7624E">
        <w:rPr>
          <w:rFonts w:ascii="Calibri" w:eastAsia="Calibri" w:hAnsi="Calibri" w:cs="Calibri"/>
          <w:i/>
          <w:iCs/>
          <w:kern w:val="36"/>
          <w:sz w:val="20"/>
          <w:szCs w:val="20"/>
        </w:rPr>
        <w:t>z</w:t>
      </w:r>
      <w:r w:rsidR="00C7624E" w:rsidRPr="00C7624E">
        <w:rPr>
          <w:rFonts w:ascii="Calibri" w:eastAsia="Calibri" w:hAnsi="Calibri" w:cs="Calibri"/>
          <w:i/>
          <w:iCs/>
          <w:kern w:val="36"/>
          <w:sz w:val="20"/>
          <w:szCs w:val="20"/>
        </w:rPr>
        <w:t>io alla Chiesa come Vescovo della Diocesi di Treviso, un periodo intenso e generoso, durante il quale i rapporti con la nostra famiglia religiosa sono rimasti sempre molto stretti e sentiti</w:t>
      </w:r>
      <w:r>
        <w:rPr>
          <w:rFonts w:ascii="Calibri" w:eastAsia="Calibri" w:hAnsi="Calibri" w:cs="Calibri"/>
          <w:iCs/>
          <w:kern w:val="36"/>
          <w:sz w:val="20"/>
          <w:szCs w:val="20"/>
        </w:rPr>
        <w:t>»</w:t>
      </w:r>
      <w:r w:rsidR="00C7624E">
        <w:rPr>
          <w:rFonts w:ascii="Calibri" w:eastAsia="Calibri" w:hAnsi="Calibri" w:cs="Calibri"/>
          <w:iCs/>
          <w:kern w:val="36"/>
          <w:sz w:val="20"/>
          <w:szCs w:val="20"/>
        </w:rPr>
        <w:t>.</w:t>
      </w:r>
    </w:p>
    <w:p w:rsidR="00C7624E" w:rsidRPr="005A58DD" w:rsidRDefault="00DC3AD4" w:rsidP="005A58DD">
      <w:pPr>
        <w:pStyle w:val="NormaleWeb"/>
        <w:rPr>
          <w:rFonts w:ascii="Calibri" w:eastAsia="Calibri" w:hAnsi="Calibri" w:cs="Adobe Garamond Pro Bold"/>
          <w:iCs/>
          <w:kern w:val="36"/>
          <w:sz w:val="20"/>
          <w:szCs w:val="20"/>
        </w:rPr>
      </w:pPr>
      <w:r>
        <w:rPr>
          <w:rFonts w:ascii="Calibri" w:eastAsia="Calibri" w:hAnsi="Calibri" w:cs="Calibri"/>
          <w:iCs/>
          <w:kern w:val="36"/>
          <w:sz w:val="20"/>
          <w:szCs w:val="20"/>
        </w:rPr>
        <w:t xml:space="preserve">La scomparsa di mons. Gardin sta commuovendo </w:t>
      </w:r>
      <w:r w:rsidR="00FC1BD9">
        <w:rPr>
          <w:rFonts w:ascii="Calibri" w:eastAsia="Calibri" w:hAnsi="Calibri" w:cs="Calibri"/>
          <w:iCs/>
          <w:kern w:val="36"/>
          <w:sz w:val="20"/>
          <w:szCs w:val="20"/>
        </w:rPr>
        <w:t xml:space="preserve">in queste ore </w:t>
      </w:r>
      <w:r>
        <w:rPr>
          <w:rFonts w:ascii="Calibri" w:eastAsia="Calibri" w:hAnsi="Calibri" w:cs="Calibri"/>
          <w:iCs/>
          <w:kern w:val="36"/>
          <w:sz w:val="20"/>
          <w:szCs w:val="20"/>
        </w:rPr>
        <w:t>il mondo del francescanesimo italiano. Questo un passaggio del ritratto umano e spirituale che fr</w:t>
      </w:r>
      <w:r w:rsidR="00FC1BD9">
        <w:rPr>
          <w:rFonts w:ascii="Calibri" w:eastAsia="Calibri" w:hAnsi="Calibri" w:cs="Calibri"/>
          <w:iCs/>
          <w:kern w:val="36"/>
          <w:sz w:val="20"/>
          <w:szCs w:val="20"/>
        </w:rPr>
        <w:t>a</w:t>
      </w:r>
      <w:r>
        <w:rPr>
          <w:rFonts w:ascii="Calibri" w:eastAsia="Calibri" w:hAnsi="Calibri" w:cs="Calibri"/>
          <w:iCs/>
          <w:kern w:val="36"/>
          <w:sz w:val="20"/>
          <w:szCs w:val="20"/>
        </w:rPr>
        <w:t xml:space="preserve"> Massimo Fusarelli, Ministro generale dell’Ordine Francescano Minore, </w:t>
      </w:r>
      <w:r w:rsidR="00FC1BD9">
        <w:rPr>
          <w:rFonts w:ascii="Calibri" w:eastAsia="Calibri" w:hAnsi="Calibri" w:cs="Calibri"/>
          <w:iCs/>
          <w:kern w:val="36"/>
          <w:sz w:val="20"/>
          <w:szCs w:val="20"/>
        </w:rPr>
        <w:t>ha scritto a</w:t>
      </w:r>
      <w:r w:rsidR="00C7624E">
        <w:rPr>
          <w:rFonts w:ascii="Calibri" w:eastAsia="Calibri" w:hAnsi="Calibri" w:cs="Calibri"/>
          <w:iCs/>
          <w:kern w:val="36"/>
          <w:sz w:val="20"/>
          <w:szCs w:val="20"/>
        </w:rPr>
        <w:t xml:space="preserve">i frati </w:t>
      </w:r>
      <w:r w:rsidR="001958F5">
        <w:rPr>
          <w:rFonts w:ascii="Calibri" w:eastAsia="Calibri" w:hAnsi="Calibri" w:cs="Calibri"/>
          <w:iCs/>
          <w:kern w:val="36"/>
          <w:sz w:val="20"/>
          <w:szCs w:val="20"/>
        </w:rPr>
        <w:t xml:space="preserve">conventuali della Curia Generalizia e </w:t>
      </w:r>
      <w:r w:rsidR="00C7624E">
        <w:rPr>
          <w:rFonts w:ascii="Calibri" w:eastAsia="Calibri" w:hAnsi="Calibri" w:cs="Calibri"/>
          <w:iCs/>
          <w:kern w:val="36"/>
          <w:sz w:val="20"/>
          <w:szCs w:val="20"/>
        </w:rPr>
        <w:t>della Provincia di Sant’</w:t>
      </w:r>
      <w:r w:rsidR="001958F5">
        <w:rPr>
          <w:rFonts w:ascii="Calibri" w:eastAsia="Calibri" w:hAnsi="Calibri" w:cs="Calibri"/>
          <w:iCs/>
          <w:kern w:val="36"/>
          <w:sz w:val="20"/>
          <w:szCs w:val="20"/>
        </w:rPr>
        <w:t>Antonio di Padova: «</w:t>
      </w:r>
      <w:r w:rsidR="002F20B8" w:rsidRPr="008F39E7">
        <w:rPr>
          <w:rFonts w:ascii="Calibri" w:eastAsia="Calibri" w:hAnsi="Calibri" w:cs="Calibri"/>
          <w:i/>
          <w:iCs/>
          <w:kern w:val="36"/>
          <w:sz w:val="20"/>
          <w:szCs w:val="20"/>
        </w:rPr>
        <w:t>Ho co</w:t>
      </w:r>
      <w:r w:rsidRPr="008F39E7">
        <w:rPr>
          <w:rFonts w:ascii="Calibri" w:eastAsia="Calibri" w:hAnsi="Calibri" w:cs="Calibri"/>
          <w:i/>
          <w:iCs/>
          <w:kern w:val="36"/>
          <w:sz w:val="20"/>
          <w:szCs w:val="20"/>
        </w:rPr>
        <w:t>n</w:t>
      </w:r>
      <w:r w:rsidR="002F20B8" w:rsidRPr="008F39E7">
        <w:rPr>
          <w:rFonts w:ascii="Calibri" w:eastAsia="Calibri" w:hAnsi="Calibri" w:cs="Calibri"/>
          <w:i/>
          <w:iCs/>
          <w:kern w:val="36"/>
          <w:sz w:val="20"/>
          <w:szCs w:val="20"/>
        </w:rPr>
        <w:t xml:space="preserve">osciuto personalmente </w:t>
      </w:r>
      <w:r w:rsidRPr="008F39E7">
        <w:rPr>
          <w:rFonts w:ascii="Calibri" w:eastAsia="Calibri" w:hAnsi="Calibri" w:cs="Calibri"/>
          <w:i/>
          <w:iCs/>
          <w:kern w:val="36"/>
          <w:sz w:val="20"/>
          <w:szCs w:val="20"/>
        </w:rPr>
        <w:t>e</w:t>
      </w:r>
      <w:r w:rsidR="002F20B8" w:rsidRPr="008F39E7">
        <w:rPr>
          <w:rFonts w:ascii="Calibri" w:eastAsia="Calibri" w:hAnsi="Calibri" w:cs="Calibri"/>
          <w:i/>
          <w:iCs/>
          <w:kern w:val="36"/>
          <w:sz w:val="20"/>
          <w:szCs w:val="20"/>
        </w:rPr>
        <w:t xml:space="preserve"> diverse volte ho potuto incontr</w:t>
      </w:r>
      <w:r w:rsidRPr="008F39E7">
        <w:rPr>
          <w:rFonts w:ascii="Calibri" w:eastAsia="Calibri" w:hAnsi="Calibri" w:cs="Calibri"/>
          <w:i/>
          <w:iCs/>
          <w:kern w:val="36"/>
          <w:sz w:val="20"/>
          <w:szCs w:val="20"/>
        </w:rPr>
        <w:t>are</w:t>
      </w:r>
      <w:r w:rsidR="002F20B8" w:rsidRPr="008F39E7">
        <w:rPr>
          <w:rFonts w:ascii="Calibri" w:eastAsia="Calibri" w:hAnsi="Calibri" w:cs="Calibri"/>
          <w:i/>
          <w:iCs/>
          <w:kern w:val="36"/>
          <w:sz w:val="20"/>
          <w:szCs w:val="20"/>
        </w:rPr>
        <w:t xml:space="preserve"> il caro confratello, portando sempre con me l’impressione profonda di un Frate minore, nobile nel tratto e </w:t>
      </w:r>
      <w:r w:rsidR="002F20B8" w:rsidRPr="008F39E7">
        <w:rPr>
          <w:rFonts w:ascii="Calibri" w:eastAsia="Calibri" w:hAnsi="Calibri" w:cs="Calibri"/>
          <w:i/>
          <w:iCs/>
          <w:kern w:val="36"/>
          <w:sz w:val="20"/>
          <w:szCs w:val="20"/>
        </w:rPr>
        <w:lastRenderedPageBreak/>
        <w:t xml:space="preserve">semplice nel cuore, preparato e capace allo stesso tempo di porgere con semplicità </w:t>
      </w:r>
      <w:r w:rsidRPr="008F39E7">
        <w:rPr>
          <w:rFonts w:ascii="Calibri" w:eastAsia="Calibri" w:hAnsi="Calibri" w:cs="Calibri"/>
          <w:i/>
          <w:iCs/>
          <w:kern w:val="36"/>
          <w:sz w:val="20"/>
          <w:szCs w:val="20"/>
        </w:rPr>
        <w:t>il pane della sapienza e della carità. È stato un pastore attento all’unità della Chiesa e nello stesso tempo con lo sguardo sempre rivolto al futuro e agli appelli che lo Spirito rivolge al popolo di Dio peregrinante nella storia. Ha saputo avere oltre trent’anni fa uno sguardo attento e creativo alla vita religiosa, parlando anche con il suo silenzio e con l’umile farsi da parte, come conviene a un figlio si san Francesco</w:t>
      </w:r>
      <w:r w:rsidR="001958F5">
        <w:rPr>
          <w:rFonts w:ascii="Calibri" w:eastAsia="Calibri" w:hAnsi="Calibri" w:cs="Calibri"/>
          <w:iCs/>
          <w:kern w:val="36"/>
          <w:sz w:val="20"/>
          <w:szCs w:val="20"/>
        </w:rPr>
        <w:t>»</w:t>
      </w:r>
      <w:r>
        <w:rPr>
          <w:rFonts w:ascii="Calibri" w:eastAsia="Calibri" w:hAnsi="Calibri" w:cs="Calibri"/>
          <w:iCs/>
          <w:kern w:val="36"/>
          <w:sz w:val="20"/>
          <w:szCs w:val="20"/>
        </w:rPr>
        <w:t>.</w:t>
      </w:r>
    </w:p>
    <w:p w:rsidR="00E36620" w:rsidRPr="005A58DD" w:rsidRDefault="00E36620" w:rsidP="005A58DD">
      <w:pPr>
        <w:pStyle w:val="NormaleWeb"/>
        <w:shd w:val="clear" w:color="auto" w:fill="FFFFFF"/>
        <w:spacing w:before="0" w:beforeAutospacing="0" w:after="0" w:afterAutospacing="0"/>
        <w:jc w:val="both"/>
        <w:rPr>
          <w:rFonts w:ascii="Calibri" w:eastAsia="Calibri" w:hAnsi="Calibri" w:cs="Adobe Garamond Pro Bold"/>
          <w:iCs/>
          <w:kern w:val="36"/>
          <w:sz w:val="20"/>
          <w:szCs w:val="20"/>
        </w:rPr>
      </w:pPr>
      <w:r w:rsidRPr="00FD6DA7">
        <w:rPr>
          <w:rFonts w:ascii="Calibri" w:eastAsia="Calibri" w:hAnsi="Calibri" w:cs="Adobe Garamond Pro Bold"/>
          <w:iCs/>
          <w:kern w:val="36"/>
          <w:sz w:val="20"/>
          <w:szCs w:val="20"/>
        </w:rPr>
        <w:t xml:space="preserve">I funerali saranno celebrati venerdì 28 giugno alle ore 10.30 </w:t>
      </w:r>
      <w:r w:rsidR="00FD6DA7">
        <w:rPr>
          <w:rFonts w:ascii="Calibri" w:eastAsia="Calibri" w:hAnsi="Calibri" w:cs="Adobe Garamond Pro Bold"/>
          <w:iCs/>
          <w:kern w:val="36"/>
          <w:sz w:val="20"/>
          <w:szCs w:val="20"/>
        </w:rPr>
        <w:t>nella</w:t>
      </w:r>
      <w:r w:rsidRPr="00FD6DA7">
        <w:rPr>
          <w:rFonts w:ascii="Calibri" w:eastAsia="Calibri" w:hAnsi="Calibri" w:cs="Adobe Garamond Pro Bold"/>
          <w:iCs/>
          <w:kern w:val="36"/>
          <w:sz w:val="20"/>
          <w:szCs w:val="20"/>
        </w:rPr>
        <w:t xml:space="preserve"> Cattedrale di Treviso, presieduti da </w:t>
      </w:r>
      <w:r w:rsidR="00FD6DA7">
        <w:rPr>
          <w:rFonts w:ascii="Calibri" w:eastAsia="Calibri" w:hAnsi="Calibri" w:cs="Adobe Garamond Pro Bold"/>
          <w:iCs/>
          <w:kern w:val="36"/>
          <w:sz w:val="20"/>
          <w:szCs w:val="20"/>
        </w:rPr>
        <w:t>m</w:t>
      </w:r>
      <w:r w:rsidRPr="00FD6DA7">
        <w:rPr>
          <w:rFonts w:ascii="Calibri" w:eastAsia="Calibri" w:hAnsi="Calibri" w:cs="Adobe Garamond Pro Bold"/>
          <w:iCs/>
          <w:kern w:val="36"/>
          <w:sz w:val="20"/>
          <w:szCs w:val="20"/>
        </w:rPr>
        <w:t>ons. Francesco Moraglia, Patriarca di Venezia e Presidente della Conferenza episcopale triveneta.</w:t>
      </w:r>
      <w:r w:rsidR="005A58DD">
        <w:rPr>
          <w:rFonts w:ascii="Calibri" w:eastAsia="Calibri" w:hAnsi="Calibri" w:cs="Adobe Garamond Pro Bold"/>
          <w:iCs/>
          <w:kern w:val="36"/>
          <w:sz w:val="20"/>
          <w:szCs w:val="20"/>
        </w:rPr>
        <w:t xml:space="preserve"> </w:t>
      </w:r>
    </w:p>
    <w:p w:rsidR="00E36620" w:rsidRPr="005A58DD" w:rsidRDefault="005A58DD" w:rsidP="005A58DD">
      <w:pPr>
        <w:pStyle w:val="NormaleWeb"/>
        <w:shd w:val="clear" w:color="auto" w:fill="FFFFFF"/>
        <w:tabs>
          <w:tab w:val="left" w:pos="9098"/>
        </w:tabs>
        <w:spacing w:before="0" w:beforeAutospacing="0" w:after="0" w:afterAutospacing="0"/>
        <w:rPr>
          <w:rFonts w:ascii="Calibri" w:eastAsia="Calibri" w:hAnsi="Calibri" w:cs="Adobe Garamond Pro Bold"/>
          <w:iCs/>
          <w:kern w:val="36"/>
          <w:sz w:val="20"/>
          <w:szCs w:val="20"/>
        </w:rPr>
      </w:pPr>
      <w:r>
        <w:rPr>
          <w:rFonts w:ascii="Calibri" w:eastAsia="Calibri" w:hAnsi="Calibri" w:cs="Adobe Garamond Pro Bold"/>
          <w:iCs/>
          <w:kern w:val="36"/>
          <w:sz w:val="20"/>
          <w:szCs w:val="20"/>
        </w:rPr>
        <w:tab/>
      </w:r>
    </w:p>
    <w:p w:rsidR="00E36620" w:rsidRDefault="00E36620" w:rsidP="00E36620">
      <w:pPr>
        <w:shd w:val="clear" w:color="auto" w:fill="FFFFFF"/>
        <w:spacing w:before="0" w:beforeAutospacing="0" w:after="0" w:afterAutospacing="0"/>
        <w:rPr>
          <w:rFonts w:cs="Arial"/>
          <w:color w:val="555555"/>
          <w:sz w:val="12"/>
          <w:szCs w:val="12"/>
        </w:rPr>
      </w:pPr>
    </w:p>
    <w:p w:rsidR="00E36620" w:rsidRPr="005A58DD" w:rsidRDefault="00E36620" w:rsidP="00E36620">
      <w:pPr>
        <w:pStyle w:val="NormaleWeb"/>
        <w:shd w:val="clear" w:color="auto" w:fill="FFFFFF"/>
        <w:spacing w:before="0" w:beforeAutospacing="0" w:after="0" w:afterAutospacing="0"/>
        <w:rPr>
          <w:rStyle w:val="Enfasigrassetto"/>
          <w:rFonts w:asciiTheme="minorHAnsi" w:hAnsiTheme="minorHAnsi" w:cstheme="minorHAnsi"/>
          <w:color w:val="555555"/>
        </w:rPr>
      </w:pPr>
      <w:r w:rsidRPr="005A58DD">
        <w:rPr>
          <w:rStyle w:val="Enfasigrassetto"/>
          <w:rFonts w:asciiTheme="minorHAnsi" w:hAnsiTheme="minorHAnsi" w:cstheme="minorHAnsi"/>
          <w:color w:val="555555"/>
        </w:rPr>
        <w:t>Profilo biografico</w:t>
      </w:r>
      <w:r w:rsidR="0051564B" w:rsidRPr="005A58DD">
        <w:rPr>
          <w:rStyle w:val="Enfasigrassetto"/>
          <w:rFonts w:asciiTheme="minorHAnsi" w:hAnsiTheme="minorHAnsi" w:cstheme="minorHAnsi"/>
          <w:color w:val="555555"/>
        </w:rPr>
        <w:t xml:space="preserve"> integrale</w:t>
      </w:r>
    </w:p>
    <w:p w:rsidR="005A58DD" w:rsidRPr="003E5C98" w:rsidRDefault="005A58DD" w:rsidP="00E36620">
      <w:pPr>
        <w:pStyle w:val="NormaleWeb"/>
        <w:shd w:val="clear" w:color="auto" w:fill="FFFFFF"/>
        <w:spacing w:before="0" w:beforeAutospacing="0" w:after="0" w:afterAutospacing="0"/>
        <w:rPr>
          <w:rFonts w:asciiTheme="minorHAnsi" w:hAnsiTheme="minorHAnsi" w:cstheme="minorHAnsi"/>
          <w:color w:val="555555"/>
          <w:sz w:val="20"/>
          <w:szCs w:val="20"/>
        </w:rPr>
      </w:pP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Nato a S. Polo di Piave (TV) il 15.3.1944 durante la guerra, con la famiglia tornò a dimorare nella parrocchia dei Frari a Venezia, dove conobbe e frequentò i frati della storica basilica, chiedendo, a 14 anni, di entrare nel loro Ordine (Ordine Frati Minori Conventuali).</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Dopo gli studi ginnasiali a Brescia e l’anno di noviziato a Padova, al Santo, il 20.9.1961 emise la </w:t>
      </w:r>
      <w:r w:rsidRPr="003E5C98">
        <w:rPr>
          <w:rStyle w:val="Enfasigrassetto"/>
          <w:rFonts w:asciiTheme="minorHAnsi" w:hAnsiTheme="minorHAnsi" w:cstheme="minorHAnsi"/>
          <w:color w:val="555555"/>
          <w:sz w:val="20"/>
          <w:szCs w:val="20"/>
        </w:rPr>
        <w:t>professione temporanea</w:t>
      </w:r>
      <w:r w:rsidRPr="003E5C98">
        <w:rPr>
          <w:rFonts w:asciiTheme="minorHAnsi" w:hAnsiTheme="minorHAnsi" w:cstheme="minorHAnsi"/>
          <w:color w:val="555555"/>
          <w:sz w:val="20"/>
          <w:szCs w:val="20"/>
        </w:rPr>
        <w:t> e il 4.10.1965 la </w:t>
      </w:r>
      <w:r w:rsidRPr="003E5C98">
        <w:rPr>
          <w:rStyle w:val="Enfasigrassetto"/>
          <w:rFonts w:asciiTheme="minorHAnsi" w:hAnsiTheme="minorHAnsi" w:cstheme="minorHAnsi"/>
          <w:color w:val="555555"/>
          <w:sz w:val="20"/>
          <w:szCs w:val="20"/>
        </w:rPr>
        <w:t>professione perpetua</w:t>
      </w:r>
      <w:r w:rsidRPr="003E5C98">
        <w:rPr>
          <w:rFonts w:asciiTheme="minorHAnsi" w:hAnsiTheme="minorHAnsi" w:cstheme="minorHAnsi"/>
          <w:color w:val="555555"/>
          <w:sz w:val="20"/>
          <w:szCs w:val="20"/>
        </w:rPr>
        <w:t>.</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Compì gli studi liceali a Brescia (1961-1964) e quelli filosofico-teologici a Padova (1965-1970). Dopo l’</w:t>
      </w:r>
      <w:r w:rsidRPr="003E5C98">
        <w:rPr>
          <w:rStyle w:val="Enfasigrassetto"/>
          <w:rFonts w:asciiTheme="minorHAnsi" w:hAnsiTheme="minorHAnsi" w:cstheme="minorHAnsi"/>
          <w:color w:val="555555"/>
          <w:sz w:val="20"/>
          <w:szCs w:val="20"/>
        </w:rPr>
        <w:t>ordinazione sacerdotale</w:t>
      </w:r>
      <w:r w:rsidRPr="003E5C98">
        <w:rPr>
          <w:rFonts w:asciiTheme="minorHAnsi" w:hAnsiTheme="minorHAnsi" w:cstheme="minorHAnsi"/>
          <w:color w:val="555555"/>
          <w:sz w:val="20"/>
          <w:szCs w:val="20"/>
        </w:rPr>
        <w:t> avvenuta il 21.3.1970 conseguì a Roma la laurea in teologia morale presso la Pontificia Università Lateranense-Accademia Alfonsiana con la tesi Sessualità e virtù di castità nella formazione seminaristica 31.5.1978).</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Proprio nel campo della formazione nei nostri seminari diede gran parte delle sue doti, sia come membro dell’équipe educativa del Seminario teologico (1973-1976) sia come insegnante di teologia morale nell’Istituto teologico “S Antonio Dottore”, affiliato alla Pontificia Facoltà Teologica “S. Bonaventura” di Roma (1973-1988).</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Collaboratore del Messaggero di S.Antonio dal 1978, nel 1981 diede vita alla nuova rivista </w:t>
      </w:r>
      <w:r w:rsidRPr="003E5C98">
        <w:rPr>
          <w:rStyle w:val="Enfasicorsivo"/>
          <w:rFonts w:asciiTheme="minorHAnsi" w:hAnsiTheme="minorHAnsi" w:cstheme="minorHAnsi"/>
          <w:color w:val="555555"/>
          <w:sz w:val="20"/>
          <w:szCs w:val="20"/>
        </w:rPr>
        <w:t>Credereoggi</w:t>
      </w:r>
      <w:r w:rsidRPr="003E5C98">
        <w:rPr>
          <w:rFonts w:asciiTheme="minorHAnsi" w:hAnsiTheme="minorHAnsi" w:cstheme="minorHAnsi"/>
          <w:color w:val="555555"/>
          <w:sz w:val="20"/>
          <w:szCs w:val="20"/>
        </w:rPr>
        <w:t>, strumento di orientamento e di aggiornamento teologico, che subito si impose nel campo della scuola teologica per la sua impostazione divulgativa, monografica e sistematica; di essa fu direttore fino al 1988, anno della sua elezione a Ministro provinciale della Provincia Patavina di S.Antonio.</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Nell’ambito della Provincia ricoprì il compito di membro della commissione provinciale per la formazione permanente, della quale fu poi anche per sei anni presidente. Rivestì inoltre l’incarico di </w:t>
      </w:r>
      <w:r w:rsidRPr="003E5C98">
        <w:rPr>
          <w:rStyle w:val="Enfasigrassetto"/>
          <w:rFonts w:asciiTheme="minorHAnsi" w:hAnsiTheme="minorHAnsi" w:cstheme="minorHAnsi"/>
          <w:color w:val="555555"/>
          <w:sz w:val="20"/>
          <w:szCs w:val="20"/>
        </w:rPr>
        <w:t>definitore provinciale</w:t>
      </w:r>
      <w:r w:rsidRPr="003E5C98">
        <w:rPr>
          <w:rFonts w:asciiTheme="minorHAnsi" w:hAnsiTheme="minorHAnsi" w:cstheme="minorHAnsi"/>
          <w:color w:val="555555"/>
          <w:sz w:val="20"/>
          <w:szCs w:val="20"/>
        </w:rPr>
        <w:t> e </w:t>
      </w:r>
      <w:r w:rsidRPr="003E5C98">
        <w:rPr>
          <w:rStyle w:val="Enfasigrassetto"/>
          <w:rFonts w:asciiTheme="minorHAnsi" w:hAnsiTheme="minorHAnsi" w:cstheme="minorHAnsi"/>
          <w:color w:val="555555"/>
          <w:sz w:val="20"/>
          <w:szCs w:val="20"/>
        </w:rPr>
        <w:t>prefetto degli studi</w:t>
      </w:r>
      <w:r w:rsidRPr="003E5C98">
        <w:rPr>
          <w:rFonts w:asciiTheme="minorHAnsi" w:hAnsiTheme="minorHAnsi" w:cstheme="minorHAnsi"/>
          <w:color w:val="555555"/>
          <w:sz w:val="20"/>
          <w:szCs w:val="20"/>
        </w:rPr>
        <w:t>.</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Eletto </w:t>
      </w:r>
      <w:r w:rsidRPr="003E5C98">
        <w:rPr>
          <w:rStyle w:val="Enfasigrassetto"/>
          <w:rFonts w:asciiTheme="minorHAnsi" w:hAnsiTheme="minorHAnsi" w:cstheme="minorHAnsi"/>
          <w:color w:val="555555"/>
          <w:sz w:val="20"/>
          <w:szCs w:val="20"/>
        </w:rPr>
        <w:t>Ministro provinciale</w:t>
      </w:r>
      <w:r w:rsidRPr="003E5C98">
        <w:rPr>
          <w:rFonts w:asciiTheme="minorHAnsi" w:hAnsiTheme="minorHAnsi" w:cstheme="minorHAnsi"/>
          <w:color w:val="555555"/>
          <w:sz w:val="20"/>
          <w:szCs w:val="20"/>
        </w:rPr>
        <w:t> nel 1988, fu rieletto successivamente nei Capitoli provinciali del 1991 e del 1994.</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Nei suoi sette anni di servizio alla Provincia come Ministro provinciale ha posto una particolare attenzione alla formazione dei nostri giovani nei Seminari (all’interno della CIMP, la Conferenza dei Ministri Provinciali Conventuali dell’area mediterranea, è stato Delegato per la formazione iniziale) e alla formazione permanente dei frati, sostenendo tutte le iniziative poste in atto dalle rispettive Commissioni provinciali.</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In adempimento ai progetti che la Provincia si è data nel corso degli anni del suo provincialato, P. Agostino ha sollecitato e promosso il cammino della vita fraterna nelle comunità e ha dato impulso all’attività missionaria. Durante il suo provincialato la missione del Ghana ha portato a termine positivamente il suo sviluppo ed è diventata Custodia provinciale e il progetto di aprire una missione nel Cile ha avuto il suo avvio concreto.</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Una particolare sensibilità ha espresso verso la realtà della Chiesa, specie locale, con la quale ha cercato di intessere legami di collaborazione e di amicizia, come pure verso le altre componenti della vita religiosa, particolarmente quelle francescane (crede al cammino interfrancescano ed è stato anche presidente del Mo.Fra.Ne., il Movimento francescano del Nord Est d’Italia, composto da tutti gli istituti religiosi e laicali francescani). Intensi sono stati pure il legame e la collaborazione con il governo dell’Ordine, ai cui problemi sempre si è aperto con generosità di cuore e di mezzi.</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Gli ultimi anni del suo provincialato gli hanno richiesto un supplemento di lavoro per l’organizzazione e la conduzione delle celebrazioni per l’VIII Centenario della nascita di S. Antonio (1995). Proprio nel programma del Centenario Antoniano egli ha voluto che il peso maggiore venisse dato non tanto alle manifestazioni esteriori, quanto ai momenti di pellegrinaggio alla tomba del Santo e alle iniziative di carità fatte nel suo nome.</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Eletto 117° </w:t>
      </w:r>
      <w:r w:rsidRPr="003E5C98">
        <w:rPr>
          <w:rStyle w:val="Enfasigrassetto"/>
          <w:rFonts w:asciiTheme="minorHAnsi" w:hAnsiTheme="minorHAnsi" w:cstheme="minorHAnsi"/>
          <w:color w:val="555555"/>
          <w:sz w:val="20"/>
          <w:szCs w:val="20"/>
        </w:rPr>
        <w:t>Ministro generale dell’Ordine</w:t>
      </w:r>
      <w:r w:rsidRPr="003E5C98">
        <w:rPr>
          <w:rFonts w:asciiTheme="minorHAnsi" w:hAnsiTheme="minorHAnsi" w:cstheme="minorHAnsi"/>
          <w:color w:val="555555"/>
          <w:sz w:val="20"/>
          <w:szCs w:val="20"/>
        </w:rPr>
        <w:t>, il 3 giugno 1995, durante il suo mandato (1995-2001) si è impegnato nella guida dell’Ordine attraverso frequenti visite alle diverse Province e nell’attenzione particolare agli insediamenti conventuali presenti nei paesi dell’Europa dell’Est che si stavano riprendendo dopo la caduta del Muro di Berlino e a tutte le realtà missionarie, con l’avvio della Provincia dello Zambia.</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Promosse ed offrì la propria attiva collaborazione alle iniziative avviate dagli organismi di coordinamento del Movimento francescano, cooperando con le altre famiglie francescane e con l’Ordine Francescano Secolare, la componente laicale del Movimento francescano (va ricordato in particolare quella del Giubileo del 2000).</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 xml:space="preserve">Degne di essere segnalate, durante il suo generalato, sono le vicende legate al terremoto che ha colpito Assisi nel settembre del 1997, con la morte di due tecnici e di due frati (Fra Angelo Api e un postulante polacco) nella Basilica di S. Francesco: P. Agostino </w:t>
      </w:r>
      <w:r w:rsidRPr="003E5C98">
        <w:rPr>
          <w:rFonts w:asciiTheme="minorHAnsi" w:hAnsiTheme="minorHAnsi" w:cstheme="minorHAnsi"/>
          <w:color w:val="555555"/>
          <w:sz w:val="20"/>
          <w:szCs w:val="20"/>
        </w:rPr>
        <w:lastRenderedPageBreak/>
        <w:t>ha saputo manifestare particolare vicinanza alla comunità dei frati e alla città, attraverso una costante presenza fisica e la collaborazione con il Custode del Sacro Convento nella fase di ristrutturazione.</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Partecipò nel novembre del 1995 al Convegno Ecclesiale di Palermo e nell’ottobre del 1999 al Sinodo dei Vescovi per l’Europa, in qualità di rappresentante dell’Unione Superiori Generali.</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Nella 58a Assemblea dell’Unione Superiori Generali, riunita ad Ariccia (Roma), il 24 novembre 2000, fu eletto </w:t>
      </w:r>
      <w:r w:rsidRPr="003E5C98">
        <w:rPr>
          <w:rStyle w:val="Enfasigrassetto"/>
          <w:rFonts w:asciiTheme="minorHAnsi" w:hAnsiTheme="minorHAnsi" w:cstheme="minorHAnsi"/>
          <w:color w:val="555555"/>
          <w:sz w:val="20"/>
          <w:szCs w:val="20"/>
        </w:rPr>
        <w:t>Presidente dell’Unione</w:t>
      </w:r>
      <w:r w:rsidRPr="003E5C98">
        <w:rPr>
          <w:rFonts w:asciiTheme="minorHAnsi" w:hAnsiTheme="minorHAnsi" w:cstheme="minorHAnsi"/>
          <w:color w:val="555555"/>
          <w:sz w:val="20"/>
          <w:szCs w:val="20"/>
        </w:rPr>
        <w:t>, succedendo a P. Camillo Maccise.</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Concluso il suo mandato di Ministro generale nel febbraio 2001 e rientrato in Provincia nel convento di Treviso, svolse un’intensa attività di conferenziere e di consigliere nella formazione permanente di numerose congregazioni religiose, maschili e femminili, collaborando con gli organismi preposti alla guida della vita religiosa e consacrata (2001-2005).</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Nel Capitolo provinciale del 2005 venne eletto </w:t>
      </w:r>
      <w:r w:rsidRPr="003E5C98">
        <w:rPr>
          <w:rStyle w:val="Enfasigrassetto"/>
          <w:rFonts w:asciiTheme="minorHAnsi" w:hAnsiTheme="minorHAnsi" w:cstheme="minorHAnsi"/>
          <w:color w:val="555555"/>
          <w:sz w:val="20"/>
          <w:szCs w:val="20"/>
        </w:rPr>
        <w:t>Direttore generale del Messaggero di S. Antonio</w:t>
      </w:r>
      <w:r w:rsidRPr="003E5C98">
        <w:rPr>
          <w:rFonts w:asciiTheme="minorHAnsi" w:hAnsiTheme="minorHAnsi" w:cstheme="minorHAnsi"/>
          <w:color w:val="555555"/>
          <w:sz w:val="20"/>
          <w:szCs w:val="20"/>
        </w:rPr>
        <w:t> e Guardiano della Comunità dell’Immacolata.</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Fonts w:asciiTheme="minorHAnsi" w:hAnsiTheme="minorHAnsi" w:cstheme="minorHAnsi"/>
          <w:color w:val="555555"/>
          <w:sz w:val="20"/>
          <w:szCs w:val="20"/>
        </w:rPr>
        <w:t>Il 10 luglio 2006 il Santo Padre ha nominato </w:t>
      </w:r>
      <w:r w:rsidRPr="003E5C98">
        <w:rPr>
          <w:rStyle w:val="Enfasigrassetto"/>
          <w:rFonts w:asciiTheme="minorHAnsi" w:hAnsiTheme="minorHAnsi" w:cstheme="minorHAnsi"/>
          <w:color w:val="555555"/>
          <w:sz w:val="20"/>
          <w:szCs w:val="20"/>
        </w:rPr>
        <w:t>P. Agostino Gianfranco Gardin Arcivescovo titolare di Cissa</w:t>
      </w:r>
      <w:r w:rsidRPr="003E5C98">
        <w:rPr>
          <w:rFonts w:asciiTheme="minorHAnsi" w:hAnsiTheme="minorHAnsi" w:cstheme="minorHAnsi"/>
          <w:color w:val="555555"/>
          <w:sz w:val="20"/>
          <w:szCs w:val="20"/>
        </w:rPr>
        <w:t> e </w:t>
      </w:r>
      <w:r w:rsidRPr="003E5C98">
        <w:rPr>
          <w:rStyle w:val="Enfasigrassetto"/>
          <w:rFonts w:asciiTheme="minorHAnsi" w:hAnsiTheme="minorHAnsi" w:cstheme="minorHAnsi"/>
          <w:color w:val="555555"/>
          <w:sz w:val="20"/>
          <w:szCs w:val="20"/>
        </w:rPr>
        <w:t>Segretario della Congregazione per gli Istituti di Vita consacrata e le società di vita apostolica</w:t>
      </w:r>
      <w:r w:rsidRPr="003E5C98">
        <w:rPr>
          <w:rFonts w:asciiTheme="minorHAnsi" w:hAnsiTheme="minorHAnsi" w:cstheme="minorHAnsi"/>
          <w:color w:val="555555"/>
          <w:sz w:val="20"/>
          <w:szCs w:val="20"/>
        </w:rPr>
        <w:t>. Come Segretario della Congregazione, succede a Mons. Piergiorgio Silvano Nesti, C.P., Arcivescovo emerito di Camerino-San Severino Marche, nato a Marostica, diocesi di Vicenza, il 18 febbraio 1931, che ha lasciato l’incarico per raggiunti limiti di età. Segretario della Congregazione per gli istituti di vita consacrata e le società di vita apostolica - 10 luglio 2006 – 18 dicembre 2009.</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Style w:val="Enfasigrassetto"/>
          <w:rFonts w:asciiTheme="minorHAnsi" w:hAnsiTheme="minorHAnsi" w:cstheme="minorHAnsi"/>
          <w:color w:val="555555"/>
          <w:sz w:val="20"/>
          <w:szCs w:val="20"/>
        </w:rPr>
        <w:t>Vescovo titolare di Torcello</w:t>
      </w:r>
      <w:r w:rsidRPr="003E5C98">
        <w:rPr>
          <w:rFonts w:asciiTheme="minorHAnsi" w:hAnsiTheme="minorHAnsi" w:cstheme="minorHAnsi"/>
          <w:color w:val="555555"/>
          <w:sz w:val="20"/>
          <w:szCs w:val="20"/>
        </w:rPr>
        <w:t> - 1º novembre 2007 – 18 dicembre 2009.</w:t>
      </w:r>
    </w:p>
    <w:p w:rsidR="00E36620" w:rsidRPr="003E5C98" w:rsidRDefault="0077170A"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hyperlink r:id="rId8" w:tgtFrame="_blank" w:history="1">
        <w:r w:rsidR="00E36620" w:rsidRPr="003E5C98">
          <w:rPr>
            <w:rStyle w:val="Enfasigrassetto"/>
            <w:rFonts w:asciiTheme="minorHAnsi" w:hAnsiTheme="minorHAnsi" w:cstheme="minorHAnsi"/>
            <w:color w:val="7D5344"/>
            <w:sz w:val="20"/>
            <w:szCs w:val="20"/>
          </w:rPr>
          <w:t>Vescovo di Treviso</w:t>
        </w:r>
        <w:r w:rsidR="00E36620" w:rsidRPr="003E5C98">
          <w:rPr>
            <w:rStyle w:val="Collegamentoipertestuale"/>
            <w:rFonts w:asciiTheme="minorHAnsi" w:hAnsiTheme="minorHAnsi" w:cstheme="minorHAnsi"/>
            <w:color w:val="7D5344"/>
            <w:sz w:val="20"/>
            <w:szCs w:val="20"/>
            <w:u w:val="none"/>
          </w:rPr>
          <w:t> - 18 dicembre 2009 – 6 luglio 2019</w:t>
        </w:r>
      </w:hyperlink>
      <w:r w:rsidR="00E36620" w:rsidRPr="003E5C98">
        <w:rPr>
          <w:rFonts w:asciiTheme="minorHAnsi" w:hAnsiTheme="minorHAnsi" w:cstheme="minorHAnsi"/>
          <w:color w:val="555555"/>
          <w:sz w:val="20"/>
          <w:szCs w:val="20"/>
        </w:rPr>
        <w:t>.</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Style w:val="Enfasigrassetto"/>
          <w:rFonts w:asciiTheme="minorHAnsi" w:hAnsiTheme="minorHAnsi" w:cstheme="minorHAnsi"/>
          <w:i/>
          <w:iCs/>
          <w:color w:val="555555"/>
          <w:sz w:val="20"/>
          <w:szCs w:val="20"/>
        </w:rPr>
        <w:t>Vescovo emerito di Treviso</w:t>
      </w:r>
      <w:r w:rsidRPr="003E5C98">
        <w:rPr>
          <w:rFonts w:asciiTheme="minorHAnsi" w:hAnsiTheme="minorHAnsi" w:cstheme="minorHAnsi"/>
          <w:color w:val="555555"/>
          <w:sz w:val="20"/>
          <w:szCs w:val="20"/>
        </w:rPr>
        <w:t>, vive nel Convento S.Antonio Dottore di Padova OFM Conv dal 2020 al giugno 2022.</w:t>
      </w:r>
    </w:p>
    <w:p w:rsidR="00E36620" w:rsidRPr="003E5C98" w:rsidRDefault="00E36620" w:rsidP="00E36620">
      <w:pPr>
        <w:pStyle w:val="NormaleWeb"/>
        <w:shd w:val="clear" w:color="auto" w:fill="FFFFFF"/>
        <w:spacing w:before="0" w:beforeAutospacing="0" w:after="0" w:afterAutospacing="0"/>
        <w:jc w:val="both"/>
        <w:rPr>
          <w:rFonts w:asciiTheme="minorHAnsi" w:hAnsiTheme="minorHAnsi" w:cstheme="minorHAnsi"/>
          <w:color w:val="555555"/>
          <w:sz w:val="20"/>
          <w:szCs w:val="20"/>
        </w:rPr>
      </w:pPr>
      <w:r w:rsidRPr="003E5C98">
        <w:rPr>
          <w:rStyle w:val="Enfasigrassetto"/>
          <w:rFonts w:asciiTheme="minorHAnsi" w:hAnsiTheme="minorHAnsi" w:cstheme="minorHAnsi"/>
          <w:i/>
          <w:iCs/>
          <w:color w:val="555555"/>
          <w:sz w:val="20"/>
          <w:szCs w:val="20"/>
        </w:rPr>
        <w:t>Vescovo emerito di Treviso</w:t>
      </w:r>
      <w:r w:rsidRPr="003E5C98">
        <w:rPr>
          <w:rFonts w:asciiTheme="minorHAnsi" w:hAnsiTheme="minorHAnsi" w:cstheme="minorHAnsi"/>
          <w:color w:val="555555"/>
          <w:sz w:val="20"/>
          <w:szCs w:val="20"/>
        </w:rPr>
        <w:t>, vive alla Casa del Clero di Treviso dal giugno 2022 al 21 giugno 2024.</w:t>
      </w:r>
    </w:p>
    <w:p w:rsidR="00E36620" w:rsidRPr="00D039B1" w:rsidRDefault="00E36620" w:rsidP="00E36620">
      <w:pPr>
        <w:pStyle w:val="NormaleWeb"/>
        <w:rPr>
          <w:rFonts w:ascii="Calibri" w:hAnsi="Calibri" w:cs="Adobe Garamond Pro Bold"/>
          <w:bCs/>
          <w:iCs/>
          <w:color w:val="000000"/>
          <w:kern w:val="36"/>
          <w:sz w:val="20"/>
          <w:szCs w:val="20"/>
        </w:rPr>
      </w:pPr>
    </w:p>
    <w:p w:rsidR="003A29FE" w:rsidRPr="00D039B1" w:rsidRDefault="003A29FE" w:rsidP="00D039B1">
      <w:pPr>
        <w:rPr>
          <w:rFonts w:ascii="Calibri" w:eastAsia="Times New Roman" w:hAnsi="Calibri" w:cs="Adobe Garamond Pro Bold"/>
          <w:bCs/>
          <w:iCs/>
          <w:color w:val="000000"/>
          <w:kern w:val="36"/>
          <w:sz w:val="20"/>
          <w:szCs w:val="20"/>
          <w:lang w:eastAsia="it-IT"/>
        </w:rPr>
      </w:pPr>
    </w:p>
    <w:sectPr w:rsidR="003A29FE" w:rsidRPr="00D039B1" w:rsidSect="003A2D3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86" w:rsidRDefault="008A5B86" w:rsidP="00D63191">
      <w:pPr>
        <w:spacing w:before="0" w:after="0"/>
      </w:pPr>
      <w:r>
        <w:separator/>
      </w:r>
    </w:p>
  </w:endnote>
  <w:endnote w:type="continuationSeparator" w:id="1">
    <w:p w:rsidR="008A5B86" w:rsidRDefault="008A5B86" w:rsidP="00D6319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Garamond Pro Bold">
    <w:panose1 w:val="00000000000000000000"/>
    <w:charset w:val="00"/>
    <w:family w:val="roma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E0" w:rsidRPr="00A90A8F" w:rsidRDefault="003D61E0" w:rsidP="00D63191">
    <w:pPr>
      <w:spacing w:before="0" w:beforeAutospacing="0" w:after="0" w:afterAutospacing="0"/>
      <w:jc w:val="center"/>
      <w:rPr>
        <w:rFonts w:ascii="Calibri" w:hAnsi="Calibri"/>
        <w:i/>
        <w:sz w:val="16"/>
        <w:szCs w:val="16"/>
      </w:rPr>
    </w:pPr>
    <w:r w:rsidRPr="00A90A8F">
      <w:rPr>
        <w:rFonts w:ascii="Calibri" w:hAnsi="Calibri"/>
        <w:i/>
        <w:sz w:val="16"/>
        <w:szCs w:val="16"/>
      </w:rPr>
      <w:t>Ufficio stampa Messaggero di Sant’Antonio Editrice</w:t>
    </w:r>
  </w:p>
  <w:p w:rsidR="003D61E0" w:rsidRPr="001F293E" w:rsidRDefault="0077170A" w:rsidP="00D63191">
    <w:pPr>
      <w:spacing w:before="0" w:beforeAutospacing="0" w:after="0" w:afterAutospacing="0"/>
      <w:jc w:val="center"/>
      <w:rPr>
        <w:rFonts w:ascii="Calibri" w:hAnsi="Calibri"/>
        <w:i/>
        <w:sz w:val="16"/>
        <w:szCs w:val="16"/>
        <w:lang w:val="en-US"/>
      </w:rPr>
    </w:pPr>
    <w:hyperlink r:id="rId1" w:history="1">
      <w:r w:rsidR="0041337D" w:rsidRPr="001F293E">
        <w:rPr>
          <w:rStyle w:val="Collegamentoipertestuale"/>
          <w:rFonts w:ascii="Calibri" w:hAnsi="Calibri"/>
          <w:i/>
          <w:sz w:val="16"/>
          <w:szCs w:val="16"/>
        </w:rPr>
        <w:t>ufficiostampa@santantonio.org</w:t>
      </w:r>
    </w:hyperlink>
  </w:p>
  <w:p w:rsidR="00A90A8F" w:rsidRPr="00A90A8F" w:rsidRDefault="00A90A8F" w:rsidP="00A9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i/>
        <w:sz w:val="16"/>
        <w:szCs w:val="16"/>
      </w:rPr>
    </w:pPr>
    <w:r w:rsidRPr="00A90A8F">
      <w:rPr>
        <w:rFonts w:ascii="Calibri" w:hAnsi="Calibri"/>
        <w:i/>
        <w:sz w:val="16"/>
        <w:szCs w:val="16"/>
      </w:rPr>
      <w:t>web: areastampa.messaggerosantantonio.it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86" w:rsidRDefault="008A5B86" w:rsidP="00D63191">
      <w:pPr>
        <w:spacing w:before="0" w:after="0"/>
      </w:pPr>
      <w:r>
        <w:separator/>
      </w:r>
    </w:p>
  </w:footnote>
  <w:footnote w:type="continuationSeparator" w:id="1">
    <w:p w:rsidR="008A5B86" w:rsidRDefault="008A5B86" w:rsidP="00D6319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1" w:rsidRPr="0012292C" w:rsidRDefault="006B2660" w:rsidP="00BD4221">
    <w:pPr>
      <w:pStyle w:val="Intestazione"/>
      <w:rPr>
        <w:sz w:val="16"/>
        <w:szCs w:val="16"/>
      </w:rPr>
    </w:pPr>
    <w:r>
      <w:rPr>
        <w:noProof/>
        <w:lang w:eastAsia="it-IT"/>
      </w:rPr>
      <w:drawing>
        <wp:anchor distT="0" distB="0" distL="114300" distR="114300" simplePos="0" relativeHeight="251657728" behindDoc="0" locked="0" layoutInCell="1" allowOverlap="1">
          <wp:simplePos x="0" y="0"/>
          <wp:positionH relativeFrom="page">
            <wp:posOffset>429260</wp:posOffset>
          </wp:positionH>
          <wp:positionV relativeFrom="page">
            <wp:posOffset>128905</wp:posOffset>
          </wp:positionV>
          <wp:extent cx="1069340" cy="978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340" cy="978535"/>
                  </a:xfrm>
                  <a:prstGeom prst="rect">
                    <a:avLst/>
                  </a:prstGeom>
                  <a:noFill/>
                  <a:ln>
                    <a:noFill/>
                  </a:ln>
                  <a:effectLst/>
                </pic:spPr>
              </pic:pic>
            </a:graphicData>
          </a:graphic>
        </wp:anchor>
      </w:drawing>
    </w:r>
    <w:r w:rsidR="00BD4221">
      <w:rPr>
        <w:noProof/>
        <w:lang w:eastAsia="it-IT"/>
      </w:rPr>
      <w:tab/>
    </w:r>
    <w:r w:rsidR="00BD4221">
      <w:rPr>
        <w:noProof/>
        <w:lang w:eastAsia="it-IT"/>
      </w:rPr>
      <w:tab/>
    </w:r>
    <w:r w:rsidRPr="00282545">
      <w:rPr>
        <w:noProof/>
        <w:lang w:eastAsia="it-IT"/>
      </w:rPr>
      <w:drawing>
        <wp:inline distT="0" distB="0" distL="0" distR="0">
          <wp:extent cx="1970405" cy="675005"/>
          <wp:effectExtent l="0" t="0" r="0" b="0"/>
          <wp:docPr id="1" name="Immagine 1" descr="A Messag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 Messaggero.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6750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A03"/>
    <w:multiLevelType w:val="multilevel"/>
    <w:tmpl w:val="927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66048"/>
    <w:multiLevelType w:val="hybridMultilevel"/>
    <w:tmpl w:val="D0F6F344"/>
    <w:lvl w:ilvl="0" w:tplc="1452D6BE">
      <w:start w:val="17"/>
      <w:numFmt w:val="bullet"/>
      <w:lvlText w:val="-"/>
      <w:lvlJc w:val="left"/>
      <w:pPr>
        <w:ind w:left="720" w:hanging="360"/>
      </w:pPr>
      <w:rPr>
        <w:rFonts w:ascii="Bookman Old Style" w:eastAsia="Calibri"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2048EF"/>
    <w:multiLevelType w:val="hybridMultilevel"/>
    <w:tmpl w:val="7E72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6775F9"/>
    <w:multiLevelType w:val="multilevel"/>
    <w:tmpl w:val="2CC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08E8"/>
    <w:multiLevelType w:val="hybridMultilevel"/>
    <w:tmpl w:val="F0161666"/>
    <w:lvl w:ilvl="0" w:tplc="37681334">
      <w:start w:val="4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046392"/>
    <w:multiLevelType w:val="hybridMultilevel"/>
    <w:tmpl w:val="61542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E05299"/>
    <w:multiLevelType w:val="multilevel"/>
    <w:tmpl w:val="114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63895"/>
    <w:multiLevelType w:val="multilevel"/>
    <w:tmpl w:val="CF8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52481"/>
    <w:rsid w:val="00012E8E"/>
    <w:rsid w:val="00014A71"/>
    <w:rsid w:val="00015953"/>
    <w:rsid w:val="00020CE6"/>
    <w:rsid w:val="00023217"/>
    <w:rsid w:val="00023824"/>
    <w:rsid w:val="000245C0"/>
    <w:rsid w:val="00026FB7"/>
    <w:rsid w:val="000270DC"/>
    <w:rsid w:val="00033B88"/>
    <w:rsid w:val="00034FA4"/>
    <w:rsid w:val="00036FF0"/>
    <w:rsid w:val="00042D64"/>
    <w:rsid w:val="0005297D"/>
    <w:rsid w:val="0005775B"/>
    <w:rsid w:val="000628CC"/>
    <w:rsid w:val="0006378C"/>
    <w:rsid w:val="00073B79"/>
    <w:rsid w:val="000804D2"/>
    <w:rsid w:val="000805FE"/>
    <w:rsid w:val="00080F40"/>
    <w:rsid w:val="00083037"/>
    <w:rsid w:val="000878B4"/>
    <w:rsid w:val="00092954"/>
    <w:rsid w:val="00095CFF"/>
    <w:rsid w:val="000A1603"/>
    <w:rsid w:val="000B0525"/>
    <w:rsid w:val="000B2939"/>
    <w:rsid w:val="000B2BFF"/>
    <w:rsid w:val="000B351F"/>
    <w:rsid w:val="000B7B01"/>
    <w:rsid w:val="000C4363"/>
    <w:rsid w:val="000C61CC"/>
    <w:rsid w:val="000E6CAE"/>
    <w:rsid w:val="000F097C"/>
    <w:rsid w:val="00101282"/>
    <w:rsid w:val="00102D5F"/>
    <w:rsid w:val="00104EEF"/>
    <w:rsid w:val="00110DC6"/>
    <w:rsid w:val="00110E82"/>
    <w:rsid w:val="00112AD2"/>
    <w:rsid w:val="00113F4C"/>
    <w:rsid w:val="001164E3"/>
    <w:rsid w:val="0012056D"/>
    <w:rsid w:val="0012292C"/>
    <w:rsid w:val="001261EC"/>
    <w:rsid w:val="00137F38"/>
    <w:rsid w:val="00140520"/>
    <w:rsid w:val="00141995"/>
    <w:rsid w:val="00145ADE"/>
    <w:rsid w:val="001500A5"/>
    <w:rsid w:val="00152030"/>
    <w:rsid w:val="00153BAF"/>
    <w:rsid w:val="00155301"/>
    <w:rsid w:val="00162C41"/>
    <w:rsid w:val="001672BB"/>
    <w:rsid w:val="001716BB"/>
    <w:rsid w:val="0017182C"/>
    <w:rsid w:val="00171CA5"/>
    <w:rsid w:val="001732D2"/>
    <w:rsid w:val="001753AC"/>
    <w:rsid w:val="00184EF0"/>
    <w:rsid w:val="00191046"/>
    <w:rsid w:val="00193679"/>
    <w:rsid w:val="001944F9"/>
    <w:rsid w:val="001958F5"/>
    <w:rsid w:val="00196AF0"/>
    <w:rsid w:val="001A33AB"/>
    <w:rsid w:val="001A5A97"/>
    <w:rsid w:val="001B1AD3"/>
    <w:rsid w:val="001B2CAF"/>
    <w:rsid w:val="001B484C"/>
    <w:rsid w:val="001B5C8D"/>
    <w:rsid w:val="001C061B"/>
    <w:rsid w:val="001C11B5"/>
    <w:rsid w:val="001C1FF5"/>
    <w:rsid w:val="001C41A8"/>
    <w:rsid w:val="001D03D8"/>
    <w:rsid w:val="001D08BB"/>
    <w:rsid w:val="001D6BEB"/>
    <w:rsid w:val="001D7F0A"/>
    <w:rsid w:val="001E1382"/>
    <w:rsid w:val="001E6C69"/>
    <w:rsid w:val="001E7D92"/>
    <w:rsid w:val="001F1B11"/>
    <w:rsid w:val="001F293E"/>
    <w:rsid w:val="001F71E3"/>
    <w:rsid w:val="00202F56"/>
    <w:rsid w:val="002030C3"/>
    <w:rsid w:val="00203418"/>
    <w:rsid w:val="00204C94"/>
    <w:rsid w:val="00205CEC"/>
    <w:rsid w:val="002060FC"/>
    <w:rsid w:val="00213396"/>
    <w:rsid w:val="00220506"/>
    <w:rsid w:val="002231FA"/>
    <w:rsid w:val="00225244"/>
    <w:rsid w:val="0023218F"/>
    <w:rsid w:val="0023288A"/>
    <w:rsid w:val="0023621E"/>
    <w:rsid w:val="00242CAC"/>
    <w:rsid w:val="00242D3C"/>
    <w:rsid w:val="002455BD"/>
    <w:rsid w:val="00246CB8"/>
    <w:rsid w:val="0024761A"/>
    <w:rsid w:val="00256FE1"/>
    <w:rsid w:val="002570CD"/>
    <w:rsid w:val="00262020"/>
    <w:rsid w:val="00263EF1"/>
    <w:rsid w:val="00264B32"/>
    <w:rsid w:val="0027121E"/>
    <w:rsid w:val="00272F08"/>
    <w:rsid w:val="002766F8"/>
    <w:rsid w:val="00284D87"/>
    <w:rsid w:val="00285CF6"/>
    <w:rsid w:val="002945B0"/>
    <w:rsid w:val="00295290"/>
    <w:rsid w:val="0029568C"/>
    <w:rsid w:val="002971BF"/>
    <w:rsid w:val="002A096E"/>
    <w:rsid w:val="002A32AA"/>
    <w:rsid w:val="002A722D"/>
    <w:rsid w:val="002B1391"/>
    <w:rsid w:val="002B1C37"/>
    <w:rsid w:val="002B4615"/>
    <w:rsid w:val="002B674C"/>
    <w:rsid w:val="002B6A1B"/>
    <w:rsid w:val="002C4082"/>
    <w:rsid w:val="002C5053"/>
    <w:rsid w:val="002D6E74"/>
    <w:rsid w:val="002D726B"/>
    <w:rsid w:val="002D754B"/>
    <w:rsid w:val="002E1706"/>
    <w:rsid w:val="002E4CF7"/>
    <w:rsid w:val="002E4CFB"/>
    <w:rsid w:val="002F20B8"/>
    <w:rsid w:val="002F3235"/>
    <w:rsid w:val="002F47CD"/>
    <w:rsid w:val="002F59AF"/>
    <w:rsid w:val="002F6858"/>
    <w:rsid w:val="00300DA0"/>
    <w:rsid w:val="00304CFA"/>
    <w:rsid w:val="003068C9"/>
    <w:rsid w:val="003145BD"/>
    <w:rsid w:val="00317F9B"/>
    <w:rsid w:val="00320FB2"/>
    <w:rsid w:val="003230B4"/>
    <w:rsid w:val="00325A68"/>
    <w:rsid w:val="00327C9C"/>
    <w:rsid w:val="0033450A"/>
    <w:rsid w:val="00337124"/>
    <w:rsid w:val="00337136"/>
    <w:rsid w:val="00337CBF"/>
    <w:rsid w:val="003404EE"/>
    <w:rsid w:val="00345E03"/>
    <w:rsid w:val="0034602A"/>
    <w:rsid w:val="00347E20"/>
    <w:rsid w:val="003501A0"/>
    <w:rsid w:val="00356B3C"/>
    <w:rsid w:val="00361F43"/>
    <w:rsid w:val="00362FBB"/>
    <w:rsid w:val="00364DB4"/>
    <w:rsid w:val="00386246"/>
    <w:rsid w:val="0039366E"/>
    <w:rsid w:val="00395394"/>
    <w:rsid w:val="00395D4E"/>
    <w:rsid w:val="00397A1A"/>
    <w:rsid w:val="003A29FE"/>
    <w:rsid w:val="003A2D37"/>
    <w:rsid w:val="003A4B81"/>
    <w:rsid w:val="003B3B06"/>
    <w:rsid w:val="003B4FB6"/>
    <w:rsid w:val="003B5649"/>
    <w:rsid w:val="003B5D95"/>
    <w:rsid w:val="003C4DE0"/>
    <w:rsid w:val="003C7D8D"/>
    <w:rsid w:val="003D4E7D"/>
    <w:rsid w:val="003D61E0"/>
    <w:rsid w:val="003E264F"/>
    <w:rsid w:val="003E5C98"/>
    <w:rsid w:val="003E6464"/>
    <w:rsid w:val="003F4212"/>
    <w:rsid w:val="003F776C"/>
    <w:rsid w:val="0040011C"/>
    <w:rsid w:val="00406C85"/>
    <w:rsid w:val="004108FE"/>
    <w:rsid w:val="004111D1"/>
    <w:rsid w:val="0041337D"/>
    <w:rsid w:val="00420E3C"/>
    <w:rsid w:val="004219A3"/>
    <w:rsid w:val="00430EFA"/>
    <w:rsid w:val="00431908"/>
    <w:rsid w:val="00434909"/>
    <w:rsid w:val="0043539F"/>
    <w:rsid w:val="004374C7"/>
    <w:rsid w:val="00465ED7"/>
    <w:rsid w:val="004765F2"/>
    <w:rsid w:val="00481CD9"/>
    <w:rsid w:val="00482628"/>
    <w:rsid w:val="00486619"/>
    <w:rsid w:val="004913FE"/>
    <w:rsid w:val="00491EC5"/>
    <w:rsid w:val="0049303A"/>
    <w:rsid w:val="00494ADD"/>
    <w:rsid w:val="004C0E36"/>
    <w:rsid w:val="004D31AC"/>
    <w:rsid w:val="004D7415"/>
    <w:rsid w:val="004E00A9"/>
    <w:rsid w:val="004E53AC"/>
    <w:rsid w:val="004E5481"/>
    <w:rsid w:val="004F6C62"/>
    <w:rsid w:val="004F728E"/>
    <w:rsid w:val="0050231F"/>
    <w:rsid w:val="00504BB0"/>
    <w:rsid w:val="00507A93"/>
    <w:rsid w:val="005101D6"/>
    <w:rsid w:val="005120D4"/>
    <w:rsid w:val="00512DDF"/>
    <w:rsid w:val="005138EC"/>
    <w:rsid w:val="00514920"/>
    <w:rsid w:val="0051564B"/>
    <w:rsid w:val="005178A1"/>
    <w:rsid w:val="00531C53"/>
    <w:rsid w:val="005367AC"/>
    <w:rsid w:val="005411CA"/>
    <w:rsid w:val="00545243"/>
    <w:rsid w:val="00547191"/>
    <w:rsid w:val="00551D17"/>
    <w:rsid w:val="00564A7B"/>
    <w:rsid w:val="00564D31"/>
    <w:rsid w:val="0057564A"/>
    <w:rsid w:val="0058063F"/>
    <w:rsid w:val="00581559"/>
    <w:rsid w:val="005829E6"/>
    <w:rsid w:val="00582E2A"/>
    <w:rsid w:val="0058651D"/>
    <w:rsid w:val="005867D3"/>
    <w:rsid w:val="00587DAF"/>
    <w:rsid w:val="00591685"/>
    <w:rsid w:val="0059588C"/>
    <w:rsid w:val="00597FDB"/>
    <w:rsid w:val="005A2D9E"/>
    <w:rsid w:val="005A566D"/>
    <w:rsid w:val="005A58DD"/>
    <w:rsid w:val="005A68F8"/>
    <w:rsid w:val="005C0D56"/>
    <w:rsid w:val="005C3E32"/>
    <w:rsid w:val="005C4AC5"/>
    <w:rsid w:val="005C5DBF"/>
    <w:rsid w:val="005C626D"/>
    <w:rsid w:val="005C652E"/>
    <w:rsid w:val="005C747B"/>
    <w:rsid w:val="005C7BA3"/>
    <w:rsid w:val="005D040A"/>
    <w:rsid w:val="005D0DD6"/>
    <w:rsid w:val="005D44C4"/>
    <w:rsid w:val="005E34A0"/>
    <w:rsid w:val="005E3704"/>
    <w:rsid w:val="005E7BD2"/>
    <w:rsid w:val="005E7D91"/>
    <w:rsid w:val="005F4142"/>
    <w:rsid w:val="005F521F"/>
    <w:rsid w:val="005F72D2"/>
    <w:rsid w:val="0060054A"/>
    <w:rsid w:val="006034F3"/>
    <w:rsid w:val="00604A52"/>
    <w:rsid w:val="00606FF0"/>
    <w:rsid w:val="00611A74"/>
    <w:rsid w:val="0061263E"/>
    <w:rsid w:val="00613E42"/>
    <w:rsid w:val="006243AB"/>
    <w:rsid w:val="006319A2"/>
    <w:rsid w:val="0063295F"/>
    <w:rsid w:val="00636D19"/>
    <w:rsid w:val="00636FDA"/>
    <w:rsid w:val="00637445"/>
    <w:rsid w:val="006477D7"/>
    <w:rsid w:val="0065477F"/>
    <w:rsid w:val="006565E6"/>
    <w:rsid w:val="00662C12"/>
    <w:rsid w:val="00667968"/>
    <w:rsid w:val="006700A9"/>
    <w:rsid w:val="00674067"/>
    <w:rsid w:val="0067785F"/>
    <w:rsid w:val="00680B8E"/>
    <w:rsid w:val="0068339C"/>
    <w:rsid w:val="00693B32"/>
    <w:rsid w:val="00697261"/>
    <w:rsid w:val="006A7F21"/>
    <w:rsid w:val="006B2660"/>
    <w:rsid w:val="006B37C5"/>
    <w:rsid w:val="006B55F2"/>
    <w:rsid w:val="006B6077"/>
    <w:rsid w:val="006C3D82"/>
    <w:rsid w:val="006C7A83"/>
    <w:rsid w:val="006D3780"/>
    <w:rsid w:val="006D4CC3"/>
    <w:rsid w:val="006E74BF"/>
    <w:rsid w:val="006E7AE2"/>
    <w:rsid w:val="00707752"/>
    <w:rsid w:val="00717C8E"/>
    <w:rsid w:val="00717D51"/>
    <w:rsid w:val="0072246F"/>
    <w:rsid w:val="00736593"/>
    <w:rsid w:val="00742567"/>
    <w:rsid w:val="007458BC"/>
    <w:rsid w:val="007468E3"/>
    <w:rsid w:val="00760234"/>
    <w:rsid w:val="00765D8F"/>
    <w:rsid w:val="00770224"/>
    <w:rsid w:val="00771386"/>
    <w:rsid w:val="0077170A"/>
    <w:rsid w:val="00773160"/>
    <w:rsid w:val="00777777"/>
    <w:rsid w:val="00777C1F"/>
    <w:rsid w:val="007818E9"/>
    <w:rsid w:val="00783FD2"/>
    <w:rsid w:val="00791F07"/>
    <w:rsid w:val="00793A33"/>
    <w:rsid w:val="00794A89"/>
    <w:rsid w:val="00795A28"/>
    <w:rsid w:val="0079648C"/>
    <w:rsid w:val="007A192C"/>
    <w:rsid w:val="007A2B01"/>
    <w:rsid w:val="007B1C76"/>
    <w:rsid w:val="007B6EFF"/>
    <w:rsid w:val="007B7179"/>
    <w:rsid w:val="007B76E3"/>
    <w:rsid w:val="007C56D8"/>
    <w:rsid w:val="007D05FA"/>
    <w:rsid w:val="007D1685"/>
    <w:rsid w:val="007D3C48"/>
    <w:rsid w:val="007D48B9"/>
    <w:rsid w:val="007D562F"/>
    <w:rsid w:val="007E52DA"/>
    <w:rsid w:val="007F2FD1"/>
    <w:rsid w:val="007F6746"/>
    <w:rsid w:val="007F67A7"/>
    <w:rsid w:val="007F7B83"/>
    <w:rsid w:val="008021A6"/>
    <w:rsid w:val="00810B5F"/>
    <w:rsid w:val="00821543"/>
    <w:rsid w:val="008247FB"/>
    <w:rsid w:val="0083278F"/>
    <w:rsid w:val="00835124"/>
    <w:rsid w:val="00841C89"/>
    <w:rsid w:val="00847925"/>
    <w:rsid w:val="00852298"/>
    <w:rsid w:val="008526CA"/>
    <w:rsid w:val="00855198"/>
    <w:rsid w:val="008554D0"/>
    <w:rsid w:val="00856E7E"/>
    <w:rsid w:val="008605A6"/>
    <w:rsid w:val="00862EEA"/>
    <w:rsid w:val="00865AB2"/>
    <w:rsid w:val="008700D7"/>
    <w:rsid w:val="00874943"/>
    <w:rsid w:val="00875309"/>
    <w:rsid w:val="00881D8A"/>
    <w:rsid w:val="008833AD"/>
    <w:rsid w:val="0088591E"/>
    <w:rsid w:val="00886AAC"/>
    <w:rsid w:val="00887447"/>
    <w:rsid w:val="008900A1"/>
    <w:rsid w:val="0089092E"/>
    <w:rsid w:val="008937CE"/>
    <w:rsid w:val="0089555E"/>
    <w:rsid w:val="00896827"/>
    <w:rsid w:val="008A3CDB"/>
    <w:rsid w:val="008A5B86"/>
    <w:rsid w:val="008A6D71"/>
    <w:rsid w:val="008A797D"/>
    <w:rsid w:val="008B64E9"/>
    <w:rsid w:val="008B727D"/>
    <w:rsid w:val="008C01C7"/>
    <w:rsid w:val="008C0878"/>
    <w:rsid w:val="008C1B12"/>
    <w:rsid w:val="008C4109"/>
    <w:rsid w:val="008C6597"/>
    <w:rsid w:val="008D454B"/>
    <w:rsid w:val="008D7841"/>
    <w:rsid w:val="008E1B8E"/>
    <w:rsid w:val="008F0494"/>
    <w:rsid w:val="008F1B8F"/>
    <w:rsid w:val="008F39E7"/>
    <w:rsid w:val="008F4DC6"/>
    <w:rsid w:val="008F5C52"/>
    <w:rsid w:val="008F72BB"/>
    <w:rsid w:val="00904AF2"/>
    <w:rsid w:val="00914B9C"/>
    <w:rsid w:val="00932434"/>
    <w:rsid w:val="0093296F"/>
    <w:rsid w:val="009351AA"/>
    <w:rsid w:val="00935E01"/>
    <w:rsid w:val="0094518F"/>
    <w:rsid w:val="00947AE0"/>
    <w:rsid w:val="00952589"/>
    <w:rsid w:val="00957B3B"/>
    <w:rsid w:val="00970460"/>
    <w:rsid w:val="0097328E"/>
    <w:rsid w:val="00974864"/>
    <w:rsid w:val="00976BD3"/>
    <w:rsid w:val="00976E4C"/>
    <w:rsid w:val="0097702D"/>
    <w:rsid w:val="00977BE3"/>
    <w:rsid w:val="0098065A"/>
    <w:rsid w:val="0098590B"/>
    <w:rsid w:val="00990AC3"/>
    <w:rsid w:val="00991960"/>
    <w:rsid w:val="00994A61"/>
    <w:rsid w:val="009A390E"/>
    <w:rsid w:val="009A569E"/>
    <w:rsid w:val="009A5C42"/>
    <w:rsid w:val="009B12E9"/>
    <w:rsid w:val="009B15CB"/>
    <w:rsid w:val="009C0BC0"/>
    <w:rsid w:val="009C33C5"/>
    <w:rsid w:val="009D0EB4"/>
    <w:rsid w:val="009E72AC"/>
    <w:rsid w:val="009F06DC"/>
    <w:rsid w:val="00A01533"/>
    <w:rsid w:val="00A14696"/>
    <w:rsid w:val="00A15625"/>
    <w:rsid w:val="00A251D4"/>
    <w:rsid w:val="00A319A3"/>
    <w:rsid w:val="00A34F10"/>
    <w:rsid w:val="00A40961"/>
    <w:rsid w:val="00A51BF1"/>
    <w:rsid w:val="00A535B3"/>
    <w:rsid w:val="00A5551C"/>
    <w:rsid w:val="00A6308E"/>
    <w:rsid w:val="00A65DFA"/>
    <w:rsid w:val="00A73D9D"/>
    <w:rsid w:val="00A7793F"/>
    <w:rsid w:val="00A90A8F"/>
    <w:rsid w:val="00A96361"/>
    <w:rsid w:val="00AA4D8E"/>
    <w:rsid w:val="00AA5742"/>
    <w:rsid w:val="00AB00F4"/>
    <w:rsid w:val="00AB2E0C"/>
    <w:rsid w:val="00AB3446"/>
    <w:rsid w:val="00AC0CD5"/>
    <w:rsid w:val="00AC1D16"/>
    <w:rsid w:val="00AC2897"/>
    <w:rsid w:val="00AC6DD3"/>
    <w:rsid w:val="00AD2BEB"/>
    <w:rsid w:val="00AE61B0"/>
    <w:rsid w:val="00AF61BD"/>
    <w:rsid w:val="00B01CF7"/>
    <w:rsid w:val="00B0393A"/>
    <w:rsid w:val="00B0516F"/>
    <w:rsid w:val="00B061CD"/>
    <w:rsid w:val="00B11C19"/>
    <w:rsid w:val="00B12ACB"/>
    <w:rsid w:val="00B1555E"/>
    <w:rsid w:val="00B23627"/>
    <w:rsid w:val="00B23C49"/>
    <w:rsid w:val="00B279B0"/>
    <w:rsid w:val="00B336C3"/>
    <w:rsid w:val="00B370E0"/>
    <w:rsid w:val="00B4171D"/>
    <w:rsid w:val="00B41DF1"/>
    <w:rsid w:val="00B5334E"/>
    <w:rsid w:val="00B53E91"/>
    <w:rsid w:val="00B6003B"/>
    <w:rsid w:val="00B61E67"/>
    <w:rsid w:val="00B61FE1"/>
    <w:rsid w:val="00B63D4A"/>
    <w:rsid w:val="00B64D11"/>
    <w:rsid w:val="00B66B19"/>
    <w:rsid w:val="00B742D8"/>
    <w:rsid w:val="00B76A84"/>
    <w:rsid w:val="00B967F5"/>
    <w:rsid w:val="00BA0EC7"/>
    <w:rsid w:val="00BA176A"/>
    <w:rsid w:val="00BA6903"/>
    <w:rsid w:val="00BA6CB4"/>
    <w:rsid w:val="00BC7B13"/>
    <w:rsid w:val="00BD4221"/>
    <w:rsid w:val="00BD5AA6"/>
    <w:rsid w:val="00BD5E65"/>
    <w:rsid w:val="00BD68BF"/>
    <w:rsid w:val="00BE4D57"/>
    <w:rsid w:val="00BE6906"/>
    <w:rsid w:val="00BF34DF"/>
    <w:rsid w:val="00BF6D98"/>
    <w:rsid w:val="00C00A2D"/>
    <w:rsid w:val="00C06E4A"/>
    <w:rsid w:val="00C16207"/>
    <w:rsid w:val="00C170A2"/>
    <w:rsid w:val="00C20DC3"/>
    <w:rsid w:val="00C2708B"/>
    <w:rsid w:val="00C32089"/>
    <w:rsid w:val="00C3418A"/>
    <w:rsid w:val="00C3536F"/>
    <w:rsid w:val="00C4059C"/>
    <w:rsid w:val="00C406A1"/>
    <w:rsid w:val="00C416FE"/>
    <w:rsid w:val="00C4225D"/>
    <w:rsid w:val="00C43D97"/>
    <w:rsid w:val="00C47F4C"/>
    <w:rsid w:val="00C50605"/>
    <w:rsid w:val="00C608B5"/>
    <w:rsid w:val="00C717FD"/>
    <w:rsid w:val="00C726E3"/>
    <w:rsid w:val="00C73C1C"/>
    <w:rsid w:val="00C7624E"/>
    <w:rsid w:val="00C84075"/>
    <w:rsid w:val="00C851DC"/>
    <w:rsid w:val="00C857D9"/>
    <w:rsid w:val="00C85FB5"/>
    <w:rsid w:val="00C86680"/>
    <w:rsid w:val="00C90769"/>
    <w:rsid w:val="00C932B8"/>
    <w:rsid w:val="00C9479B"/>
    <w:rsid w:val="00C95DAB"/>
    <w:rsid w:val="00C96165"/>
    <w:rsid w:val="00CA6071"/>
    <w:rsid w:val="00CB520C"/>
    <w:rsid w:val="00CB54E1"/>
    <w:rsid w:val="00CB56B2"/>
    <w:rsid w:val="00CB655C"/>
    <w:rsid w:val="00CC149C"/>
    <w:rsid w:val="00CC5A88"/>
    <w:rsid w:val="00CD05E6"/>
    <w:rsid w:val="00CD7EC7"/>
    <w:rsid w:val="00CE4ED0"/>
    <w:rsid w:val="00CE653F"/>
    <w:rsid w:val="00CE6CA4"/>
    <w:rsid w:val="00D00B8B"/>
    <w:rsid w:val="00D00DFF"/>
    <w:rsid w:val="00D01D72"/>
    <w:rsid w:val="00D039B1"/>
    <w:rsid w:val="00D11A64"/>
    <w:rsid w:val="00D121D0"/>
    <w:rsid w:val="00D1653F"/>
    <w:rsid w:val="00D16EFE"/>
    <w:rsid w:val="00D20881"/>
    <w:rsid w:val="00D23336"/>
    <w:rsid w:val="00D2348E"/>
    <w:rsid w:val="00D23FE7"/>
    <w:rsid w:val="00D316FE"/>
    <w:rsid w:val="00D4061E"/>
    <w:rsid w:val="00D419CB"/>
    <w:rsid w:val="00D459CE"/>
    <w:rsid w:val="00D53A26"/>
    <w:rsid w:val="00D53BC1"/>
    <w:rsid w:val="00D5681C"/>
    <w:rsid w:val="00D5749F"/>
    <w:rsid w:val="00D600E8"/>
    <w:rsid w:val="00D61759"/>
    <w:rsid w:val="00D63191"/>
    <w:rsid w:val="00D675F6"/>
    <w:rsid w:val="00D67B8E"/>
    <w:rsid w:val="00D71B27"/>
    <w:rsid w:val="00D73634"/>
    <w:rsid w:val="00D73CC5"/>
    <w:rsid w:val="00D76399"/>
    <w:rsid w:val="00D93BAE"/>
    <w:rsid w:val="00DA10FF"/>
    <w:rsid w:val="00DA56C5"/>
    <w:rsid w:val="00DA6FC2"/>
    <w:rsid w:val="00DC2722"/>
    <w:rsid w:val="00DC3AD4"/>
    <w:rsid w:val="00DC410E"/>
    <w:rsid w:val="00DC508C"/>
    <w:rsid w:val="00DD2036"/>
    <w:rsid w:val="00DD67A5"/>
    <w:rsid w:val="00DD7C56"/>
    <w:rsid w:val="00DE164A"/>
    <w:rsid w:val="00DF28A6"/>
    <w:rsid w:val="00DF3D07"/>
    <w:rsid w:val="00E04BCA"/>
    <w:rsid w:val="00E06E19"/>
    <w:rsid w:val="00E15CF5"/>
    <w:rsid w:val="00E21FDA"/>
    <w:rsid w:val="00E32862"/>
    <w:rsid w:val="00E36620"/>
    <w:rsid w:val="00E37A08"/>
    <w:rsid w:val="00E402F9"/>
    <w:rsid w:val="00E404A1"/>
    <w:rsid w:val="00E40824"/>
    <w:rsid w:val="00E40926"/>
    <w:rsid w:val="00E43B11"/>
    <w:rsid w:val="00E44E02"/>
    <w:rsid w:val="00E47680"/>
    <w:rsid w:val="00E47B90"/>
    <w:rsid w:val="00E5104D"/>
    <w:rsid w:val="00E52481"/>
    <w:rsid w:val="00E66AD0"/>
    <w:rsid w:val="00E76F2E"/>
    <w:rsid w:val="00E778C7"/>
    <w:rsid w:val="00E80CAA"/>
    <w:rsid w:val="00E86DB3"/>
    <w:rsid w:val="00E87052"/>
    <w:rsid w:val="00E92864"/>
    <w:rsid w:val="00EA22A3"/>
    <w:rsid w:val="00EA374A"/>
    <w:rsid w:val="00EA677C"/>
    <w:rsid w:val="00EA7050"/>
    <w:rsid w:val="00EB1506"/>
    <w:rsid w:val="00EB52A2"/>
    <w:rsid w:val="00EB7E94"/>
    <w:rsid w:val="00EC41A5"/>
    <w:rsid w:val="00EC466D"/>
    <w:rsid w:val="00EC4860"/>
    <w:rsid w:val="00EC796A"/>
    <w:rsid w:val="00ED0BA8"/>
    <w:rsid w:val="00ED3194"/>
    <w:rsid w:val="00ED43A3"/>
    <w:rsid w:val="00ED6DF2"/>
    <w:rsid w:val="00ED789F"/>
    <w:rsid w:val="00EE0500"/>
    <w:rsid w:val="00EE5492"/>
    <w:rsid w:val="00EE7F7B"/>
    <w:rsid w:val="00EF2934"/>
    <w:rsid w:val="00F13141"/>
    <w:rsid w:val="00F165D7"/>
    <w:rsid w:val="00F16657"/>
    <w:rsid w:val="00F16F51"/>
    <w:rsid w:val="00F16F62"/>
    <w:rsid w:val="00F1799E"/>
    <w:rsid w:val="00F20F17"/>
    <w:rsid w:val="00F22923"/>
    <w:rsid w:val="00F23D44"/>
    <w:rsid w:val="00F25AF9"/>
    <w:rsid w:val="00F3039D"/>
    <w:rsid w:val="00F30D13"/>
    <w:rsid w:val="00F41323"/>
    <w:rsid w:val="00F447C9"/>
    <w:rsid w:val="00F449A8"/>
    <w:rsid w:val="00F61E69"/>
    <w:rsid w:val="00F65E7A"/>
    <w:rsid w:val="00F71EF1"/>
    <w:rsid w:val="00F74F49"/>
    <w:rsid w:val="00F75083"/>
    <w:rsid w:val="00F8698D"/>
    <w:rsid w:val="00FA109B"/>
    <w:rsid w:val="00FA112B"/>
    <w:rsid w:val="00FA23CF"/>
    <w:rsid w:val="00FA3D1E"/>
    <w:rsid w:val="00FA6572"/>
    <w:rsid w:val="00FB032A"/>
    <w:rsid w:val="00FB2100"/>
    <w:rsid w:val="00FB32D0"/>
    <w:rsid w:val="00FB6852"/>
    <w:rsid w:val="00FC1BD9"/>
    <w:rsid w:val="00FC4E04"/>
    <w:rsid w:val="00FC6F87"/>
    <w:rsid w:val="00FD199D"/>
    <w:rsid w:val="00FD2A51"/>
    <w:rsid w:val="00FD3256"/>
    <w:rsid w:val="00FD6DA7"/>
    <w:rsid w:val="00FE3737"/>
    <w:rsid w:val="00FE4D4C"/>
    <w:rsid w:val="00FF38A4"/>
    <w:rsid w:val="00FF6F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52"/>
    <w:pPr>
      <w:spacing w:before="100" w:beforeAutospacing="1" w:after="100" w:afterAutospacing="1"/>
    </w:pPr>
    <w:rPr>
      <w:sz w:val="24"/>
      <w:szCs w:val="22"/>
      <w:lang w:eastAsia="en-US"/>
    </w:rPr>
  </w:style>
  <w:style w:type="paragraph" w:styleId="Titolo1">
    <w:name w:val="heading 1"/>
    <w:basedOn w:val="Normale"/>
    <w:link w:val="Titolo1Carattere"/>
    <w:uiPriority w:val="9"/>
    <w:qFormat/>
    <w:locked/>
    <w:rsid w:val="0049303A"/>
    <w:pPr>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locked/>
    <w:rsid w:val="00026FB7"/>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4D31"/>
    <w:pPr>
      <w:spacing w:before="0" w:after="0"/>
    </w:pPr>
    <w:rPr>
      <w:rFonts w:ascii="Tahoma" w:hAnsi="Tahoma"/>
      <w:sz w:val="16"/>
      <w:szCs w:val="16"/>
    </w:rPr>
  </w:style>
  <w:style w:type="character" w:customStyle="1" w:styleId="TestofumettoCarattere">
    <w:name w:val="Testo fumetto Carattere"/>
    <w:link w:val="Testofumetto"/>
    <w:uiPriority w:val="99"/>
    <w:semiHidden/>
    <w:rsid w:val="00564D31"/>
    <w:rPr>
      <w:rFonts w:ascii="Tahoma" w:hAnsi="Tahoma" w:cs="Tahoma"/>
      <w:sz w:val="16"/>
      <w:szCs w:val="16"/>
      <w:lang w:eastAsia="en-US"/>
    </w:rPr>
  </w:style>
  <w:style w:type="character" w:styleId="Collegamentoipertestuale">
    <w:name w:val="Hyperlink"/>
    <w:uiPriority w:val="99"/>
    <w:unhideWhenUsed/>
    <w:rsid w:val="00CC5A88"/>
    <w:rPr>
      <w:color w:val="0000FF"/>
      <w:u w:val="single"/>
    </w:rPr>
  </w:style>
  <w:style w:type="paragraph" w:styleId="Intestazione">
    <w:name w:val="header"/>
    <w:basedOn w:val="Normale"/>
    <w:link w:val="IntestazioneCarattere"/>
    <w:uiPriority w:val="99"/>
    <w:unhideWhenUsed/>
    <w:rsid w:val="00D63191"/>
    <w:pPr>
      <w:tabs>
        <w:tab w:val="center" w:pos="4819"/>
        <w:tab w:val="right" w:pos="9638"/>
      </w:tabs>
      <w:spacing w:before="0" w:after="0"/>
    </w:pPr>
    <w:rPr>
      <w:szCs w:val="20"/>
    </w:rPr>
  </w:style>
  <w:style w:type="character" w:customStyle="1" w:styleId="IntestazioneCarattere">
    <w:name w:val="Intestazione Carattere"/>
    <w:link w:val="Intestazione"/>
    <w:uiPriority w:val="99"/>
    <w:rsid w:val="00D63191"/>
    <w:rPr>
      <w:sz w:val="24"/>
      <w:lang w:eastAsia="en-US"/>
    </w:rPr>
  </w:style>
  <w:style w:type="paragraph" w:styleId="Pidipagina">
    <w:name w:val="footer"/>
    <w:basedOn w:val="Normale"/>
    <w:link w:val="PidipaginaCarattere"/>
    <w:uiPriority w:val="99"/>
    <w:unhideWhenUsed/>
    <w:rsid w:val="00D63191"/>
    <w:pPr>
      <w:tabs>
        <w:tab w:val="center" w:pos="4819"/>
        <w:tab w:val="right" w:pos="9638"/>
      </w:tabs>
      <w:spacing w:before="0" w:after="0"/>
    </w:pPr>
    <w:rPr>
      <w:szCs w:val="20"/>
    </w:rPr>
  </w:style>
  <w:style w:type="character" w:customStyle="1" w:styleId="PidipaginaCarattere">
    <w:name w:val="Piè di pagina Carattere"/>
    <w:link w:val="Pidipagina"/>
    <w:uiPriority w:val="99"/>
    <w:rsid w:val="00D63191"/>
    <w:rPr>
      <w:sz w:val="24"/>
      <w:lang w:eastAsia="en-US"/>
    </w:rPr>
  </w:style>
  <w:style w:type="paragraph" w:styleId="NormaleWeb">
    <w:name w:val="Normal (Web)"/>
    <w:basedOn w:val="Normale"/>
    <w:uiPriority w:val="99"/>
    <w:unhideWhenUsed/>
    <w:rsid w:val="00C86680"/>
    <w:rPr>
      <w:rFonts w:ascii="Times New Roman" w:eastAsia="Times New Roman" w:hAnsi="Times New Roman"/>
      <w:szCs w:val="24"/>
      <w:lang w:eastAsia="it-IT"/>
    </w:rPr>
  </w:style>
  <w:style w:type="character" w:customStyle="1" w:styleId="right-sign">
    <w:name w:val="right-sign"/>
    <w:basedOn w:val="Carpredefinitoparagrafo"/>
    <w:rsid w:val="00FC4E04"/>
  </w:style>
  <w:style w:type="character" w:customStyle="1" w:styleId="titoloverdescuro">
    <w:name w:val="titoloverdescuro"/>
    <w:basedOn w:val="Carpredefinitoparagrafo"/>
    <w:rsid w:val="00697261"/>
  </w:style>
  <w:style w:type="character" w:customStyle="1" w:styleId="testonero">
    <w:name w:val="testonero"/>
    <w:basedOn w:val="Carpredefinitoparagrafo"/>
    <w:rsid w:val="0034602A"/>
  </w:style>
  <w:style w:type="table" w:styleId="Grigliatabella">
    <w:name w:val="Table Grid"/>
    <w:basedOn w:val="Tabellanormale"/>
    <w:locked/>
    <w:rsid w:val="00A53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C32089"/>
    <w:rPr>
      <w:color w:val="800080"/>
      <w:u w:val="single"/>
    </w:rPr>
  </w:style>
  <w:style w:type="character" w:customStyle="1" w:styleId="titoloverdescuro1">
    <w:name w:val="titoloverdescuro1"/>
    <w:rsid w:val="00F30D13"/>
    <w:rPr>
      <w:rFonts w:ascii="Verdana" w:hAnsi="Verdana" w:hint="default"/>
      <w:strike w:val="0"/>
      <w:dstrike w:val="0"/>
      <w:color w:val="003300"/>
      <w:sz w:val="12"/>
      <w:szCs w:val="12"/>
      <w:u w:val="none"/>
      <w:effect w:val="none"/>
    </w:rPr>
  </w:style>
  <w:style w:type="paragraph" w:customStyle="1" w:styleId="Default">
    <w:name w:val="Default"/>
    <w:rsid w:val="00EE7F7B"/>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EE7F7B"/>
    <w:rPr>
      <w:rFonts w:cs="Adobe Garamond Pro Bold"/>
      <w:b/>
      <w:bCs/>
      <w:i/>
      <w:iCs/>
      <w:color w:val="000000"/>
      <w:sz w:val="40"/>
      <w:szCs w:val="40"/>
    </w:rPr>
  </w:style>
  <w:style w:type="character" w:customStyle="1" w:styleId="apple-converted-space">
    <w:name w:val="apple-converted-space"/>
    <w:basedOn w:val="Carpredefinitoparagrafo"/>
    <w:rsid w:val="00B23C49"/>
  </w:style>
  <w:style w:type="character" w:styleId="Enfasicorsivo">
    <w:name w:val="Emphasis"/>
    <w:uiPriority w:val="20"/>
    <w:qFormat/>
    <w:locked/>
    <w:rsid w:val="00B23C49"/>
    <w:rPr>
      <w:i/>
      <w:iCs/>
    </w:rPr>
  </w:style>
  <w:style w:type="character" w:styleId="Enfasigrassetto">
    <w:name w:val="Strong"/>
    <w:uiPriority w:val="22"/>
    <w:qFormat/>
    <w:locked/>
    <w:rsid w:val="00B23C49"/>
    <w:rPr>
      <w:b/>
      <w:bCs/>
    </w:rPr>
  </w:style>
  <w:style w:type="character" w:customStyle="1" w:styleId="Titolo1Carattere">
    <w:name w:val="Titolo 1 Carattere"/>
    <w:link w:val="Titolo1"/>
    <w:uiPriority w:val="9"/>
    <w:rsid w:val="0049303A"/>
    <w:rPr>
      <w:rFonts w:ascii="Times New Roman" w:eastAsia="Times New Roman" w:hAnsi="Times New Roman"/>
      <w:b/>
      <w:bCs/>
      <w:kern w:val="36"/>
      <w:sz w:val="48"/>
      <w:szCs w:val="48"/>
    </w:rPr>
  </w:style>
  <w:style w:type="paragraph" w:styleId="Paragrafoelenco">
    <w:name w:val="List Paragraph"/>
    <w:basedOn w:val="Normale"/>
    <w:uiPriority w:val="34"/>
    <w:qFormat/>
    <w:rsid w:val="001B2CAF"/>
    <w:pPr>
      <w:ind w:left="708"/>
    </w:pPr>
  </w:style>
  <w:style w:type="paragraph" w:styleId="PreformattatoHTML">
    <w:name w:val="HTML Preformatted"/>
    <w:basedOn w:val="Normale"/>
    <w:link w:val="PreformattatoHTMLCarattere"/>
    <w:uiPriority w:val="99"/>
    <w:semiHidden/>
    <w:unhideWhenUsed/>
    <w:rsid w:val="003C4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rPr>
  </w:style>
  <w:style w:type="character" w:customStyle="1" w:styleId="PreformattatoHTMLCarattere">
    <w:name w:val="Preformattato HTML Carattere"/>
    <w:link w:val="PreformattatoHTML"/>
    <w:uiPriority w:val="99"/>
    <w:semiHidden/>
    <w:rsid w:val="003C4DE0"/>
    <w:rPr>
      <w:rFonts w:ascii="Courier New" w:eastAsia="Times New Roman" w:hAnsi="Courier New" w:cs="Courier New"/>
    </w:rPr>
  </w:style>
  <w:style w:type="character" w:customStyle="1" w:styleId="Titolo2Carattere">
    <w:name w:val="Titolo 2 Carattere"/>
    <w:link w:val="Titolo2"/>
    <w:semiHidden/>
    <w:rsid w:val="00026FB7"/>
    <w:rPr>
      <w:rFonts w:ascii="Cambria" w:eastAsia="Times New Roman" w:hAnsi="Cambria" w:cs="Times New Roman"/>
      <w:b/>
      <w:bCs/>
      <w:i/>
      <w:iCs/>
      <w:sz w:val="28"/>
      <w:szCs w:val="28"/>
      <w:lang w:eastAsia="en-US"/>
    </w:rPr>
  </w:style>
  <w:style w:type="paragraph" w:styleId="Nessunaspaziatura">
    <w:name w:val="No Spacing"/>
    <w:uiPriority w:val="1"/>
    <w:qFormat/>
    <w:rsid w:val="007B7179"/>
    <w:rPr>
      <w:rFonts w:ascii="Calibri" w:hAnsi="Calibri"/>
      <w:sz w:val="22"/>
      <w:szCs w:val="22"/>
      <w:lang w:eastAsia="en-US"/>
    </w:rPr>
  </w:style>
  <w:style w:type="character" w:customStyle="1" w:styleId="xt0psk2">
    <w:name w:val="xt0psk2"/>
    <w:basedOn w:val="Carpredefinitoparagrafo"/>
    <w:rsid w:val="00102D5F"/>
  </w:style>
</w:styles>
</file>

<file path=word/webSettings.xml><?xml version="1.0" encoding="utf-8"?>
<w:webSettings xmlns:r="http://schemas.openxmlformats.org/officeDocument/2006/relationships" xmlns:w="http://schemas.openxmlformats.org/wordprocessingml/2006/main">
  <w:divs>
    <w:div w:id="15470478">
      <w:bodyDiv w:val="1"/>
      <w:marLeft w:val="0"/>
      <w:marRight w:val="0"/>
      <w:marTop w:val="0"/>
      <w:marBottom w:val="0"/>
      <w:divBdr>
        <w:top w:val="none" w:sz="0" w:space="0" w:color="auto"/>
        <w:left w:val="none" w:sz="0" w:space="0" w:color="auto"/>
        <w:bottom w:val="none" w:sz="0" w:space="0" w:color="auto"/>
        <w:right w:val="none" w:sz="0" w:space="0" w:color="auto"/>
      </w:divBdr>
    </w:div>
    <w:div w:id="58290386">
      <w:bodyDiv w:val="1"/>
      <w:marLeft w:val="0"/>
      <w:marRight w:val="0"/>
      <w:marTop w:val="0"/>
      <w:marBottom w:val="0"/>
      <w:divBdr>
        <w:top w:val="none" w:sz="0" w:space="0" w:color="auto"/>
        <w:left w:val="none" w:sz="0" w:space="0" w:color="auto"/>
        <w:bottom w:val="none" w:sz="0" w:space="0" w:color="auto"/>
        <w:right w:val="none" w:sz="0" w:space="0" w:color="auto"/>
      </w:divBdr>
    </w:div>
    <w:div w:id="92173515">
      <w:bodyDiv w:val="1"/>
      <w:marLeft w:val="0"/>
      <w:marRight w:val="0"/>
      <w:marTop w:val="0"/>
      <w:marBottom w:val="0"/>
      <w:divBdr>
        <w:top w:val="none" w:sz="0" w:space="0" w:color="auto"/>
        <w:left w:val="none" w:sz="0" w:space="0" w:color="auto"/>
        <w:bottom w:val="none" w:sz="0" w:space="0" w:color="auto"/>
        <w:right w:val="none" w:sz="0" w:space="0" w:color="auto"/>
      </w:divBdr>
      <w:divsChild>
        <w:div w:id="783042395">
          <w:marLeft w:val="0"/>
          <w:marRight w:val="0"/>
          <w:marTop w:val="0"/>
          <w:marBottom w:val="0"/>
          <w:divBdr>
            <w:top w:val="none" w:sz="0" w:space="0" w:color="auto"/>
            <w:left w:val="none" w:sz="0" w:space="0" w:color="auto"/>
            <w:bottom w:val="none" w:sz="0" w:space="0" w:color="auto"/>
            <w:right w:val="none" w:sz="0" w:space="0" w:color="auto"/>
          </w:divBdr>
          <w:divsChild>
            <w:div w:id="942148830">
              <w:marLeft w:val="158"/>
              <w:marRight w:val="158"/>
              <w:marTop w:val="158"/>
              <w:marBottom w:val="158"/>
              <w:divBdr>
                <w:top w:val="none" w:sz="0" w:space="0" w:color="auto"/>
                <w:left w:val="none" w:sz="0" w:space="0" w:color="auto"/>
                <w:bottom w:val="none" w:sz="0" w:space="0" w:color="auto"/>
                <w:right w:val="none" w:sz="0" w:space="0" w:color="auto"/>
              </w:divBdr>
              <w:divsChild>
                <w:div w:id="2083142838">
                  <w:marLeft w:val="0"/>
                  <w:marRight w:val="0"/>
                  <w:marTop w:val="0"/>
                  <w:marBottom w:val="0"/>
                  <w:divBdr>
                    <w:top w:val="none" w:sz="0" w:space="0" w:color="auto"/>
                    <w:left w:val="none" w:sz="0" w:space="0" w:color="auto"/>
                    <w:bottom w:val="none" w:sz="0" w:space="0" w:color="auto"/>
                    <w:right w:val="none" w:sz="0" w:space="0" w:color="auto"/>
                  </w:divBdr>
                  <w:divsChild>
                    <w:div w:id="1858545126">
                      <w:marLeft w:val="0"/>
                      <w:marRight w:val="0"/>
                      <w:marTop w:val="0"/>
                      <w:marBottom w:val="0"/>
                      <w:divBdr>
                        <w:top w:val="none" w:sz="0" w:space="0" w:color="auto"/>
                        <w:left w:val="none" w:sz="0" w:space="0" w:color="auto"/>
                        <w:bottom w:val="none" w:sz="0" w:space="0" w:color="auto"/>
                        <w:right w:val="none" w:sz="0" w:space="0" w:color="auto"/>
                      </w:divBdr>
                      <w:divsChild>
                        <w:div w:id="157118294">
                          <w:marLeft w:val="0"/>
                          <w:marRight w:val="0"/>
                          <w:marTop w:val="0"/>
                          <w:marBottom w:val="0"/>
                          <w:divBdr>
                            <w:top w:val="none" w:sz="0" w:space="0" w:color="auto"/>
                            <w:left w:val="none" w:sz="0" w:space="0" w:color="auto"/>
                            <w:bottom w:val="none" w:sz="0" w:space="0" w:color="auto"/>
                            <w:right w:val="none" w:sz="0" w:space="0" w:color="auto"/>
                          </w:divBdr>
                          <w:divsChild>
                            <w:div w:id="832524944">
                              <w:marLeft w:val="0"/>
                              <w:marRight w:val="0"/>
                              <w:marTop w:val="0"/>
                              <w:marBottom w:val="0"/>
                              <w:divBdr>
                                <w:top w:val="none" w:sz="0" w:space="0" w:color="auto"/>
                                <w:left w:val="none" w:sz="0" w:space="0" w:color="auto"/>
                                <w:bottom w:val="none" w:sz="0" w:space="0" w:color="auto"/>
                                <w:right w:val="none" w:sz="0" w:space="0" w:color="auto"/>
                              </w:divBdr>
                              <w:divsChild>
                                <w:div w:id="2012489662">
                                  <w:marLeft w:val="0"/>
                                  <w:marRight w:val="0"/>
                                  <w:marTop w:val="0"/>
                                  <w:marBottom w:val="0"/>
                                  <w:divBdr>
                                    <w:top w:val="none" w:sz="0" w:space="0" w:color="auto"/>
                                    <w:left w:val="none" w:sz="0" w:space="0" w:color="auto"/>
                                    <w:bottom w:val="none" w:sz="0" w:space="0" w:color="auto"/>
                                    <w:right w:val="none" w:sz="0" w:space="0" w:color="auto"/>
                                  </w:divBdr>
                                  <w:divsChild>
                                    <w:div w:id="1441146579">
                                      <w:marLeft w:val="0"/>
                                      <w:marRight w:val="0"/>
                                      <w:marTop w:val="0"/>
                                      <w:marBottom w:val="0"/>
                                      <w:divBdr>
                                        <w:top w:val="none" w:sz="0" w:space="0" w:color="auto"/>
                                        <w:left w:val="none" w:sz="0" w:space="0" w:color="auto"/>
                                        <w:bottom w:val="none" w:sz="0" w:space="0" w:color="auto"/>
                                        <w:right w:val="none" w:sz="0" w:space="0" w:color="auto"/>
                                      </w:divBdr>
                                      <w:divsChild>
                                        <w:div w:id="1855530329">
                                          <w:marLeft w:val="0"/>
                                          <w:marRight w:val="-135"/>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sChild>
                                                <w:div w:id="660475364">
                                                  <w:marLeft w:val="0"/>
                                                  <w:marRight w:val="0"/>
                                                  <w:marTop w:val="0"/>
                                                  <w:marBottom w:val="0"/>
                                                  <w:divBdr>
                                                    <w:top w:val="none" w:sz="0" w:space="0" w:color="auto"/>
                                                    <w:left w:val="none" w:sz="0" w:space="0" w:color="auto"/>
                                                    <w:bottom w:val="none" w:sz="0" w:space="0" w:color="auto"/>
                                                    <w:right w:val="none" w:sz="0" w:space="0" w:color="auto"/>
                                                  </w:divBdr>
                                                  <w:divsChild>
                                                    <w:div w:id="12097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75885">
      <w:bodyDiv w:val="1"/>
      <w:marLeft w:val="0"/>
      <w:marRight w:val="0"/>
      <w:marTop w:val="0"/>
      <w:marBottom w:val="0"/>
      <w:divBdr>
        <w:top w:val="none" w:sz="0" w:space="0" w:color="auto"/>
        <w:left w:val="none" w:sz="0" w:space="0" w:color="auto"/>
        <w:bottom w:val="none" w:sz="0" w:space="0" w:color="auto"/>
        <w:right w:val="none" w:sz="0" w:space="0" w:color="auto"/>
      </w:divBdr>
    </w:div>
    <w:div w:id="256914044">
      <w:bodyDiv w:val="1"/>
      <w:marLeft w:val="0"/>
      <w:marRight w:val="0"/>
      <w:marTop w:val="0"/>
      <w:marBottom w:val="0"/>
      <w:divBdr>
        <w:top w:val="none" w:sz="0" w:space="0" w:color="auto"/>
        <w:left w:val="none" w:sz="0" w:space="0" w:color="auto"/>
        <w:bottom w:val="none" w:sz="0" w:space="0" w:color="auto"/>
        <w:right w:val="none" w:sz="0" w:space="0" w:color="auto"/>
      </w:divBdr>
      <w:divsChild>
        <w:div w:id="1156452410">
          <w:marLeft w:val="0"/>
          <w:marRight w:val="0"/>
          <w:marTop w:val="0"/>
          <w:marBottom w:val="0"/>
          <w:divBdr>
            <w:top w:val="none" w:sz="0" w:space="0" w:color="auto"/>
            <w:left w:val="none" w:sz="0" w:space="0" w:color="auto"/>
            <w:bottom w:val="none" w:sz="0" w:space="0" w:color="auto"/>
            <w:right w:val="none" w:sz="0" w:space="0" w:color="auto"/>
          </w:divBdr>
          <w:divsChild>
            <w:div w:id="1477604335">
              <w:marLeft w:val="0"/>
              <w:marRight w:val="0"/>
              <w:marTop w:val="0"/>
              <w:marBottom w:val="0"/>
              <w:divBdr>
                <w:top w:val="none" w:sz="0" w:space="0" w:color="auto"/>
                <w:left w:val="none" w:sz="0" w:space="0" w:color="auto"/>
                <w:bottom w:val="none" w:sz="0" w:space="0" w:color="auto"/>
                <w:right w:val="none" w:sz="0" w:space="0" w:color="auto"/>
              </w:divBdr>
              <w:divsChild>
                <w:div w:id="379287799">
                  <w:marLeft w:val="0"/>
                  <w:marRight w:val="0"/>
                  <w:marTop w:val="0"/>
                  <w:marBottom w:val="0"/>
                  <w:divBdr>
                    <w:top w:val="none" w:sz="0" w:space="0" w:color="auto"/>
                    <w:left w:val="none" w:sz="0" w:space="0" w:color="auto"/>
                    <w:bottom w:val="none" w:sz="0" w:space="0" w:color="auto"/>
                    <w:right w:val="none" w:sz="0" w:space="0" w:color="auto"/>
                  </w:divBdr>
                  <w:divsChild>
                    <w:div w:id="222180726">
                      <w:marLeft w:val="-8"/>
                      <w:marRight w:val="0"/>
                      <w:marTop w:val="0"/>
                      <w:marBottom w:val="0"/>
                      <w:divBdr>
                        <w:top w:val="none" w:sz="0" w:space="0" w:color="auto"/>
                        <w:left w:val="none" w:sz="0" w:space="0" w:color="auto"/>
                        <w:bottom w:val="none" w:sz="0" w:space="0" w:color="auto"/>
                        <w:right w:val="none" w:sz="0" w:space="0" w:color="auto"/>
                      </w:divBdr>
                      <w:divsChild>
                        <w:div w:id="589125955">
                          <w:marLeft w:val="0"/>
                          <w:marRight w:val="0"/>
                          <w:marTop w:val="100"/>
                          <w:marBottom w:val="100"/>
                          <w:divBdr>
                            <w:top w:val="none" w:sz="0" w:space="0" w:color="auto"/>
                            <w:left w:val="none" w:sz="0" w:space="0" w:color="auto"/>
                            <w:bottom w:val="none" w:sz="0" w:space="0" w:color="auto"/>
                            <w:right w:val="none" w:sz="0" w:space="0" w:color="auto"/>
                          </w:divBdr>
                          <w:divsChild>
                            <w:div w:id="614991339">
                              <w:marLeft w:val="0"/>
                              <w:marRight w:val="0"/>
                              <w:marTop w:val="0"/>
                              <w:marBottom w:val="0"/>
                              <w:divBdr>
                                <w:top w:val="none" w:sz="0" w:space="0" w:color="auto"/>
                                <w:left w:val="none" w:sz="0" w:space="0" w:color="auto"/>
                                <w:bottom w:val="none" w:sz="0" w:space="0" w:color="auto"/>
                                <w:right w:val="none" w:sz="0" w:space="0" w:color="auto"/>
                              </w:divBdr>
                              <w:divsChild>
                                <w:div w:id="353115779">
                                  <w:marLeft w:val="95"/>
                                  <w:marRight w:val="0"/>
                                  <w:marTop w:val="0"/>
                                  <w:marBottom w:val="0"/>
                                  <w:divBdr>
                                    <w:top w:val="none" w:sz="0" w:space="0" w:color="auto"/>
                                    <w:left w:val="none" w:sz="0" w:space="0" w:color="auto"/>
                                    <w:bottom w:val="none" w:sz="0" w:space="0" w:color="auto"/>
                                    <w:right w:val="none" w:sz="0" w:space="0" w:color="auto"/>
                                  </w:divBdr>
                                  <w:divsChild>
                                    <w:div w:id="1406758727">
                                      <w:marLeft w:val="0"/>
                                      <w:marRight w:val="0"/>
                                      <w:marTop w:val="95"/>
                                      <w:marBottom w:val="0"/>
                                      <w:divBdr>
                                        <w:top w:val="none" w:sz="0" w:space="0" w:color="auto"/>
                                        <w:left w:val="none" w:sz="0" w:space="0" w:color="auto"/>
                                        <w:bottom w:val="none" w:sz="0" w:space="0" w:color="auto"/>
                                        <w:right w:val="none" w:sz="0" w:space="0" w:color="auto"/>
                                      </w:divBdr>
                                      <w:divsChild>
                                        <w:div w:id="892886442">
                                          <w:marLeft w:val="0"/>
                                          <w:marRight w:val="0"/>
                                          <w:marTop w:val="0"/>
                                          <w:marBottom w:val="0"/>
                                          <w:divBdr>
                                            <w:top w:val="none" w:sz="0" w:space="0" w:color="auto"/>
                                            <w:left w:val="none" w:sz="0" w:space="0" w:color="auto"/>
                                            <w:bottom w:val="none" w:sz="0" w:space="0" w:color="auto"/>
                                            <w:right w:val="none" w:sz="0" w:space="0" w:color="auto"/>
                                          </w:divBdr>
                                          <w:divsChild>
                                            <w:div w:id="1031344391">
                                              <w:marLeft w:val="95"/>
                                              <w:marRight w:val="0"/>
                                              <w:marTop w:val="0"/>
                                              <w:marBottom w:val="0"/>
                                              <w:divBdr>
                                                <w:top w:val="none" w:sz="0" w:space="0" w:color="auto"/>
                                                <w:left w:val="none" w:sz="0" w:space="0" w:color="auto"/>
                                                <w:bottom w:val="none" w:sz="0" w:space="0" w:color="auto"/>
                                                <w:right w:val="none" w:sz="0" w:space="0" w:color="auto"/>
                                              </w:divBdr>
                                              <w:divsChild>
                                                <w:div w:id="1094588322">
                                                  <w:marLeft w:val="0"/>
                                                  <w:marRight w:val="0"/>
                                                  <w:marTop w:val="0"/>
                                                  <w:marBottom w:val="0"/>
                                                  <w:divBdr>
                                                    <w:top w:val="none" w:sz="0" w:space="0" w:color="auto"/>
                                                    <w:left w:val="none" w:sz="0" w:space="0" w:color="auto"/>
                                                    <w:bottom w:val="none" w:sz="0" w:space="0" w:color="auto"/>
                                                    <w:right w:val="none" w:sz="0" w:space="0" w:color="auto"/>
                                                  </w:divBdr>
                                                  <w:divsChild>
                                                    <w:div w:id="593906385">
                                                      <w:marLeft w:val="0"/>
                                                      <w:marRight w:val="0"/>
                                                      <w:marTop w:val="0"/>
                                                      <w:marBottom w:val="0"/>
                                                      <w:divBdr>
                                                        <w:top w:val="none" w:sz="0" w:space="0" w:color="auto"/>
                                                        <w:left w:val="none" w:sz="0" w:space="0" w:color="auto"/>
                                                        <w:bottom w:val="none" w:sz="0" w:space="0" w:color="auto"/>
                                                        <w:right w:val="none" w:sz="0" w:space="0" w:color="auto"/>
                                                      </w:divBdr>
                                                      <w:divsChild>
                                                        <w:div w:id="465511991">
                                                          <w:marLeft w:val="0"/>
                                                          <w:marRight w:val="0"/>
                                                          <w:marTop w:val="0"/>
                                                          <w:marBottom w:val="0"/>
                                                          <w:divBdr>
                                                            <w:top w:val="single" w:sz="2" w:space="0" w:color="E5E6E9"/>
                                                            <w:left w:val="single" w:sz="2" w:space="0" w:color="DFE0E4"/>
                                                            <w:bottom w:val="single" w:sz="2" w:space="0" w:color="D0D1D5"/>
                                                            <w:right w:val="single" w:sz="2" w:space="0" w:color="DFE0E4"/>
                                                          </w:divBdr>
                                                          <w:divsChild>
                                                            <w:div w:id="1376542464">
                                                              <w:marLeft w:val="0"/>
                                                              <w:marRight w:val="0"/>
                                                              <w:marTop w:val="0"/>
                                                              <w:marBottom w:val="0"/>
                                                              <w:divBdr>
                                                                <w:top w:val="none" w:sz="0" w:space="0" w:color="auto"/>
                                                                <w:left w:val="none" w:sz="0" w:space="0" w:color="auto"/>
                                                                <w:bottom w:val="none" w:sz="0" w:space="0" w:color="auto"/>
                                                                <w:right w:val="none" w:sz="0" w:space="0" w:color="auto"/>
                                                              </w:divBdr>
                                                              <w:divsChild>
                                                                <w:div w:id="830413651">
                                                                  <w:marLeft w:val="-142"/>
                                                                  <w:marRight w:val="0"/>
                                                                  <w:marTop w:val="0"/>
                                                                  <w:marBottom w:val="0"/>
                                                                  <w:divBdr>
                                                                    <w:top w:val="none" w:sz="0" w:space="0" w:color="auto"/>
                                                                    <w:left w:val="none" w:sz="0" w:space="0" w:color="auto"/>
                                                                    <w:bottom w:val="none" w:sz="0" w:space="0" w:color="auto"/>
                                                                    <w:right w:val="none" w:sz="0" w:space="0" w:color="auto"/>
                                                                  </w:divBdr>
                                                                  <w:divsChild>
                                                                    <w:div w:id="124542130">
                                                                      <w:marLeft w:val="0"/>
                                                                      <w:marRight w:val="0"/>
                                                                      <w:marTop w:val="0"/>
                                                                      <w:marBottom w:val="0"/>
                                                                      <w:divBdr>
                                                                        <w:top w:val="single" w:sz="2" w:space="0" w:color="E5E6E9"/>
                                                                        <w:left w:val="single" w:sz="2" w:space="0" w:color="DFE0E4"/>
                                                                        <w:bottom w:val="single" w:sz="2" w:space="0" w:color="D0D1D5"/>
                                                                        <w:right w:val="single" w:sz="2" w:space="0" w:color="DFE0E4"/>
                                                                      </w:divBdr>
                                                                      <w:divsChild>
                                                                        <w:div w:id="275602378">
                                                                          <w:marLeft w:val="0"/>
                                                                          <w:marRight w:val="0"/>
                                                                          <w:marTop w:val="0"/>
                                                                          <w:marBottom w:val="0"/>
                                                                          <w:divBdr>
                                                                            <w:top w:val="none" w:sz="0" w:space="0" w:color="auto"/>
                                                                            <w:left w:val="none" w:sz="0" w:space="0" w:color="auto"/>
                                                                            <w:bottom w:val="none" w:sz="0" w:space="0" w:color="auto"/>
                                                                            <w:right w:val="none" w:sz="0" w:space="0" w:color="auto"/>
                                                                          </w:divBdr>
                                                                          <w:divsChild>
                                                                            <w:div w:id="32393141">
                                                                              <w:marLeft w:val="0"/>
                                                                              <w:marRight w:val="0"/>
                                                                              <w:marTop w:val="0"/>
                                                                              <w:marBottom w:val="0"/>
                                                                              <w:divBdr>
                                                                                <w:top w:val="none" w:sz="0" w:space="0" w:color="auto"/>
                                                                                <w:left w:val="none" w:sz="0" w:space="0" w:color="auto"/>
                                                                                <w:bottom w:val="none" w:sz="0" w:space="0" w:color="auto"/>
                                                                                <w:right w:val="none" w:sz="0" w:space="0" w:color="auto"/>
                                                                              </w:divBdr>
                                                                              <w:divsChild>
                                                                                <w:div w:id="646741501">
                                                                                  <w:marLeft w:val="0"/>
                                                                                  <w:marRight w:val="0"/>
                                                                                  <w:marTop w:val="0"/>
                                                                                  <w:marBottom w:val="0"/>
                                                                                  <w:divBdr>
                                                                                    <w:top w:val="none" w:sz="0" w:space="0" w:color="auto"/>
                                                                                    <w:left w:val="none" w:sz="0" w:space="0" w:color="auto"/>
                                                                                    <w:bottom w:val="none" w:sz="0" w:space="0" w:color="auto"/>
                                                                                    <w:right w:val="none" w:sz="0" w:space="0" w:color="auto"/>
                                                                                  </w:divBdr>
                                                                                  <w:divsChild>
                                                                                    <w:div w:id="960573421">
                                                                                      <w:marLeft w:val="0"/>
                                                                                      <w:marRight w:val="0"/>
                                                                                      <w:marTop w:val="0"/>
                                                                                      <w:marBottom w:val="0"/>
                                                                                      <w:divBdr>
                                                                                        <w:top w:val="none" w:sz="0" w:space="0" w:color="auto"/>
                                                                                        <w:left w:val="none" w:sz="0" w:space="0" w:color="auto"/>
                                                                                        <w:bottom w:val="none" w:sz="0" w:space="0" w:color="auto"/>
                                                                                        <w:right w:val="none" w:sz="0" w:space="0" w:color="auto"/>
                                                                                      </w:divBdr>
                                                                                      <w:divsChild>
                                                                                        <w:div w:id="10833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157116">
      <w:bodyDiv w:val="1"/>
      <w:marLeft w:val="0"/>
      <w:marRight w:val="0"/>
      <w:marTop w:val="0"/>
      <w:marBottom w:val="0"/>
      <w:divBdr>
        <w:top w:val="none" w:sz="0" w:space="0" w:color="auto"/>
        <w:left w:val="none" w:sz="0" w:space="0" w:color="auto"/>
        <w:bottom w:val="none" w:sz="0" w:space="0" w:color="auto"/>
        <w:right w:val="none" w:sz="0" w:space="0" w:color="auto"/>
      </w:divBdr>
    </w:div>
    <w:div w:id="309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59380">
          <w:marLeft w:val="0"/>
          <w:marRight w:val="0"/>
          <w:marTop w:val="0"/>
          <w:marBottom w:val="0"/>
          <w:divBdr>
            <w:top w:val="none" w:sz="0" w:space="0" w:color="auto"/>
            <w:left w:val="none" w:sz="0" w:space="0" w:color="auto"/>
            <w:bottom w:val="none" w:sz="0" w:space="0" w:color="auto"/>
            <w:right w:val="none" w:sz="0" w:space="0" w:color="auto"/>
          </w:divBdr>
        </w:div>
        <w:div w:id="945312491">
          <w:marLeft w:val="0"/>
          <w:marRight w:val="0"/>
          <w:marTop w:val="0"/>
          <w:marBottom w:val="0"/>
          <w:divBdr>
            <w:top w:val="none" w:sz="0" w:space="0" w:color="auto"/>
            <w:left w:val="none" w:sz="0" w:space="0" w:color="auto"/>
            <w:bottom w:val="none" w:sz="0" w:space="0" w:color="auto"/>
            <w:right w:val="none" w:sz="0" w:space="0" w:color="auto"/>
          </w:divBdr>
        </w:div>
        <w:div w:id="1119446935">
          <w:marLeft w:val="0"/>
          <w:marRight w:val="0"/>
          <w:marTop w:val="0"/>
          <w:marBottom w:val="0"/>
          <w:divBdr>
            <w:top w:val="none" w:sz="0" w:space="0" w:color="auto"/>
            <w:left w:val="none" w:sz="0" w:space="0" w:color="auto"/>
            <w:bottom w:val="none" w:sz="0" w:space="0" w:color="auto"/>
            <w:right w:val="none" w:sz="0" w:space="0" w:color="auto"/>
          </w:divBdr>
        </w:div>
      </w:divsChild>
    </w:div>
    <w:div w:id="391202273">
      <w:bodyDiv w:val="1"/>
      <w:marLeft w:val="0"/>
      <w:marRight w:val="0"/>
      <w:marTop w:val="0"/>
      <w:marBottom w:val="0"/>
      <w:divBdr>
        <w:top w:val="none" w:sz="0" w:space="0" w:color="auto"/>
        <w:left w:val="none" w:sz="0" w:space="0" w:color="auto"/>
        <w:bottom w:val="none" w:sz="0" w:space="0" w:color="auto"/>
        <w:right w:val="none" w:sz="0" w:space="0" w:color="auto"/>
      </w:divBdr>
    </w:div>
    <w:div w:id="414521128">
      <w:bodyDiv w:val="1"/>
      <w:marLeft w:val="0"/>
      <w:marRight w:val="0"/>
      <w:marTop w:val="0"/>
      <w:marBottom w:val="0"/>
      <w:divBdr>
        <w:top w:val="none" w:sz="0" w:space="0" w:color="auto"/>
        <w:left w:val="none" w:sz="0" w:space="0" w:color="auto"/>
        <w:bottom w:val="none" w:sz="0" w:space="0" w:color="auto"/>
        <w:right w:val="none" w:sz="0" w:space="0" w:color="auto"/>
      </w:divBdr>
      <w:divsChild>
        <w:div w:id="706218636">
          <w:marLeft w:val="0"/>
          <w:marRight w:val="0"/>
          <w:marTop w:val="0"/>
          <w:marBottom w:val="0"/>
          <w:divBdr>
            <w:top w:val="none" w:sz="0" w:space="0" w:color="auto"/>
            <w:left w:val="none" w:sz="0" w:space="0" w:color="auto"/>
            <w:bottom w:val="none" w:sz="0" w:space="0" w:color="auto"/>
            <w:right w:val="none" w:sz="0" w:space="0" w:color="auto"/>
          </w:divBdr>
        </w:div>
      </w:divsChild>
    </w:div>
    <w:div w:id="560869647">
      <w:bodyDiv w:val="1"/>
      <w:marLeft w:val="0"/>
      <w:marRight w:val="0"/>
      <w:marTop w:val="0"/>
      <w:marBottom w:val="0"/>
      <w:divBdr>
        <w:top w:val="none" w:sz="0" w:space="0" w:color="auto"/>
        <w:left w:val="none" w:sz="0" w:space="0" w:color="auto"/>
        <w:bottom w:val="none" w:sz="0" w:space="0" w:color="auto"/>
        <w:right w:val="none" w:sz="0" w:space="0" w:color="auto"/>
      </w:divBdr>
    </w:div>
    <w:div w:id="600066359">
      <w:bodyDiv w:val="1"/>
      <w:marLeft w:val="0"/>
      <w:marRight w:val="0"/>
      <w:marTop w:val="0"/>
      <w:marBottom w:val="0"/>
      <w:divBdr>
        <w:top w:val="none" w:sz="0" w:space="0" w:color="auto"/>
        <w:left w:val="none" w:sz="0" w:space="0" w:color="auto"/>
        <w:bottom w:val="none" w:sz="0" w:space="0" w:color="auto"/>
        <w:right w:val="none" w:sz="0" w:space="0" w:color="auto"/>
      </w:divBdr>
    </w:div>
    <w:div w:id="645939836">
      <w:bodyDiv w:val="1"/>
      <w:marLeft w:val="0"/>
      <w:marRight w:val="0"/>
      <w:marTop w:val="0"/>
      <w:marBottom w:val="0"/>
      <w:divBdr>
        <w:top w:val="none" w:sz="0" w:space="0" w:color="auto"/>
        <w:left w:val="none" w:sz="0" w:space="0" w:color="auto"/>
        <w:bottom w:val="none" w:sz="0" w:space="0" w:color="auto"/>
        <w:right w:val="none" w:sz="0" w:space="0" w:color="auto"/>
      </w:divBdr>
    </w:div>
    <w:div w:id="686060424">
      <w:bodyDiv w:val="1"/>
      <w:marLeft w:val="0"/>
      <w:marRight w:val="0"/>
      <w:marTop w:val="0"/>
      <w:marBottom w:val="0"/>
      <w:divBdr>
        <w:top w:val="none" w:sz="0" w:space="0" w:color="auto"/>
        <w:left w:val="none" w:sz="0" w:space="0" w:color="auto"/>
        <w:bottom w:val="none" w:sz="0" w:space="0" w:color="auto"/>
        <w:right w:val="none" w:sz="0" w:space="0" w:color="auto"/>
      </w:divBdr>
    </w:div>
    <w:div w:id="712925902">
      <w:bodyDiv w:val="1"/>
      <w:marLeft w:val="0"/>
      <w:marRight w:val="0"/>
      <w:marTop w:val="0"/>
      <w:marBottom w:val="0"/>
      <w:divBdr>
        <w:top w:val="none" w:sz="0" w:space="0" w:color="auto"/>
        <w:left w:val="none" w:sz="0" w:space="0" w:color="auto"/>
        <w:bottom w:val="none" w:sz="0" w:space="0" w:color="auto"/>
        <w:right w:val="none" w:sz="0" w:space="0" w:color="auto"/>
      </w:divBdr>
    </w:div>
    <w:div w:id="713772415">
      <w:bodyDiv w:val="1"/>
      <w:marLeft w:val="0"/>
      <w:marRight w:val="0"/>
      <w:marTop w:val="0"/>
      <w:marBottom w:val="0"/>
      <w:divBdr>
        <w:top w:val="none" w:sz="0" w:space="0" w:color="auto"/>
        <w:left w:val="none" w:sz="0" w:space="0" w:color="auto"/>
        <w:bottom w:val="none" w:sz="0" w:space="0" w:color="auto"/>
        <w:right w:val="none" w:sz="0" w:space="0" w:color="auto"/>
      </w:divBdr>
    </w:div>
    <w:div w:id="763038362">
      <w:bodyDiv w:val="1"/>
      <w:marLeft w:val="0"/>
      <w:marRight w:val="0"/>
      <w:marTop w:val="0"/>
      <w:marBottom w:val="0"/>
      <w:divBdr>
        <w:top w:val="none" w:sz="0" w:space="0" w:color="auto"/>
        <w:left w:val="none" w:sz="0" w:space="0" w:color="auto"/>
        <w:bottom w:val="none" w:sz="0" w:space="0" w:color="auto"/>
        <w:right w:val="none" w:sz="0" w:space="0" w:color="auto"/>
      </w:divBdr>
    </w:div>
    <w:div w:id="792361079">
      <w:bodyDiv w:val="1"/>
      <w:marLeft w:val="0"/>
      <w:marRight w:val="0"/>
      <w:marTop w:val="0"/>
      <w:marBottom w:val="0"/>
      <w:divBdr>
        <w:top w:val="none" w:sz="0" w:space="0" w:color="auto"/>
        <w:left w:val="none" w:sz="0" w:space="0" w:color="auto"/>
        <w:bottom w:val="none" w:sz="0" w:space="0" w:color="auto"/>
        <w:right w:val="none" w:sz="0" w:space="0" w:color="auto"/>
      </w:divBdr>
    </w:div>
    <w:div w:id="811098845">
      <w:bodyDiv w:val="1"/>
      <w:marLeft w:val="0"/>
      <w:marRight w:val="0"/>
      <w:marTop w:val="0"/>
      <w:marBottom w:val="0"/>
      <w:divBdr>
        <w:top w:val="none" w:sz="0" w:space="0" w:color="auto"/>
        <w:left w:val="none" w:sz="0" w:space="0" w:color="auto"/>
        <w:bottom w:val="none" w:sz="0" w:space="0" w:color="auto"/>
        <w:right w:val="none" w:sz="0" w:space="0" w:color="auto"/>
      </w:divBdr>
    </w:div>
    <w:div w:id="839539116">
      <w:bodyDiv w:val="1"/>
      <w:marLeft w:val="0"/>
      <w:marRight w:val="0"/>
      <w:marTop w:val="0"/>
      <w:marBottom w:val="0"/>
      <w:divBdr>
        <w:top w:val="none" w:sz="0" w:space="0" w:color="auto"/>
        <w:left w:val="none" w:sz="0" w:space="0" w:color="auto"/>
        <w:bottom w:val="none" w:sz="0" w:space="0" w:color="auto"/>
        <w:right w:val="none" w:sz="0" w:space="0" w:color="auto"/>
      </w:divBdr>
    </w:div>
    <w:div w:id="849637290">
      <w:bodyDiv w:val="1"/>
      <w:marLeft w:val="0"/>
      <w:marRight w:val="0"/>
      <w:marTop w:val="0"/>
      <w:marBottom w:val="0"/>
      <w:divBdr>
        <w:top w:val="none" w:sz="0" w:space="0" w:color="auto"/>
        <w:left w:val="none" w:sz="0" w:space="0" w:color="auto"/>
        <w:bottom w:val="none" w:sz="0" w:space="0" w:color="auto"/>
        <w:right w:val="none" w:sz="0" w:space="0" w:color="auto"/>
      </w:divBdr>
    </w:div>
    <w:div w:id="984891813">
      <w:bodyDiv w:val="1"/>
      <w:marLeft w:val="0"/>
      <w:marRight w:val="0"/>
      <w:marTop w:val="0"/>
      <w:marBottom w:val="0"/>
      <w:divBdr>
        <w:top w:val="none" w:sz="0" w:space="0" w:color="auto"/>
        <w:left w:val="none" w:sz="0" w:space="0" w:color="auto"/>
        <w:bottom w:val="none" w:sz="0" w:space="0" w:color="auto"/>
        <w:right w:val="none" w:sz="0" w:space="0" w:color="auto"/>
      </w:divBdr>
    </w:div>
    <w:div w:id="1133526767">
      <w:bodyDiv w:val="1"/>
      <w:marLeft w:val="0"/>
      <w:marRight w:val="0"/>
      <w:marTop w:val="0"/>
      <w:marBottom w:val="0"/>
      <w:divBdr>
        <w:top w:val="none" w:sz="0" w:space="0" w:color="auto"/>
        <w:left w:val="none" w:sz="0" w:space="0" w:color="auto"/>
        <w:bottom w:val="none" w:sz="0" w:space="0" w:color="auto"/>
        <w:right w:val="none" w:sz="0" w:space="0" w:color="auto"/>
      </w:divBdr>
      <w:divsChild>
        <w:div w:id="333722509">
          <w:marLeft w:val="0"/>
          <w:marRight w:val="0"/>
          <w:marTop w:val="0"/>
          <w:marBottom w:val="0"/>
          <w:divBdr>
            <w:top w:val="none" w:sz="0" w:space="0" w:color="auto"/>
            <w:left w:val="none" w:sz="0" w:space="0" w:color="auto"/>
            <w:bottom w:val="none" w:sz="0" w:space="0" w:color="auto"/>
            <w:right w:val="none" w:sz="0" w:space="0" w:color="auto"/>
          </w:divBdr>
        </w:div>
        <w:div w:id="608195202">
          <w:marLeft w:val="0"/>
          <w:marRight w:val="0"/>
          <w:marTop w:val="0"/>
          <w:marBottom w:val="0"/>
          <w:divBdr>
            <w:top w:val="none" w:sz="0" w:space="0" w:color="auto"/>
            <w:left w:val="none" w:sz="0" w:space="0" w:color="auto"/>
            <w:bottom w:val="none" w:sz="0" w:space="0" w:color="auto"/>
            <w:right w:val="none" w:sz="0" w:space="0" w:color="auto"/>
          </w:divBdr>
        </w:div>
        <w:div w:id="1883203685">
          <w:marLeft w:val="0"/>
          <w:marRight w:val="0"/>
          <w:marTop w:val="0"/>
          <w:marBottom w:val="0"/>
          <w:divBdr>
            <w:top w:val="none" w:sz="0" w:space="0" w:color="auto"/>
            <w:left w:val="none" w:sz="0" w:space="0" w:color="auto"/>
            <w:bottom w:val="none" w:sz="0" w:space="0" w:color="auto"/>
            <w:right w:val="none" w:sz="0" w:space="0" w:color="auto"/>
          </w:divBdr>
        </w:div>
      </w:divsChild>
    </w:div>
    <w:div w:id="1158811318">
      <w:bodyDiv w:val="1"/>
      <w:marLeft w:val="0"/>
      <w:marRight w:val="0"/>
      <w:marTop w:val="0"/>
      <w:marBottom w:val="0"/>
      <w:divBdr>
        <w:top w:val="none" w:sz="0" w:space="0" w:color="auto"/>
        <w:left w:val="none" w:sz="0" w:space="0" w:color="auto"/>
        <w:bottom w:val="none" w:sz="0" w:space="0" w:color="auto"/>
        <w:right w:val="none" w:sz="0" w:space="0" w:color="auto"/>
      </w:divBdr>
    </w:div>
    <w:div w:id="1191726970">
      <w:bodyDiv w:val="1"/>
      <w:marLeft w:val="0"/>
      <w:marRight w:val="0"/>
      <w:marTop w:val="0"/>
      <w:marBottom w:val="0"/>
      <w:divBdr>
        <w:top w:val="none" w:sz="0" w:space="0" w:color="auto"/>
        <w:left w:val="none" w:sz="0" w:space="0" w:color="auto"/>
        <w:bottom w:val="none" w:sz="0" w:space="0" w:color="auto"/>
        <w:right w:val="none" w:sz="0" w:space="0" w:color="auto"/>
      </w:divBdr>
    </w:div>
    <w:div w:id="1193497736">
      <w:bodyDiv w:val="1"/>
      <w:marLeft w:val="0"/>
      <w:marRight w:val="0"/>
      <w:marTop w:val="0"/>
      <w:marBottom w:val="0"/>
      <w:divBdr>
        <w:top w:val="none" w:sz="0" w:space="0" w:color="auto"/>
        <w:left w:val="none" w:sz="0" w:space="0" w:color="auto"/>
        <w:bottom w:val="none" w:sz="0" w:space="0" w:color="auto"/>
        <w:right w:val="none" w:sz="0" w:space="0" w:color="auto"/>
      </w:divBdr>
    </w:div>
    <w:div w:id="1220021297">
      <w:bodyDiv w:val="1"/>
      <w:marLeft w:val="0"/>
      <w:marRight w:val="0"/>
      <w:marTop w:val="0"/>
      <w:marBottom w:val="0"/>
      <w:divBdr>
        <w:top w:val="none" w:sz="0" w:space="0" w:color="auto"/>
        <w:left w:val="none" w:sz="0" w:space="0" w:color="auto"/>
        <w:bottom w:val="none" w:sz="0" w:space="0" w:color="auto"/>
        <w:right w:val="none" w:sz="0" w:space="0" w:color="auto"/>
      </w:divBdr>
      <w:divsChild>
        <w:div w:id="736053458">
          <w:marLeft w:val="0"/>
          <w:marRight w:val="0"/>
          <w:marTop w:val="0"/>
          <w:marBottom w:val="0"/>
          <w:divBdr>
            <w:top w:val="none" w:sz="0" w:space="0" w:color="auto"/>
            <w:left w:val="none" w:sz="0" w:space="0" w:color="auto"/>
            <w:bottom w:val="none" w:sz="0" w:space="0" w:color="auto"/>
            <w:right w:val="none" w:sz="0" w:space="0" w:color="auto"/>
          </w:divBdr>
        </w:div>
        <w:div w:id="1361323650">
          <w:marLeft w:val="0"/>
          <w:marRight w:val="0"/>
          <w:marTop w:val="0"/>
          <w:marBottom w:val="0"/>
          <w:divBdr>
            <w:top w:val="none" w:sz="0" w:space="0" w:color="auto"/>
            <w:left w:val="none" w:sz="0" w:space="0" w:color="auto"/>
            <w:bottom w:val="none" w:sz="0" w:space="0" w:color="auto"/>
            <w:right w:val="none" w:sz="0" w:space="0" w:color="auto"/>
          </w:divBdr>
        </w:div>
        <w:div w:id="1683311656">
          <w:marLeft w:val="0"/>
          <w:marRight w:val="0"/>
          <w:marTop w:val="0"/>
          <w:marBottom w:val="0"/>
          <w:divBdr>
            <w:top w:val="none" w:sz="0" w:space="0" w:color="auto"/>
            <w:left w:val="none" w:sz="0" w:space="0" w:color="auto"/>
            <w:bottom w:val="none" w:sz="0" w:space="0" w:color="auto"/>
            <w:right w:val="none" w:sz="0" w:space="0" w:color="auto"/>
          </w:divBdr>
        </w:div>
      </w:divsChild>
    </w:div>
    <w:div w:id="1311134469">
      <w:bodyDiv w:val="1"/>
      <w:marLeft w:val="0"/>
      <w:marRight w:val="0"/>
      <w:marTop w:val="0"/>
      <w:marBottom w:val="0"/>
      <w:divBdr>
        <w:top w:val="none" w:sz="0" w:space="0" w:color="auto"/>
        <w:left w:val="none" w:sz="0" w:space="0" w:color="auto"/>
        <w:bottom w:val="none" w:sz="0" w:space="0" w:color="auto"/>
        <w:right w:val="none" w:sz="0" w:space="0" w:color="auto"/>
      </w:divBdr>
      <w:divsChild>
        <w:div w:id="53627448">
          <w:marLeft w:val="0"/>
          <w:marRight w:val="0"/>
          <w:marTop w:val="0"/>
          <w:marBottom w:val="0"/>
          <w:divBdr>
            <w:top w:val="none" w:sz="0" w:space="0" w:color="auto"/>
            <w:left w:val="none" w:sz="0" w:space="0" w:color="auto"/>
            <w:bottom w:val="none" w:sz="0" w:space="0" w:color="auto"/>
            <w:right w:val="none" w:sz="0" w:space="0" w:color="auto"/>
          </w:divBdr>
          <w:divsChild>
            <w:div w:id="817454367">
              <w:marLeft w:val="0"/>
              <w:marRight w:val="0"/>
              <w:marTop w:val="0"/>
              <w:marBottom w:val="0"/>
              <w:divBdr>
                <w:top w:val="none" w:sz="0" w:space="0" w:color="auto"/>
                <w:left w:val="none" w:sz="0" w:space="0" w:color="auto"/>
                <w:bottom w:val="none" w:sz="0" w:space="0" w:color="auto"/>
                <w:right w:val="none" w:sz="0" w:space="0" w:color="auto"/>
              </w:divBdr>
              <w:divsChild>
                <w:div w:id="116804460">
                  <w:marLeft w:val="0"/>
                  <w:marRight w:val="0"/>
                  <w:marTop w:val="0"/>
                  <w:marBottom w:val="0"/>
                  <w:divBdr>
                    <w:top w:val="none" w:sz="0" w:space="0" w:color="auto"/>
                    <w:left w:val="none" w:sz="0" w:space="0" w:color="auto"/>
                    <w:bottom w:val="none" w:sz="0" w:space="0" w:color="auto"/>
                    <w:right w:val="none" w:sz="0" w:space="0" w:color="auto"/>
                  </w:divBdr>
                </w:div>
                <w:div w:id="150760309">
                  <w:marLeft w:val="0"/>
                  <w:marRight w:val="0"/>
                  <w:marTop w:val="0"/>
                  <w:marBottom w:val="0"/>
                  <w:divBdr>
                    <w:top w:val="none" w:sz="0" w:space="0" w:color="auto"/>
                    <w:left w:val="none" w:sz="0" w:space="0" w:color="auto"/>
                    <w:bottom w:val="none" w:sz="0" w:space="0" w:color="auto"/>
                    <w:right w:val="none" w:sz="0" w:space="0" w:color="auto"/>
                  </w:divBdr>
                </w:div>
                <w:div w:id="258489715">
                  <w:marLeft w:val="0"/>
                  <w:marRight w:val="0"/>
                  <w:marTop w:val="0"/>
                  <w:marBottom w:val="0"/>
                  <w:divBdr>
                    <w:top w:val="none" w:sz="0" w:space="0" w:color="auto"/>
                    <w:left w:val="none" w:sz="0" w:space="0" w:color="auto"/>
                    <w:bottom w:val="none" w:sz="0" w:space="0" w:color="auto"/>
                    <w:right w:val="none" w:sz="0" w:space="0" w:color="auto"/>
                  </w:divBdr>
                </w:div>
                <w:div w:id="510992207">
                  <w:marLeft w:val="0"/>
                  <w:marRight w:val="0"/>
                  <w:marTop w:val="0"/>
                  <w:marBottom w:val="0"/>
                  <w:divBdr>
                    <w:top w:val="none" w:sz="0" w:space="0" w:color="auto"/>
                    <w:left w:val="none" w:sz="0" w:space="0" w:color="auto"/>
                    <w:bottom w:val="none" w:sz="0" w:space="0" w:color="auto"/>
                    <w:right w:val="none" w:sz="0" w:space="0" w:color="auto"/>
                  </w:divBdr>
                </w:div>
                <w:div w:id="587034868">
                  <w:marLeft w:val="0"/>
                  <w:marRight w:val="0"/>
                  <w:marTop w:val="0"/>
                  <w:marBottom w:val="0"/>
                  <w:divBdr>
                    <w:top w:val="none" w:sz="0" w:space="0" w:color="auto"/>
                    <w:left w:val="none" w:sz="0" w:space="0" w:color="auto"/>
                    <w:bottom w:val="none" w:sz="0" w:space="0" w:color="auto"/>
                    <w:right w:val="none" w:sz="0" w:space="0" w:color="auto"/>
                  </w:divBdr>
                </w:div>
                <w:div w:id="755437960">
                  <w:marLeft w:val="0"/>
                  <w:marRight w:val="0"/>
                  <w:marTop w:val="0"/>
                  <w:marBottom w:val="0"/>
                  <w:divBdr>
                    <w:top w:val="none" w:sz="0" w:space="0" w:color="auto"/>
                    <w:left w:val="none" w:sz="0" w:space="0" w:color="auto"/>
                    <w:bottom w:val="none" w:sz="0" w:space="0" w:color="auto"/>
                    <w:right w:val="none" w:sz="0" w:space="0" w:color="auto"/>
                  </w:divBdr>
                </w:div>
                <w:div w:id="1397430711">
                  <w:marLeft w:val="0"/>
                  <w:marRight w:val="0"/>
                  <w:marTop w:val="0"/>
                  <w:marBottom w:val="0"/>
                  <w:divBdr>
                    <w:top w:val="none" w:sz="0" w:space="0" w:color="auto"/>
                    <w:left w:val="none" w:sz="0" w:space="0" w:color="auto"/>
                    <w:bottom w:val="none" w:sz="0" w:space="0" w:color="auto"/>
                    <w:right w:val="none" w:sz="0" w:space="0" w:color="auto"/>
                  </w:divBdr>
                </w:div>
                <w:div w:id="1451975922">
                  <w:marLeft w:val="0"/>
                  <w:marRight w:val="0"/>
                  <w:marTop w:val="0"/>
                  <w:marBottom w:val="0"/>
                  <w:divBdr>
                    <w:top w:val="none" w:sz="0" w:space="0" w:color="auto"/>
                    <w:left w:val="none" w:sz="0" w:space="0" w:color="auto"/>
                    <w:bottom w:val="none" w:sz="0" w:space="0" w:color="auto"/>
                    <w:right w:val="none" w:sz="0" w:space="0" w:color="auto"/>
                  </w:divBdr>
                </w:div>
                <w:div w:id="1518540403">
                  <w:marLeft w:val="0"/>
                  <w:marRight w:val="0"/>
                  <w:marTop w:val="0"/>
                  <w:marBottom w:val="0"/>
                  <w:divBdr>
                    <w:top w:val="none" w:sz="0" w:space="0" w:color="auto"/>
                    <w:left w:val="none" w:sz="0" w:space="0" w:color="auto"/>
                    <w:bottom w:val="none" w:sz="0" w:space="0" w:color="auto"/>
                    <w:right w:val="none" w:sz="0" w:space="0" w:color="auto"/>
                  </w:divBdr>
                </w:div>
                <w:div w:id="1637447430">
                  <w:marLeft w:val="0"/>
                  <w:marRight w:val="0"/>
                  <w:marTop w:val="0"/>
                  <w:marBottom w:val="0"/>
                  <w:divBdr>
                    <w:top w:val="none" w:sz="0" w:space="0" w:color="auto"/>
                    <w:left w:val="none" w:sz="0" w:space="0" w:color="auto"/>
                    <w:bottom w:val="none" w:sz="0" w:space="0" w:color="auto"/>
                    <w:right w:val="none" w:sz="0" w:space="0" w:color="auto"/>
                  </w:divBdr>
                </w:div>
                <w:div w:id="1874727079">
                  <w:marLeft w:val="0"/>
                  <w:marRight w:val="0"/>
                  <w:marTop w:val="0"/>
                  <w:marBottom w:val="0"/>
                  <w:divBdr>
                    <w:top w:val="none" w:sz="0" w:space="0" w:color="auto"/>
                    <w:left w:val="none" w:sz="0" w:space="0" w:color="auto"/>
                    <w:bottom w:val="none" w:sz="0" w:space="0" w:color="auto"/>
                    <w:right w:val="none" w:sz="0" w:space="0" w:color="auto"/>
                  </w:divBdr>
                </w:div>
                <w:div w:id="2081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4940">
          <w:marLeft w:val="0"/>
          <w:marRight w:val="0"/>
          <w:marTop w:val="0"/>
          <w:marBottom w:val="0"/>
          <w:divBdr>
            <w:top w:val="none" w:sz="0" w:space="0" w:color="auto"/>
            <w:left w:val="none" w:sz="0" w:space="0" w:color="auto"/>
            <w:bottom w:val="none" w:sz="0" w:space="0" w:color="auto"/>
            <w:right w:val="none" w:sz="0" w:space="0" w:color="auto"/>
          </w:divBdr>
        </w:div>
        <w:div w:id="1032612254">
          <w:marLeft w:val="0"/>
          <w:marRight w:val="0"/>
          <w:marTop w:val="0"/>
          <w:marBottom w:val="0"/>
          <w:divBdr>
            <w:top w:val="none" w:sz="0" w:space="0" w:color="auto"/>
            <w:left w:val="none" w:sz="0" w:space="0" w:color="auto"/>
            <w:bottom w:val="none" w:sz="0" w:space="0" w:color="auto"/>
            <w:right w:val="none" w:sz="0" w:space="0" w:color="auto"/>
          </w:divBdr>
        </w:div>
        <w:div w:id="1110514758">
          <w:marLeft w:val="0"/>
          <w:marRight w:val="0"/>
          <w:marTop w:val="0"/>
          <w:marBottom w:val="0"/>
          <w:divBdr>
            <w:top w:val="none" w:sz="0" w:space="0" w:color="auto"/>
            <w:left w:val="none" w:sz="0" w:space="0" w:color="auto"/>
            <w:bottom w:val="none" w:sz="0" w:space="0" w:color="auto"/>
            <w:right w:val="none" w:sz="0" w:space="0" w:color="auto"/>
          </w:divBdr>
        </w:div>
        <w:div w:id="1457993126">
          <w:marLeft w:val="0"/>
          <w:marRight w:val="0"/>
          <w:marTop w:val="0"/>
          <w:marBottom w:val="0"/>
          <w:divBdr>
            <w:top w:val="none" w:sz="0" w:space="0" w:color="auto"/>
            <w:left w:val="none" w:sz="0" w:space="0" w:color="auto"/>
            <w:bottom w:val="none" w:sz="0" w:space="0" w:color="auto"/>
            <w:right w:val="none" w:sz="0" w:space="0" w:color="auto"/>
          </w:divBdr>
        </w:div>
        <w:div w:id="2005354950">
          <w:marLeft w:val="0"/>
          <w:marRight w:val="0"/>
          <w:marTop w:val="0"/>
          <w:marBottom w:val="0"/>
          <w:divBdr>
            <w:top w:val="none" w:sz="0" w:space="0" w:color="auto"/>
            <w:left w:val="none" w:sz="0" w:space="0" w:color="auto"/>
            <w:bottom w:val="none" w:sz="0" w:space="0" w:color="auto"/>
            <w:right w:val="none" w:sz="0" w:space="0" w:color="auto"/>
          </w:divBdr>
        </w:div>
      </w:divsChild>
    </w:div>
    <w:div w:id="1321078837">
      <w:bodyDiv w:val="1"/>
      <w:marLeft w:val="0"/>
      <w:marRight w:val="0"/>
      <w:marTop w:val="0"/>
      <w:marBottom w:val="0"/>
      <w:divBdr>
        <w:top w:val="none" w:sz="0" w:space="0" w:color="auto"/>
        <w:left w:val="none" w:sz="0" w:space="0" w:color="auto"/>
        <w:bottom w:val="none" w:sz="0" w:space="0" w:color="auto"/>
        <w:right w:val="none" w:sz="0" w:space="0" w:color="auto"/>
      </w:divBdr>
    </w:div>
    <w:div w:id="1336111716">
      <w:bodyDiv w:val="1"/>
      <w:marLeft w:val="0"/>
      <w:marRight w:val="0"/>
      <w:marTop w:val="0"/>
      <w:marBottom w:val="0"/>
      <w:divBdr>
        <w:top w:val="none" w:sz="0" w:space="0" w:color="auto"/>
        <w:left w:val="none" w:sz="0" w:space="0" w:color="auto"/>
        <w:bottom w:val="none" w:sz="0" w:space="0" w:color="auto"/>
        <w:right w:val="none" w:sz="0" w:space="0" w:color="auto"/>
      </w:divBdr>
    </w:div>
    <w:div w:id="1353268439">
      <w:bodyDiv w:val="1"/>
      <w:marLeft w:val="0"/>
      <w:marRight w:val="0"/>
      <w:marTop w:val="0"/>
      <w:marBottom w:val="0"/>
      <w:divBdr>
        <w:top w:val="none" w:sz="0" w:space="0" w:color="auto"/>
        <w:left w:val="none" w:sz="0" w:space="0" w:color="auto"/>
        <w:bottom w:val="none" w:sz="0" w:space="0" w:color="auto"/>
        <w:right w:val="none" w:sz="0" w:space="0" w:color="auto"/>
      </w:divBdr>
      <w:divsChild>
        <w:div w:id="256521529">
          <w:marLeft w:val="0"/>
          <w:marRight w:val="0"/>
          <w:marTop w:val="0"/>
          <w:marBottom w:val="0"/>
          <w:divBdr>
            <w:top w:val="none" w:sz="0" w:space="0" w:color="auto"/>
            <w:left w:val="none" w:sz="0" w:space="0" w:color="auto"/>
            <w:bottom w:val="none" w:sz="0" w:space="0" w:color="auto"/>
            <w:right w:val="none" w:sz="0" w:space="0" w:color="auto"/>
          </w:divBdr>
        </w:div>
        <w:div w:id="295448370">
          <w:marLeft w:val="0"/>
          <w:marRight w:val="0"/>
          <w:marTop w:val="0"/>
          <w:marBottom w:val="0"/>
          <w:divBdr>
            <w:top w:val="none" w:sz="0" w:space="0" w:color="auto"/>
            <w:left w:val="none" w:sz="0" w:space="0" w:color="auto"/>
            <w:bottom w:val="none" w:sz="0" w:space="0" w:color="auto"/>
            <w:right w:val="none" w:sz="0" w:space="0" w:color="auto"/>
          </w:divBdr>
        </w:div>
        <w:div w:id="479537917">
          <w:marLeft w:val="0"/>
          <w:marRight w:val="0"/>
          <w:marTop w:val="0"/>
          <w:marBottom w:val="0"/>
          <w:divBdr>
            <w:top w:val="none" w:sz="0" w:space="0" w:color="auto"/>
            <w:left w:val="none" w:sz="0" w:space="0" w:color="auto"/>
            <w:bottom w:val="none" w:sz="0" w:space="0" w:color="auto"/>
            <w:right w:val="none" w:sz="0" w:space="0" w:color="auto"/>
          </w:divBdr>
        </w:div>
        <w:div w:id="726537877">
          <w:marLeft w:val="0"/>
          <w:marRight w:val="0"/>
          <w:marTop w:val="0"/>
          <w:marBottom w:val="0"/>
          <w:divBdr>
            <w:top w:val="none" w:sz="0" w:space="0" w:color="auto"/>
            <w:left w:val="none" w:sz="0" w:space="0" w:color="auto"/>
            <w:bottom w:val="none" w:sz="0" w:space="0" w:color="auto"/>
            <w:right w:val="none" w:sz="0" w:space="0" w:color="auto"/>
          </w:divBdr>
        </w:div>
        <w:div w:id="735132432">
          <w:marLeft w:val="0"/>
          <w:marRight w:val="0"/>
          <w:marTop w:val="0"/>
          <w:marBottom w:val="0"/>
          <w:divBdr>
            <w:top w:val="none" w:sz="0" w:space="0" w:color="auto"/>
            <w:left w:val="none" w:sz="0" w:space="0" w:color="auto"/>
            <w:bottom w:val="none" w:sz="0" w:space="0" w:color="auto"/>
            <w:right w:val="none" w:sz="0" w:space="0" w:color="auto"/>
          </w:divBdr>
        </w:div>
        <w:div w:id="1072579432">
          <w:marLeft w:val="0"/>
          <w:marRight w:val="0"/>
          <w:marTop w:val="0"/>
          <w:marBottom w:val="0"/>
          <w:divBdr>
            <w:top w:val="none" w:sz="0" w:space="0" w:color="auto"/>
            <w:left w:val="none" w:sz="0" w:space="0" w:color="auto"/>
            <w:bottom w:val="none" w:sz="0" w:space="0" w:color="auto"/>
            <w:right w:val="none" w:sz="0" w:space="0" w:color="auto"/>
          </w:divBdr>
        </w:div>
        <w:div w:id="1534074062">
          <w:marLeft w:val="0"/>
          <w:marRight w:val="0"/>
          <w:marTop w:val="0"/>
          <w:marBottom w:val="0"/>
          <w:divBdr>
            <w:top w:val="none" w:sz="0" w:space="0" w:color="auto"/>
            <w:left w:val="none" w:sz="0" w:space="0" w:color="auto"/>
            <w:bottom w:val="none" w:sz="0" w:space="0" w:color="auto"/>
            <w:right w:val="none" w:sz="0" w:space="0" w:color="auto"/>
          </w:divBdr>
        </w:div>
        <w:div w:id="1673096515">
          <w:marLeft w:val="0"/>
          <w:marRight w:val="0"/>
          <w:marTop w:val="0"/>
          <w:marBottom w:val="0"/>
          <w:divBdr>
            <w:top w:val="none" w:sz="0" w:space="0" w:color="auto"/>
            <w:left w:val="none" w:sz="0" w:space="0" w:color="auto"/>
            <w:bottom w:val="none" w:sz="0" w:space="0" w:color="auto"/>
            <w:right w:val="none" w:sz="0" w:space="0" w:color="auto"/>
          </w:divBdr>
        </w:div>
        <w:div w:id="1892109421">
          <w:marLeft w:val="0"/>
          <w:marRight w:val="0"/>
          <w:marTop w:val="0"/>
          <w:marBottom w:val="0"/>
          <w:divBdr>
            <w:top w:val="none" w:sz="0" w:space="0" w:color="auto"/>
            <w:left w:val="none" w:sz="0" w:space="0" w:color="auto"/>
            <w:bottom w:val="none" w:sz="0" w:space="0" w:color="auto"/>
            <w:right w:val="none" w:sz="0" w:space="0" w:color="auto"/>
          </w:divBdr>
        </w:div>
      </w:divsChild>
    </w:div>
    <w:div w:id="1480270412">
      <w:bodyDiv w:val="1"/>
      <w:marLeft w:val="0"/>
      <w:marRight w:val="0"/>
      <w:marTop w:val="0"/>
      <w:marBottom w:val="0"/>
      <w:divBdr>
        <w:top w:val="none" w:sz="0" w:space="0" w:color="auto"/>
        <w:left w:val="none" w:sz="0" w:space="0" w:color="auto"/>
        <w:bottom w:val="none" w:sz="0" w:space="0" w:color="auto"/>
        <w:right w:val="none" w:sz="0" w:space="0" w:color="auto"/>
      </w:divBdr>
    </w:div>
    <w:div w:id="1605067566">
      <w:bodyDiv w:val="1"/>
      <w:marLeft w:val="0"/>
      <w:marRight w:val="0"/>
      <w:marTop w:val="0"/>
      <w:marBottom w:val="0"/>
      <w:divBdr>
        <w:top w:val="none" w:sz="0" w:space="0" w:color="auto"/>
        <w:left w:val="none" w:sz="0" w:space="0" w:color="auto"/>
        <w:bottom w:val="none" w:sz="0" w:space="0" w:color="auto"/>
        <w:right w:val="none" w:sz="0" w:space="0" w:color="auto"/>
      </w:divBdr>
    </w:div>
    <w:div w:id="1676106682">
      <w:bodyDiv w:val="1"/>
      <w:marLeft w:val="0"/>
      <w:marRight w:val="0"/>
      <w:marTop w:val="0"/>
      <w:marBottom w:val="0"/>
      <w:divBdr>
        <w:top w:val="none" w:sz="0" w:space="0" w:color="auto"/>
        <w:left w:val="none" w:sz="0" w:space="0" w:color="auto"/>
        <w:bottom w:val="none" w:sz="0" w:space="0" w:color="auto"/>
        <w:right w:val="none" w:sz="0" w:space="0" w:color="auto"/>
      </w:divBdr>
    </w:div>
    <w:div w:id="1703051144">
      <w:bodyDiv w:val="1"/>
      <w:marLeft w:val="0"/>
      <w:marRight w:val="0"/>
      <w:marTop w:val="0"/>
      <w:marBottom w:val="0"/>
      <w:divBdr>
        <w:top w:val="none" w:sz="0" w:space="0" w:color="auto"/>
        <w:left w:val="none" w:sz="0" w:space="0" w:color="auto"/>
        <w:bottom w:val="none" w:sz="0" w:space="0" w:color="auto"/>
        <w:right w:val="none" w:sz="0" w:space="0" w:color="auto"/>
      </w:divBdr>
    </w:div>
    <w:div w:id="1813014239">
      <w:bodyDiv w:val="1"/>
      <w:marLeft w:val="0"/>
      <w:marRight w:val="0"/>
      <w:marTop w:val="0"/>
      <w:marBottom w:val="0"/>
      <w:divBdr>
        <w:top w:val="none" w:sz="0" w:space="0" w:color="auto"/>
        <w:left w:val="none" w:sz="0" w:space="0" w:color="auto"/>
        <w:bottom w:val="none" w:sz="0" w:space="0" w:color="auto"/>
        <w:right w:val="none" w:sz="0" w:space="0" w:color="auto"/>
      </w:divBdr>
      <w:divsChild>
        <w:div w:id="64844299">
          <w:marLeft w:val="0"/>
          <w:marRight w:val="0"/>
          <w:marTop w:val="0"/>
          <w:marBottom w:val="0"/>
          <w:divBdr>
            <w:top w:val="none" w:sz="0" w:space="0" w:color="auto"/>
            <w:left w:val="none" w:sz="0" w:space="0" w:color="auto"/>
            <w:bottom w:val="none" w:sz="0" w:space="0" w:color="auto"/>
            <w:right w:val="none" w:sz="0" w:space="0" w:color="auto"/>
          </w:divBdr>
        </w:div>
        <w:div w:id="594829709">
          <w:marLeft w:val="0"/>
          <w:marRight w:val="0"/>
          <w:marTop w:val="0"/>
          <w:marBottom w:val="0"/>
          <w:divBdr>
            <w:top w:val="none" w:sz="0" w:space="0" w:color="auto"/>
            <w:left w:val="none" w:sz="0" w:space="0" w:color="auto"/>
            <w:bottom w:val="none" w:sz="0" w:space="0" w:color="auto"/>
            <w:right w:val="none" w:sz="0" w:space="0" w:color="auto"/>
          </w:divBdr>
        </w:div>
        <w:div w:id="742994742">
          <w:marLeft w:val="0"/>
          <w:marRight w:val="0"/>
          <w:marTop w:val="0"/>
          <w:marBottom w:val="0"/>
          <w:divBdr>
            <w:top w:val="none" w:sz="0" w:space="0" w:color="auto"/>
            <w:left w:val="none" w:sz="0" w:space="0" w:color="auto"/>
            <w:bottom w:val="none" w:sz="0" w:space="0" w:color="auto"/>
            <w:right w:val="none" w:sz="0" w:space="0" w:color="auto"/>
          </w:divBdr>
        </w:div>
        <w:div w:id="748116409">
          <w:marLeft w:val="0"/>
          <w:marRight w:val="0"/>
          <w:marTop w:val="0"/>
          <w:marBottom w:val="0"/>
          <w:divBdr>
            <w:top w:val="none" w:sz="0" w:space="0" w:color="auto"/>
            <w:left w:val="none" w:sz="0" w:space="0" w:color="auto"/>
            <w:bottom w:val="none" w:sz="0" w:space="0" w:color="auto"/>
            <w:right w:val="none" w:sz="0" w:space="0" w:color="auto"/>
          </w:divBdr>
        </w:div>
        <w:div w:id="973409310">
          <w:marLeft w:val="0"/>
          <w:marRight w:val="0"/>
          <w:marTop w:val="0"/>
          <w:marBottom w:val="0"/>
          <w:divBdr>
            <w:top w:val="none" w:sz="0" w:space="0" w:color="auto"/>
            <w:left w:val="none" w:sz="0" w:space="0" w:color="auto"/>
            <w:bottom w:val="none" w:sz="0" w:space="0" w:color="auto"/>
            <w:right w:val="none" w:sz="0" w:space="0" w:color="auto"/>
          </w:divBdr>
        </w:div>
        <w:div w:id="1015812562">
          <w:marLeft w:val="0"/>
          <w:marRight w:val="0"/>
          <w:marTop w:val="0"/>
          <w:marBottom w:val="0"/>
          <w:divBdr>
            <w:top w:val="none" w:sz="0" w:space="0" w:color="auto"/>
            <w:left w:val="none" w:sz="0" w:space="0" w:color="auto"/>
            <w:bottom w:val="none" w:sz="0" w:space="0" w:color="auto"/>
            <w:right w:val="none" w:sz="0" w:space="0" w:color="auto"/>
          </w:divBdr>
        </w:div>
        <w:div w:id="1074857485">
          <w:marLeft w:val="0"/>
          <w:marRight w:val="0"/>
          <w:marTop w:val="0"/>
          <w:marBottom w:val="0"/>
          <w:divBdr>
            <w:top w:val="none" w:sz="0" w:space="0" w:color="auto"/>
            <w:left w:val="none" w:sz="0" w:space="0" w:color="auto"/>
            <w:bottom w:val="none" w:sz="0" w:space="0" w:color="auto"/>
            <w:right w:val="none" w:sz="0" w:space="0" w:color="auto"/>
          </w:divBdr>
        </w:div>
        <w:div w:id="1420979153">
          <w:marLeft w:val="0"/>
          <w:marRight w:val="0"/>
          <w:marTop w:val="0"/>
          <w:marBottom w:val="0"/>
          <w:divBdr>
            <w:top w:val="none" w:sz="0" w:space="0" w:color="auto"/>
            <w:left w:val="none" w:sz="0" w:space="0" w:color="auto"/>
            <w:bottom w:val="none" w:sz="0" w:space="0" w:color="auto"/>
            <w:right w:val="none" w:sz="0" w:space="0" w:color="auto"/>
          </w:divBdr>
        </w:div>
        <w:div w:id="1475637420">
          <w:marLeft w:val="0"/>
          <w:marRight w:val="0"/>
          <w:marTop w:val="0"/>
          <w:marBottom w:val="0"/>
          <w:divBdr>
            <w:top w:val="none" w:sz="0" w:space="0" w:color="auto"/>
            <w:left w:val="none" w:sz="0" w:space="0" w:color="auto"/>
            <w:bottom w:val="none" w:sz="0" w:space="0" w:color="auto"/>
            <w:right w:val="none" w:sz="0" w:space="0" w:color="auto"/>
          </w:divBdr>
        </w:div>
      </w:divsChild>
    </w:div>
    <w:div w:id="1821924255">
      <w:bodyDiv w:val="1"/>
      <w:marLeft w:val="0"/>
      <w:marRight w:val="0"/>
      <w:marTop w:val="0"/>
      <w:marBottom w:val="0"/>
      <w:divBdr>
        <w:top w:val="none" w:sz="0" w:space="0" w:color="auto"/>
        <w:left w:val="none" w:sz="0" w:space="0" w:color="auto"/>
        <w:bottom w:val="none" w:sz="0" w:space="0" w:color="auto"/>
        <w:right w:val="none" w:sz="0" w:space="0" w:color="auto"/>
      </w:divBdr>
    </w:div>
    <w:div w:id="1843622693">
      <w:bodyDiv w:val="1"/>
      <w:marLeft w:val="0"/>
      <w:marRight w:val="0"/>
      <w:marTop w:val="0"/>
      <w:marBottom w:val="0"/>
      <w:divBdr>
        <w:top w:val="none" w:sz="0" w:space="0" w:color="auto"/>
        <w:left w:val="none" w:sz="0" w:space="0" w:color="auto"/>
        <w:bottom w:val="none" w:sz="0" w:space="0" w:color="auto"/>
        <w:right w:val="none" w:sz="0" w:space="0" w:color="auto"/>
      </w:divBdr>
      <w:divsChild>
        <w:div w:id="441606479">
          <w:marLeft w:val="0"/>
          <w:marRight w:val="0"/>
          <w:marTop w:val="0"/>
          <w:marBottom w:val="0"/>
          <w:divBdr>
            <w:top w:val="none" w:sz="0" w:space="0" w:color="auto"/>
            <w:left w:val="none" w:sz="0" w:space="0" w:color="auto"/>
            <w:bottom w:val="none" w:sz="0" w:space="0" w:color="auto"/>
            <w:right w:val="none" w:sz="0" w:space="0" w:color="auto"/>
          </w:divBdr>
        </w:div>
        <w:div w:id="518083591">
          <w:marLeft w:val="0"/>
          <w:marRight w:val="0"/>
          <w:marTop w:val="0"/>
          <w:marBottom w:val="0"/>
          <w:divBdr>
            <w:top w:val="none" w:sz="0" w:space="0" w:color="auto"/>
            <w:left w:val="none" w:sz="0" w:space="0" w:color="auto"/>
            <w:bottom w:val="none" w:sz="0" w:space="0" w:color="auto"/>
            <w:right w:val="none" w:sz="0" w:space="0" w:color="auto"/>
          </w:divBdr>
        </w:div>
        <w:div w:id="555823025">
          <w:marLeft w:val="0"/>
          <w:marRight w:val="0"/>
          <w:marTop w:val="0"/>
          <w:marBottom w:val="0"/>
          <w:divBdr>
            <w:top w:val="none" w:sz="0" w:space="0" w:color="auto"/>
            <w:left w:val="none" w:sz="0" w:space="0" w:color="auto"/>
            <w:bottom w:val="none" w:sz="0" w:space="0" w:color="auto"/>
            <w:right w:val="none" w:sz="0" w:space="0" w:color="auto"/>
          </w:divBdr>
        </w:div>
        <w:div w:id="597523166">
          <w:marLeft w:val="0"/>
          <w:marRight w:val="0"/>
          <w:marTop w:val="0"/>
          <w:marBottom w:val="0"/>
          <w:divBdr>
            <w:top w:val="none" w:sz="0" w:space="0" w:color="auto"/>
            <w:left w:val="none" w:sz="0" w:space="0" w:color="auto"/>
            <w:bottom w:val="none" w:sz="0" w:space="0" w:color="auto"/>
            <w:right w:val="none" w:sz="0" w:space="0" w:color="auto"/>
          </w:divBdr>
        </w:div>
        <w:div w:id="608270652">
          <w:marLeft w:val="0"/>
          <w:marRight w:val="0"/>
          <w:marTop w:val="0"/>
          <w:marBottom w:val="0"/>
          <w:divBdr>
            <w:top w:val="none" w:sz="0" w:space="0" w:color="auto"/>
            <w:left w:val="none" w:sz="0" w:space="0" w:color="auto"/>
            <w:bottom w:val="none" w:sz="0" w:space="0" w:color="auto"/>
            <w:right w:val="none" w:sz="0" w:space="0" w:color="auto"/>
          </w:divBdr>
        </w:div>
        <w:div w:id="815994287">
          <w:marLeft w:val="0"/>
          <w:marRight w:val="0"/>
          <w:marTop w:val="0"/>
          <w:marBottom w:val="0"/>
          <w:divBdr>
            <w:top w:val="none" w:sz="0" w:space="0" w:color="auto"/>
            <w:left w:val="none" w:sz="0" w:space="0" w:color="auto"/>
            <w:bottom w:val="none" w:sz="0" w:space="0" w:color="auto"/>
            <w:right w:val="none" w:sz="0" w:space="0" w:color="auto"/>
          </w:divBdr>
        </w:div>
        <w:div w:id="816192360">
          <w:marLeft w:val="0"/>
          <w:marRight w:val="0"/>
          <w:marTop w:val="0"/>
          <w:marBottom w:val="0"/>
          <w:divBdr>
            <w:top w:val="none" w:sz="0" w:space="0" w:color="auto"/>
            <w:left w:val="none" w:sz="0" w:space="0" w:color="auto"/>
            <w:bottom w:val="none" w:sz="0" w:space="0" w:color="auto"/>
            <w:right w:val="none" w:sz="0" w:space="0" w:color="auto"/>
          </w:divBdr>
        </w:div>
        <w:div w:id="849956335">
          <w:marLeft w:val="0"/>
          <w:marRight w:val="0"/>
          <w:marTop w:val="0"/>
          <w:marBottom w:val="0"/>
          <w:divBdr>
            <w:top w:val="none" w:sz="0" w:space="0" w:color="auto"/>
            <w:left w:val="none" w:sz="0" w:space="0" w:color="auto"/>
            <w:bottom w:val="none" w:sz="0" w:space="0" w:color="auto"/>
            <w:right w:val="none" w:sz="0" w:space="0" w:color="auto"/>
          </w:divBdr>
        </w:div>
        <w:div w:id="1145463978">
          <w:marLeft w:val="0"/>
          <w:marRight w:val="0"/>
          <w:marTop w:val="0"/>
          <w:marBottom w:val="0"/>
          <w:divBdr>
            <w:top w:val="none" w:sz="0" w:space="0" w:color="auto"/>
            <w:left w:val="none" w:sz="0" w:space="0" w:color="auto"/>
            <w:bottom w:val="none" w:sz="0" w:space="0" w:color="auto"/>
            <w:right w:val="none" w:sz="0" w:space="0" w:color="auto"/>
          </w:divBdr>
        </w:div>
        <w:div w:id="1697655083">
          <w:marLeft w:val="0"/>
          <w:marRight w:val="0"/>
          <w:marTop w:val="0"/>
          <w:marBottom w:val="0"/>
          <w:divBdr>
            <w:top w:val="none" w:sz="0" w:space="0" w:color="auto"/>
            <w:left w:val="none" w:sz="0" w:space="0" w:color="auto"/>
            <w:bottom w:val="none" w:sz="0" w:space="0" w:color="auto"/>
            <w:right w:val="none" w:sz="0" w:space="0" w:color="auto"/>
          </w:divBdr>
        </w:div>
        <w:div w:id="1738749374">
          <w:marLeft w:val="0"/>
          <w:marRight w:val="0"/>
          <w:marTop w:val="0"/>
          <w:marBottom w:val="0"/>
          <w:divBdr>
            <w:top w:val="none" w:sz="0" w:space="0" w:color="auto"/>
            <w:left w:val="none" w:sz="0" w:space="0" w:color="auto"/>
            <w:bottom w:val="none" w:sz="0" w:space="0" w:color="auto"/>
            <w:right w:val="none" w:sz="0" w:space="0" w:color="auto"/>
          </w:divBdr>
        </w:div>
        <w:div w:id="1830293973">
          <w:marLeft w:val="0"/>
          <w:marRight w:val="0"/>
          <w:marTop w:val="0"/>
          <w:marBottom w:val="0"/>
          <w:divBdr>
            <w:top w:val="none" w:sz="0" w:space="0" w:color="auto"/>
            <w:left w:val="none" w:sz="0" w:space="0" w:color="auto"/>
            <w:bottom w:val="none" w:sz="0" w:space="0" w:color="auto"/>
            <w:right w:val="none" w:sz="0" w:space="0" w:color="auto"/>
          </w:divBdr>
        </w:div>
        <w:div w:id="1893540393">
          <w:marLeft w:val="0"/>
          <w:marRight w:val="0"/>
          <w:marTop w:val="0"/>
          <w:marBottom w:val="0"/>
          <w:divBdr>
            <w:top w:val="none" w:sz="0" w:space="0" w:color="auto"/>
            <w:left w:val="none" w:sz="0" w:space="0" w:color="auto"/>
            <w:bottom w:val="none" w:sz="0" w:space="0" w:color="auto"/>
            <w:right w:val="none" w:sz="0" w:space="0" w:color="auto"/>
          </w:divBdr>
        </w:div>
        <w:div w:id="2080982532">
          <w:marLeft w:val="0"/>
          <w:marRight w:val="0"/>
          <w:marTop w:val="0"/>
          <w:marBottom w:val="0"/>
          <w:divBdr>
            <w:top w:val="none" w:sz="0" w:space="0" w:color="auto"/>
            <w:left w:val="none" w:sz="0" w:space="0" w:color="auto"/>
            <w:bottom w:val="none" w:sz="0" w:space="0" w:color="auto"/>
            <w:right w:val="none" w:sz="0" w:space="0" w:color="auto"/>
          </w:divBdr>
        </w:div>
        <w:div w:id="2128772736">
          <w:marLeft w:val="0"/>
          <w:marRight w:val="0"/>
          <w:marTop w:val="0"/>
          <w:marBottom w:val="0"/>
          <w:divBdr>
            <w:top w:val="none" w:sz="0" w:space="0" w:color="auto"/>
            <w:left w:val="none" w:sz="0" w:space="0" w:color="auto"/>
            <w:bottom w:val="none" w:sz="0" w:space="0" w:color="auto"/>
            <w:right w:val="none" w:sz="0" w:space="0" w:color="auto"/>
          </w:divBdr>
        </w:div>
      </w:divsChild>
    </w:div>
    <w:div w:id="1870099230">
      <w:bodyDiv w:val="1"/>
      <w:marLeft w:val="0"/>
      <w:marRight w:val="0"/>
      <w:marTop w:val="0"/>
      <w:marBottom w:val="0"/>
      <w:divBdr>
        <w:top w:val="none" w:sz="0" w:space="0" w:color="auto"/>
        <w:left w:val="none" w:sz="0" w:space="0" w:color="auto"/>
        <w:bottom w:val="none" w:sz="0" w:space="0" w:color="auto"/>
        <w:right w:val="none" w:sz="0" w:space="0" w:color="auto"/>
      </w:divBdr>
      <w:divsChild>
        <w:div w:id="948583057">
          <w:marLeft w:val="0"/>
          <w:marRight w:val="0"/>
          <w:marTop w:val="0"/>
          <w:marBottom w:val="0"/>
          <w:divBdr>
            <w:top w:val="none" w:sz="0" w:space="0" w:color="auto"/>
            <w:left w:val="none" w:sz="0" w:space="0" w:color="auto"/>
            <w:bottom w:val="none" w:sz="0" w:space="0" w:color="auto"/>
            <w:right w:val="none" w:sz="0" w:space="0" w:color="auto"/>
          </w:divBdr>
          <w:divsChild>
            <w:div w:id="1227305979">
              <w:marLeft w:val="0"/>
              <w:marRight w:val="0"/>
              <w:marTop w:val="0"/>
              <w:marBottom w:val="0"/>
              <w:divBdr>
                <w:top w:val="none" w:sz="0" w:space="0" w:color="auto"/>
                <w:left w:val="none" w:sz="0" w:space="0" w:color="auto"/>
                <w:bottom w:val="none" w:sz="0" w:space="0" w:color="auto"/>
                <w:right w:val="none" w:sz="0" w:space="0" w:color="auto"/>
              </w:divBdr>
              <w:divsChild>
                <w:div w:id="74673115">
                  <w:marLeft w:val="0"/>
                  <w:marRight w:val="0"/>
                  <w:marTop w:val="0"/>
                  <w:marBottom w:val="0"/>
                  <w:divBdr>
                    <w:top w:val="none" w:sz="0" w:space="0" w:color="auto"/>
                    <w:left w:val="none" w:sz="0" w:space="0" w:color="auto"/>
                    <w:bottom w:val="none" w:sz="0" w:space="0" w:color="auto"/>
                    <w:right w:val="none" w:sz="0" w:space="0" w:color="auto"/>
                  </w:divBdr>
                  <w:divsChild>
                    <w:div w:id="77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82128">
      <w:bodyDiv w:val="1"/>
      <w:marLeft w:val="0"/>
      <w:marRight w:val="0"/>
      <w:marTop w:val="0"/>
      <w:marBottom w:val="0"/>
      <w:divBdr>
        <w:top w:val="none" w:sz="0" w:space="0" w:color="auto"/>
        <w:left w:val="none" w:sz="0" w:space="0" w:color="auto"/>
        <w:bottom w:val="none" w:sz="0" w:space="0" w:color="auto"/>
        <w:right w:val="none" w:sz="0" w:space="0" w:color="auto"/>
      </w:divBdr>
    </w:div>
    <w:div w:id="2049839759">
      <w:bodyDiv w:val="1"/>
      <w:marLeft w:val="0"/>
      <w:marRight w:val="0"/>
      <w:marTop w:val="0"/>
      <w:marBottom w:val="0"/>
      <w:divBdr>
        <w:top w:val="none" w:sz="0" w:space="0" w:color="auto"/>
        <w:left w:val="none" w:sz="0" w:space="0" w:color="auto"/>
        <w:bottom w:val="none" w:sz="0" w:space="0" w:color="auto"/>
        <w:right w:val="none" w:sz="0" w:space="0" w:color="auto"/>
      </w:divBdr>
      <w:divsChild>
        <w:div w:id="1121190648">
          <w:marLeft w:val="0"/>
          <w:marRight w:val="0"/>
          <w:marTop w:val="0"/>
          <w:marBottom w:val="0"/>
          <w:divBdr>
            <w:top w:val="none" w:sz="0" w:space="0" w:color="auto"/>
            <w:left w:val="none" w:sz="0" w:space="0" w:color="auto"/>
            <w:bottom w:val="none" w:sz="0" w:space="0" w:color="auto"/>
            <w:right w:val="none" w:sz="0" w:space="0" w:color="auto"/>
          </w:divBdr>
          <w:divsChild>
            <w:div w:id="1310285909">
              <w:marLeft w:val="0"/>
              <w:marRight w:val="0"/>
              <w:marTop w:val="0"/>
              <w:marBottom w:val="0"/>
              <w:divBdr>
                <w:top w:val="none" w:sz="0" w:space="0" w:color="auto"/>
                <w:left w:val="none" w:sz="0" w:space="0" w:color="auto"/>
                <w:bottom w:val="none" w:sz="0" w:space="0" w:color="auto"/>
                <w:right w:val="none" w:sz="0" w:space="0" w:color="auto"/>
              </w:divBdr>
              <w:divsChild>
                <w:div w:id="1531994568">
                  <w:marLeft w:val="0"/>
                  <w:marRight w:val="0"/>
                  <w:marTop w:val="0"/>
                  <w:marBottom w:val="0"/>
                  <w:divBdr>
                    <w:top w:val="none" w:sz="0" w:space="0" w:color="auto"/>
                    <w:left w:val="none" w:sz="0" w:space="0" w:color="auto"/>
                    <w:bottom w:val="none" w:sz="0" w:space="0" w:color="auto"/>
                    <w:right w:val="none" w:sz="0" w:space="0" w:color="auto"/>
                  </w:divBdr>
                  <w:divsChild>
                    <w:div w:id="9578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3393">
      <w:bodyDiv w:val="1"/>
      <w:marLeft w:val="0"/>
      <w:marRight w:val="0"/>
      <w:marTop w:val="0"/>
      <w:marBottom w:val="0"/>
      <w:divBdr>
        <w:top w:val="none" w:sz="0" w:space="0" w:color="auto"/>
        <w:left w:val="none" w:sz="0" w:space="0" w:color="auto"/>
        <w:bottom w:val="none" w:sz="0" w:space="0" w:color="auto"/>
        <w:right w:val="none" w:sz="0" w:space="0" w:color="auto"/>
      </w:divBdr>
      <w:divsChild>
        <w:div w:id="102725783">
          <w:marLeft w:val="0"/>
          <w:marRight w:val="0"/>
          <w:marTop w:val="0"/>
          <w:marBottom w:val="0"/>
          <w:divBdr>
            <w:top w:val="none" w:sz="0" w:space="0" w:color="auto"/>
            <w:left w:val="none" w:sz="0" w:space="0" w:color="auto"/>
            <w:bottom w:val="none" w:sz="0" w:space="0" w:color="auto"/>
            <w:right w:val="none" w:sz="0" w:space="0" w:color="auto"/>
          </w:divBdr>
        </w:div>
        <w:div w:id="142814803">
          <w:marLeft w:val="0"/>
          <w:marRight w:val="0"/>
          <w:marTop w:val="0"/>
          <w:marBottom w:val="0"/>
          <w:divBdr>
            <w:top w:val="none" w:sz="0" w:space="0" w:color="auto"/>
            <w:left w:val="none" w:sz="0" w:space="0" w:color="auto"/>
            <w:bottom w:val="none" w:sz="0" w:space="0" w:color="auto"/>
            <w:right w:val="none" w:sz="0" w:space="0" w:color="auto"/>
          </w:divBdr>
        </w:div>
        <w:div w:id="948511124">
          <w:marLeft w:val="0"/>
          <w:marRight w:val="0"/>
          <w:marTop w:val="0"/>
          <w:marBottom w:val="0"/>
          <w:divBdr>
            <w:top w:val="none" w:sz="0" w:space="0" w:color="auto"/>
            <w:left w:val="none" w:sz="0" w:space="0" w:color="auto"/>
            <w:bottom w:val="none" w:sz="0" w:space="0" w:color="auto"/>
            <w:right w:val="none" w:sz="0" w:space="0" w:color="auto"/>
          </w:divBdr>
        </w:div>
        <w:div w:id="1317806439">
          <w:marLeft w:val="0"/>
          <w:marRight w:val="0"/>
          <w:marTop w:val="0"/>
          <w:marBottom w:val="0"/>
          <w:divBdr>
            <w:top w:val="none" w:sz="0" w:space="0" w:color="auto"/>
            <w:left w:val="none" w:sz="0" w:space="0" w:color="auto"/>
            <w:bottom w:val="none" w:sz="0" w:space="0" w:color="auto"/>
            <w:right w:val="none" w:sz="0" w:space="0" w:color="auto"/>
          </w:divBdr>
        </w:div>
        <w:div w:id="1684430721">
          <w:marLeft w:val="0"/>
          <w:marRight w:val="0"/>
          <w:marTop w:val="0"/>
          <w:marBottom w:val="0"/>
          <w:divBdr>
            <w:top w:val="none" w:sz="0" w:space="0" w:color="auto"/>
            <w:left w:val="none" w:sz="0" w:space="0" w:color="auto"/>
            <w:bottom w:val="none" w:sz="0" w:space="0" w:color="auto"/>
            <w:right w:val="none" w:sz="0" w:space="0" w:color="auto"/>
          </w:divBdr>
        </w:div>
        <w:div w:id="2061056601">
          <w:marLeft w:val="0"/>
          <w:marRight w:val="0"/>
          <w:marTop w:val="0"/>
          <w:marBottom w:val="0"/>
          <w:divBdr>
            <w:top w:val="none" w:sz="0" w:space="0" w:color="auto"/>
            <w:left w:val="none" w:sz="0" w:space="0" w:color="auto"/>
            <w:bottom w:val="none" w:sz="0" w:space="0" w:color="auto"/>
            <w:right w:val="none" w:sz="0" w:space="0" w:color="auto"/>
          </w:divBdr>
        </w:div>
        <w:div w:id="210005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itv.it/gianfranco-agostino-gardin-ofm-con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512F2-DD07-4731-83A6-5ECF69B9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1900</Words>
  <Characters>10836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12711</CharactersWithSpaces>
  <SharedDoc>false</SharedDoc>
  <HLinks>
    <vt:vector size="6" baseType="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Utente Windows</cp:lastModifiedBy>
  <cp:revision>31</cp:revision>
  <cp:lastPrinted>2023-02-14T09:00:00Z</cp:lastPrinted>
  <dcterms:created xsi:type="dcterms:W3CDTF">2023-02-14T08:57:00Z</dcterms:created>
  <dcterms:modified xsi:type="dcterms:W3CDTF">2024-06-22T13:13:00Z</dcterms:modified>
</cp:coreProperties>
</file>