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DB04F4" w14:textId="77777777" w:rsidR="008A4F7B" w:rsidRDefault="008A4F7B" w:rsidP="00BD7CCE">
      <w:pPr>
        <w:spacing w:after="0"/>
        <w:jc w:val="center"/>
        <w:rPr>
          <w:rFonts w:ascii="Calibri" w:hAnsi="Calibri" w:cs="Calibri"/>
          <w:i/>
          <w:sz w:val="20"/>
          <w:szCs w:val="20"/>
        </w:rPr>
      </w:pPr>
    </w:p>
    <w:p w14:paraId="2259E90C" w14:textId="77777777" w:rsidR="008A4F7B" w:rsidRDefault="008A4F7B" w:rsidP="00073FCA">
      <w:pPr>
        <w:spacing w:after="0"/>
        <w:jc w:val="right"/>
        <w:rPr>
          <w:rFonts w:ascii="Calibri" w:hAnsi="Calibri" w:cs="Calibri"/>
          <w:i/>
          <w:sz w:val="20"/>
          <w:szCs w:val="20"/>
        </w:rPr>
      </w:pPr>
    </w:p>
    <w:p w14:paraId="6E4E341E" w14:textId="77777777" w:rsidR="00C57DD8" w:rsidRDefault="00C57DD8" w:rsidP="00A303EC">
      <w:pPr>
        <w:spacing w:after="0"/>
        <w:rPr>
          <w:rFonts w:ascii="Calibri" w:hAnsi="Calibri" w:cs="Calibri"/>
          <w:i/>
          <w:sz w:val="20"/>
          <w:szCs w:val="20"/>
        </w:rPr>
      </w:pPr>
    </w:p>
    <w:p w14:paraId="49325D08" w14:textId="2036BADE" w:rsidR="00B95930" w:rsidRDefault="004A21C2" w:rsidP="007D5736">
      <w:pPr>
        <w:spacing w:after="0"/>
        <w:jc w:val="right"/>
        <w:rPr>
          <w:rFonts w:ascii="Calibri" w:hAnsi="Calibri" w:cs="Calibri"/>
          <w:i/>
          <w:sz w:val="20"/>
          <w:szCs w:val="20"/>
        </w:rPr>
      </w:pPr>
      <w:r w:rsidRPr="004A21C2">
        <w:rPr>
          <w:rFonts w:ascii="Calibri" w:hAnsi="Calibri" w:cs="Calibri"/>
          <w:i/>
          <w:sz w:val="20"/>
          <w:szCs w:val="20"/>
        </w:rPr>
        <w:t>Comunica</w:t>
      </w:r>
      <w:r w:rsidR="00020A3E">
        <w:rPr>
          <w:rFonts w:ascii="Calibri" w:hAnsi="Calibri" w:cs="Calibri"/>
          <w:i/>
          <w:sz w:val="20"/>
          <w:szCs w:val="20"/>
        </w:rPr>
        <w:t>to</w:t>
      </w:r>
      <w:r w:rsidRPr="004A21C2">
        <w:rPr>
          <w:rFonts w:ascii="Calibri" w:hAnsi="Calibri" w:cs="Calibri"/>
          <w:i/>
          <w:sz w:val="20"/>
          <w:szCs w:val="20"/>
        </w:rPr>
        <w:t xml:space="preserve"> stampa </w:t>
      </w:r>
      <w:r w:rsidRPr="002739B7">
        <w:rPr>
          <w:rFonts w:ascii="Calibri" w:hAnsi="Calibri" w:cs="Calibri"/>
          <w:i/>
          <w:sz w:val="20"/>
          <w:szCs w:val="20"/>
        </w:rPr>
        <w:t>–</w:t>
      </w:r>
      <w:r w:rsidR="003B27F4">
        <w:rPr>
          <w:rFonts w:ascii="Calibri" w:hAnsi="Calibri" w:cs="Calibri"/>
          <w:i/>
          <w:sz w:val="20"/>
          <w:szCs w:val="20"/>
        </w:rPr>
        <w:t xml:space="preserve"> </w:t>
      </w:r>
      <w:r w:rsidR="0057032E">
        <w:rPr>
          <w:rFonts w:ascii="Calibri" w:hAnsi="Calibri" w:cs="Calibri"/>
          <w:i/>
          <w:sz w:val="20"/>
          <w:szCs w:val="20"/>
        </w:rPr>
        <w:t>Padova</w:t>
      </w:r>
      <w:r w:rsidR="0057032E" w:rsidRPr="00494EEC">
        <w:rPr>
          <w:rFonts w:ascii="Calibri" w:hAnsi="Calibri" w:cs="Calibri"/>
          <w:i/>
          <w:sz w:val="20"/>
          <w:szCs w:val="20"/>
        </w:rPr>
        <w:t xml:space="preserve">, </w:t>
      </w:r>
      <w:r w:rsidR="00E00062">
        <w:rPr>
          <w:rFonts w:ascii="Calibri" w:hAnsi="Calibri" w:cs="Calibri"/>
          <w:i/>
          <w:sz w:val="20"/>
          <w:szCs w:val="20"/>
        </w:rPr>
        <w:t>29 settembre</w:t>
      </w:r>
      <w:r w:rsidR="00CA5027">
        <w:rPr>
          <w:rFonts w:ascii="Calibri" w:hAnsi="Calibri" w:cs="Calibri"/>
          <w:i/>
          <w:sz w:val="20"/>
          <w:szCs w:val="20"/>
        </w:rPr>
        <w:t xml:space="preserve"> </w:t>
      </w:r>
      <w:r w:rsidR="00933051" w:rsidRPr="007450BF">
        <w:rPr>
          <w:rFonts w:ascii="Calibri" w:hAnsi="Calibri" w:cs="Calibri"/>
          <w:i/>
          <w:sz w:val="20"/>
          <w:szCs w:val="20"/>
        </w:rPr>
        <w:t>202</w:t>
      </w:r>
      <w:r w:rsidR="0057032E">
        <w:rPr>
          <w:rFonts w:ascii="Calibri" w:hAnsi="Calibri" w:cs="Calibri"/>
          <w:i/>
          <w:sz w:val="20"/>
          <w:szCs w:val="20"/>
        </w:rPr>
        <w:t>6</w:t>
      </w:r>
    </w:p>
    <w:p w14:paraId="2C27D8BE" w14:textId="77777777" w:rsidR="00C57DD8" w:rsidRDefault="00C57DD8" w:rsidP="007D5736">
      <w:pPr>
        <w:spacing w:after="0"/>
        <w:jc w:val="right"/>
        <w:rPr>
          <w:rFonts w:ascii="Bookman Old Style" w:hAnsi="Bookman Old Style"/>
          <w:i/>
          <w:sz w:val="6"/>
          <w:szCs w:val="6"/>
          <w:u w:val="single"/>
        </w:rPr>
      </w:pPr>
    </w:p>
    <w:p w14:paraId="463F4098" w14:textId="01C390B7" w:rsidR="00D00260" w:rsidRDefault="00CB00A2" w:rsidP="00D00260">
      <w:pPr>
        <w:rPr>
          <w:rFonts w:ascii="Calibri" w:hAnsi="Calibri" w:cs="Calibri"/>
          <w:sz w:val="20"/>
          <w:szCs w:val="20"/>
        </w:rPr>
      </w:pPr>
      <w:r w:rsidRPr="00CB00A2">
        <w:rPr>
          <w:rFonts w:ascii="Calibri" w:hAnsi="Calibri" w:cs="Calibri"/>
          <w:b/>
          <w:sz w:val="30"/>
          <w:szCs w:val="30"/>
        </w:rPr>
        <w:t xml:space="preserve">Un viaggio tra centenari francescani, emozioni, natura e attualità </w:t>
      </w:r>
      <w:r>
        <w:rPr>
          <w:rFonts w:ascii="Calibri" w:hAnsi="Calibri" w:cs="Calibri"/>
          <w:b/>
          <w:sz w:val="30"/>
          <w:szCs w:val="30"/>
        </w:rPr>
        <w:t>nel «Messaggero dei Ragazzi» di ottobre 2026</w:t>
      </w:r>
      <w:r>
        <w:rPr>
          <w:rFonts w:ascii="Calibri" w:hAnsi="Calibri" w:cs="Calibri"/>
          <w:b/>
          <w:sz w:val="30"/>
          <w:szCs w:val="30"/>
        </w:rPr>
        <w:br/>
      </w:r>
      <w:r w:rsidR="009D5AD4" w:rsidRPr="009D5AD4">
        <w:rPr>
          <w:rFonts w:ascii="Calibri" w:hAnsi="Calibri" w:cs="Calibri"/>
          <w:i/>
          <w:sz w:val="26"/>
          <w:szCs w:val="26"/>
        </w:rPr>
        <w:t xml:space="preserve">Il dossier </w:t>
      </w:r>
      <w:r w:rsidR="00557DF2">
        <w:rPr>
          <w:rFonts w:ascii="Calibri" w:hAnsi="Calibri" w:cs="Calibri"/>
          <w:i/>
          <w:sz w:val="26"/>
          <w:szCs w:val="26"/>
        </w:rPr>
        <w:t xml:space="preserve">su come gestire le emozioni, l’inchiesta su giovanissimi e alcol, gli alberi che parlano di san Francesco, conoscere gli indiani d’America, </w:t>
      </w:r>
      <w:r w:rsidR="00557DF2" w:rsidRPr="00557DF2">
        <w:rPr>
          <w:rFonts w:ascii="Calibri" w:hAnsi="Calibri" w:cs="Calibri"/>
          <w:i/>
          <w:sz w:val="26"/>
          <w:szCs w:val="26"/>
        </w:rPr>
        <w:t>Marie Neurath pioniera dell’infografica moderna, l’intervista esclusiva alla cantante Elena D’Elia</w:t>
      </w:r>
    </w:p>
    <w:p w14:paraId="76F65D53" w14:textId="77777777" w:rsidR="00D95274" w:rsidRPr="00D95274" w:rsidRDefault="00CB00A2" w:rsidP="00D95274">
      <w:pPr>
        <w:rPr>
          <w:rFonts w:ascii="Calibri" w:hAnsi="Calibri" w:cs="Calibri"/>
          <w:sz w:val="20"/>
          <w:szCs w:val="20"/>
        </w:rPr>
      </w:pPr>
      <w:r w:rsidRPr="00AB505B">
        <w:rPr>
          <w:rFonts w:ascii="Calibri" w:hAnsi="Calibri" w:cs="Calibri"/>
          <w:sz w:val="20"/>
          <w:szCs w:val="20"/>
        </w:rPr>
        <w:t xml:space="preserve">A ottocento anni dalla scomparsa di San Francesco d’Assisi (3 ottobre 1226), </w:t>
      </w:r>
      <w:r w:rsidR="007A76EC" w:rsidRPr="00AB505B">
        <w:rPr>
          <w:rFonts w:ascii="Calibri" w:hAnsi="Calibri" w:cs="Calibri"/>
          <w:sz w:val="20"/>
          <w:szCs w:val="20"/>
        </w:rPr>
        <w:t xml:space="preserve">il </w:t>
      </w:r>
      <w:r w:rsidR="007A76EC" w:rsidRPr="00AB505B">
        <w:rPr>
          <w:rFonts w:ascii="Calibri" w:hAnsi="Calibri" w:cs="Calibri"/>
          <w:b/>
          <w:bCs/>
          <w:sz w:val="20"/>
          <w:szCs w:val="20"/>
        </w:rPr>
        <w:t>«Messaggero dei Ragazzi» di ottobre</w:t>
      </w:r>
      <w:r w:rsidR="007A76EC" w:rsidRPr="00AB505B">
        <w:rPr>
          <w:rFonts w:ascii="Calibri" w:hAnsi="Calibri" w:cs="Calibri"/>
          <w:sz w:val="20"/>
          <w:szCs w:val="20"/>
        </w:rPr>
        <w:t xml:space="preserve"> </w:t>
      </w:r>
      <w:r w:rsidRPr="00AB505B">
        <w:rPr>
          <w:rFonts w:ascii="Calibri" w:hAnsi="Calibri" w:cs="Calibri"/>
          <w:sz w:val="20"/>
          <w:szCs w:val="20"/>
        </w:rPr>
        <w:t>dedica ampio spazio alla figura del Poverello, affrontando al contempo temi educativi, scientifici e di attualità destinati alle giovani generazioni.</w:t>
      </w:r>
      <w:r w:rsidR="00AB505B" w:rsidRPr="00AB505B">
        <w:rPr>
          <w:rFonts w:ascii="Calibri" w:hAnsi="Calibri" w:cs="Calibri"/>
          <w:sz w:val="20"/>
          <w:szCs w:val="20"/>
        </w:rPr>
        <w:t xml:space="preserve"> </w:t>
      </w:r>
      <w:r w:rsidR="00D95274" w:rsidRPr="00D95274">
        <w:rPr>
          <w:rFonts w:ascii="Calibri" w:hAnsi="Calibri" w:cs="Calibri"/>
          <w:sz w:val="20"/>
          <w:szCs w:val="20"/>
        </w:rPr>
        <w:t>Nell’</w:t>
      </w:r>
      <w:r w:rsidR="00D95274" w:rsidRPr="00D95274">
        <w:rPr>
          <w:rFonts w:ascii="Calibri" w:hAnsi="Calibri" w:cs="Calibri"/>
          <w:b/>
          <w:bCs/>
          <w:sz w:val="20"/>
          <w:szCs w:val="20"/>
        </w:rPr>
        <w:t>editoriale</w:t>
      </w:r>
      <w:r w:rsidR="00D95274" w:rsidRPr="00D95274">
        <w:rPr>
          <w:rFonts w:ascii="Calibri" w:hAnsi="Calibri" w:cs="Calibri"/>
          <w:sz w:val="20"/>
          <w:szCs w:val="20"/>
        </w:rPr>
        <w:t xml:space="preserve"> si ripercorre l’</w:t>
      </w:r>
      <w:r w:rsidR="00D95274" w:rsidRPr="00D95274">
        <w:rPr>
          <w:rFonts w:ascii="Calibri" w:hAnsi="Calibri" w:cs="Calibri"/>
          <w:b/>
          <w:bCs/>
          <w:sz w:val="20"/>
          <w:szCs w:val="20"/>
        </w:rPr>
        <w:t>incontro di Francesco d’Assisi con “sorella morte”</w:t>
      </w:r>
      <w:r w:rsidR="00D95274" w:rsidRPr="00D95274">
        <w:rPr>
          <w:rFonts w:ascii="Calibri" w:hAnsi="Calibri" w:cs="Calibri"/>
          <w:sz w:val="20"/>
          <w:szCs w:val="20"/>
        </w:rPr>
        <w:t xml:space="preserve">, come l’aveva chiamata nel celebre Cantico di Frate Sole. Un evento doloroso per i suoi frati e per quanti lo avevano conosciuto e amato: un uomo semplice che aveva messo in pratica il Vangelo in tutta la sua vita. Per questo il dolore lascia spazio alla gratitudine per tutte le cose che possiamo ancora imparare da lui. Anzitutto nelle relazioni con gli altri, che Francesco ha sempre chiamato fratelli e sorelle, specialmente se erano gli ultimi della società. </w:t>
      </w:r>
    </w:p>
    <w:p w14:paraId="64672A38" w14:textId="77777777" w:rsidR="00D95274" w:rsidRPr="00AB505B" w:rsidRDefault="00D95274" w:rsidP="00D95274">
      <w:pPr>
        <w:rPr>
          <w:rFonts w:ascii="Calibri" w:hAnsi="Calibri" w:cs="Calibri"/>
          <w:sz w:val="20"/>
          <w:szCs w:val="20"/>
        </w:rPr>
      </w:pPr>
      <w:r w:rsidRPr="00D95274">
        <w:rPr>
          <w:rFonts w:ascii="Calibri" w:hAnsi="Calibri" w:cs="Calibri"/>
          <w:sz w:val="20"/>
          <w:szCs w:val="20"/>
        </w:rPr>
        <w:t xml:space="preserve">Nella rubrica </w:t>
      </w:r>
      <w:r w:rsidRPr="00D95274">
        <w:rPr>
          <w:rFonts w:ascii="Calibri" w:hAnsi="Calibri" w:cs="Calibri"/>
          <w:i/>
          <w:iCs/>
          <w:sz w:val="20"/>
          <w:szCs w:val="20"/>
        </w:rPr>
        <w:t>Incredibile</w:t>
      </w:r>
      <w:r w:rsidRPr="00D95274">
        <w:rPr>
          <w:rFonts w:ascii="Calibri" w:hAnsi="Calibri" w:cs="Calibri"/>
          <w:sz w:val="20"/>
          <w:szCs w:val="20"/>
        </w:rPr>
        <w:t xml:space="preserve"> il </w:t>
      </w:r>
      <w:r w:rsidRPr="00D95274">
        <w:rPr>
          <w:rFonts w:ascii="Calibri" w:hAnsi="Calibri" w:cs="Calibri"/>
          <w:b/>
          <w:bCs/>
          <w:sz w:val="20"/>
          <w:szCs w:val="20"/>
        </w:rPr>
        <w:t xml:space="preserve">direttore del </w:t>
      </w:r>
      <w:proofErr w:type="spellStart"/>
      <w:r w:rsidRPr="00D95274">
        <w:rPr>
          <w:rFonts w:ascii="Calibri" w:hAnsi="Calibri" w:cs="Calibri"/>
          <w:b/>
          <w:bCs/>
          <w:sz w:val="20"/>
          <w:szCs w:val="20"/>
        </w:rPr>
        <w:t>MeRa</w:t>
      </w:r>
      <w:proofErr w:type="spellEnd"/>
      <w:r w:rsidRPr="00D95274">
        <w:rPr>
          <w:rFonts w:ascii="Calibri" w:hAnsi="Calibri" w:cs="Calibri"/>
          <w:sz w:val="20"/>
          <w:szCs w:val="20"/>
        </w:rPr>
        <w:t xml:space="preserve"> accompagna i giovani lettori alla scoperta del vero saluto di san Francesco. Attraverso un dialogo con i primi frati, si chiarisce come l’espressione</w:t>
      </w:r>
      <w:r w:rsidRPr="00AB505B">
        <w:rPr>
          <w:rFonts w:ascii="Calibri" w:hAnsi="Calibri" w:cs="Calibri"/>
          <w:sz w:val="20"/>
          <w:szCs w:val="20"/>
        </w:rPr>
        <w:t xml:space="preserve"> originaria rivolta dal Santo non fosse il comune «Pace e bene», bensì «Il Signore ti dia la pace», una formula di rivelazione divina. L’articolo </w:t>
      </w:r>
      <w:r w:rsidRPr="00AB505B">
        <w:rPr>
          <w:rFonts w:ascii="Calibri" w:hAnsi="Calibri" w:cs="Calibri"/>
          <w:b/>
          <w:bCs/>
          <w:sz w:val="20"/>
          <w:szCs w:val="20"/>
        </w:rPr>
        <w:t>“Il Signore ti dia pace”</w:t>
      </w:r>
      <w:r w:rsidRPr="00AB505B">
        <w:rPr>
          <w:rFonts w:ascii="Calibri" w:hAnsi="Calibri" w:cs="Calibri"/>
          <w:sz w:val="20"/>
          <w:szCs w:val="20"/>
        </w:rPr>
        <w:t xml:space="preserve"> ripercorre l’incontro con il Sultano durante le Crociate, ricordando come per Francesco la pace non fosse mera tranquillità o imposizione di forza, ma un dono legato alla presenza di Dio e al dialogo tra i popoli. </w:t>
      </w:r>
    </w:p>
    <w:p w14:paraId="68BC88C0" w14:textId="64CB83ED" w:rsidR="007A76EC" w:rsidRPr="00AB505B" w:rsidRDefault="007A76EC" w:rsidP="00D95274">
      <w:pPr>
        <w:rPr>
          <w:rFonts w:ascii="Calibri" w:hAnsi="Calibri" w:cs="Calibri"/>
          <w:sz w:val="20"/>
          <w:szCs w:val="20"/>
        </w:rPr>
      </w:pPr>
      <w:r w:rsidRPr="00AB505B">
        <w:rPr>
          <w:rFonts w:ascii="Calibri" w:hAnsi="Calibri" w:cs="Calibri"/>
          <w:sz w:val="20"/>
          <w:szCs w:val="20"/>
        </w:rPr>
        <w:t xml:space="preserve">La madre terra e le sue creature cantate da san Francesco irrompono anche nella sezione dedicata alla natura. La guida naturalistica </w:t>
      </w:r>
      <w:r w:rsidRPr="00AB505B">
        <w:rPr>
          <w:rFonts w:ascii="Calibri" w:hAnsi="Calibri" w:cs="Calibri"/>
          <w:b/>
          <w:bCs/>
          <w:sz w:val="20"/>
          <w:szCs w:val="20"/>
        </w:rPr>
        <w:t>Antonio Gregolin</w:t>
      </w:r>
      <w:r w:rsidRPr="00AB505B">
        <w:rPr>
          <w:rFonts w:ascii="Calibri" w:hAnsi="Calibri" w:cs="Calibri"/>
          <w:sz w:val="20"/>
          <w:szCs w:val="20"/>
        </w:rPr>
        <w:t xml:space="preserve">, nonché penna del mensile antoniano, con l’articolo </w:t>
      </w:r>
      <w:r w:rsidRPr="00AB505B">
        <w:rPr>
          <w:rFonts w:ascii="Calibri" w:hAnsi="Calibri" w:cs="Calibri"/>
          <w:b/>
          <w:bCs/>
          <w:sz w:val="20"/>
          <w:szCs w:val="20"/>
        </w:rPr>
        <w:t>“Gli alberi che parlano di san Francesco”</w:t>
      </w:r>
      <w:r w:rsidRPr="00AB505B">
        <w:rPr>
          <w:rFonts w:ascii="Calibri" w:hAnsi="Calibri" w:cs="Calibri"/>
          <w:sz w:val="20"/>
          <w:szCs w:val="20"/>
        </w:rPr>
        <w:t>, conduce i ragazzi alla scoperta degli alberi secolari legati al Poverello d</w:t>
      </w:r>
      <w:r w:rsidR="00AB505B">
        <w:rPr>
          <w:rFonts w:ascii="Calibri" w:hAnsi="Calibri" w:cs="Calibri"/>
          <w:sz w:val="20"/>
          <w:szCs w:val="20"/>
        </w:rPr>
        <w:t>’</w:t>
      </w:r>
      <w:r w:rsidRPr="00AB505B">
        <w:rPr>
          <w:rFonts w:ascii="Calibri" w:hAnsi="Calibri" w:cs="Calibri"/>
          <w:sz w:val="20"/>
          <w:szCs w:val="20"/>
        </w:rPr>
        <w:t>Assisi. Il viaggio parte dalla foresta di faggi de La Verna, passa per Villa di Verucchio con il suo cipresso di 800 anni, e tocca i luoghi della Valle Reatina come Rivodutri, Fonte Colombo e Greccio, oltre al leccio dell</w:t>
      </w:r>
      <w:r w:rsidR="00AB505B">
        <w:rPr>
          <w:rFonts w:ascii="Calibri" w:hAnsi="Calibri" w:cs="Calibri"/>
          <w:sz w:val="20"/>
          <w:szCs w:val="20"/>
        </w:rPr>
        <w:t>’</w:t>
      </w:r>
      <w:r w:rsidRPr="00AB505B">
        <w:rPr>
          <w:rFonts w:ascii="Calibri" w:hAnsi="Calibri" w:cs="Calibri"/>
          <w:sz w:val="20"/>
          <w:szCs w:val="20"/>
        </w:rPr>
        <w:t xml:space="preserve">Eremo delle Carceri ad Assisi. L’autore invita a fare educazione ambientale e ad ascoltare il silenzio dei boschi, evidenziando il ruolo fondamentale della natura nel mettere in relazione il cielo e la terra. </w:t>
      </w:r>
    </w:p>
    <w:p w14:paraId="55C36DF8" w14:textId="3EECA2AD" w:rsidR="00886BE2" w:rsidRPr="00AB505B" w:rsidRDefault="00886BE2" w:rsidP="00886BE2">
      <w:pPr>
        <w:rPr>
          <w:rFonts w:ascii="Calibri" w:hAnsi="Calibri" w:cs="Calibri"/>
          <w:sz w:val="20"/>
          <w:szCs w:val="20"/>
        </w:rPr>
      </w:pPr>
      <w:r w:rsidRPr="00AB505B">
        <w:rPr>
          <w:rFonts w:ascii="Calibri" w:hAnsi="Calibri" w:cs="Calibri"/>
          <w:b/>
          <w:bCs/>
          <w:sz w:val="20"/>
          <w:szCs w:val="20"/>
        </w:rPr>
        <w:t>“</w:t>
      </w:r>
      <w:proofErr w:type="spellStart"/>
      <w:r w:rsidRPr="00AB505B">
        <w:rPr>
          <w:rFonts w:ascii="Calibri" w:hAnsi="Calibri" w:cs="Calibri"/>
          <w:b/>
          <w:bCs/>
          <w:sz w:val="20"/>
          <w:szCs w:val="20"/>
        </w:rPr>
        <w:t>Hóhahe</w:t>
      </w:r>
      <w:proofErr w:type="spellEnd"/>
      <w:r w:rsidRPr="00AB505B">
        <w:rPr>
          <w:rFonts w:ascii="Calibri" w:hAnsi="Calibri" w:cs="Calibri"/>
          <w:b/>
          <w:bCs/>
          <w:sz w:val="20"/>
          <w:szCs w:val="20"/>
        </w:rPr>
        <w:t>! Benvenuto a casa degli indiani d’America”</w:t>
      </w:r>
      <w:r w:rsidRPr="00AB505B">
        <w:rPr>
          <w:rFonts w:ascii="Calibri" w:hAnsi="Calibri" w:cs="Calibri"/>
          <w:sz w:val="20"/>
          <w:szCs w:val="20"/>
        </w:rPr>
        <w:t xml:space="preserve"> di </w:t>
      </w:r>
      <w:r w:rsidRPr="00AB505B">
        <w:rPr>
          <w:rFonts w:ascii="Calibri" w:hAnsi="Calibri" w:cs="Calibri"/>
          <w:b/>
          <w:bCs/>
          <w:sz w:val="20"/>
          <w:szCs w:val="20"/>
        </w:rPr>
        <w:t>Maria Giulia Baiocchi</w:t>
      </w:r>
      <w:r w:rsidRPr="00AB505B">
        <w:rPr>
          <w:rFonts w:ascii="Calibri" w:hAnsi="Calibri" w:cs="Calibri"/>
          <w:sz w:val="20"/>
          <w:szCs w:val="20"/>
        </w:rPr>
        <w:t xml:space="preserve"> è un viaggio conoscitivo nella realtà dei nativi americani guidato dai giovani Lakota </w:t>
      </w:r>
      <w:proofErr w:type="spellStart"/>
      <w:r w:rsidRPr="00AB505B">
        <w:rPr>
          <w:rFonts w:ascii="Calibri" w:hAnsi="Calibri" w:cs="Calibri"/>
          <w:sz w:val="20"/>
          <w:szCs w:val="20"/>
        </w:rPr>
        <w:t>Koskalaka</w:t>
      </w:r>
      <w:proofErr w:type="spellEnd"/>
      <w:r w:rsidRPr="00AB505B">
        <w:rPr>
          <w:rFonts w:ascii="Calibri" w:hAnsi="Calibri" w:cs="Calibri"/>
          <w:sz w:val="20"/>
          <w:szCs w:val="20"/>
        </w:rPr>
        <w:t xml:space="preserve"> e </w:t>
      </w:r>
      <w:proofErr w:type="spellStart"/>
      <w:r w:rsidRPr="00AB505B">
        <w:rPr>
          <w:rFonts w:ascii="Calibri" w:hAnsi="Calibri" w:cs="Calibri"/>
          <w:sz w:val="20"/>
          <w:szCs w:val="20"/>
        </w:rPr>
        <w:t>Wicincila</w:t>
      </w:r>
      <w:proofErr w:type="spellEnd"/>
      <w:r w:rsidRPr="00AB505B">
        <w:rPr>
          <w:rFonts w:ascii="Calibri" w:hAnsi="Calibri" w:cs="Calibri"/>
          <w:sz w:val="20"/>
          <w:szCs w:val="20"/>
        </w:rPr>
        <w:t xml:space="preserve">, affiancati dall’avvocato Alessandro Martire, rappresentante della Nazione Lakota. Il focus ripercorre la storia dei soprusi subiti dalle popolazioni indigene, soffermandosi sulle difficili condizioni odierne nelle riserve tra povertà, malattie e disoccupazione. Vengono inoltre citate iniziative culturali in Italia, come il Museo Civico del Sudovest Americano di Cuveglio (VA) e il centro Indian Village di Limana (BL). </w:t>
      </w:r>
    </w:p>
    <w:p w14:paraId="1AB250EC" w14:textId="03574B68" w:rsidR="00886BE2" w:rsidRPr="00AB505B" w:rsidRDefault="00886BE2" w:rsidP="00886BE2">
      <w:pPr>
        <w:rPr>
          <w:rFonts w:ascii="Calibri" w:hAnsi="Calibri" w:cs="Calibri"/>
          <w:sz w:val="20"/>
          <w:szCs w:val="20"/>
        </w:rPr>
      </w:pPr>
      <w:r w:rsidRPr="00AB505B">
        <w:rPr>
          <w:rFonts w:ascii="Calibri" w:hAnsi="Calibri" w:cs="Calibri"/>
          <w:sz w:val="20"/>
          <w:szCs w:val="20"/>
        </w:rPr>
        <w:t>Nel do</w:t>
      </w:r>
      <w:r w:rsidR="00CB00A2" w:rsidRPr="00AB505B">
        <w:rPr>
          <w:rFonts w:ascii="Calibri" w:hAnsi="Calibri" w:cs="Calibri"/>
          <w:sz w:val="20"/>
          <w:szCs w:val="20"/>
        </w:rPr>
        <w:t>ssier</w:t>
      </w:r>
      <w:r w:rsidR="007A76EC" w:rsidRPr="00AB505B">
        <w:rPr>
          <w:rFonts w:ascii="Calibri" w:hAnsi="Calibri" w:cs="Calibri"/>
          <w:sz w:val="20"/>
          <w:szCs w:val="20"/>
        </w:rPr>
        <w:t xml:space="preserve"> </w:t>
      </w:r>
      <w:r w:rsidR="00CB00A2" w:rsidRPr="00AB505B">
        <w:rPr>
          <w:rFonts w:ascii="Calibri" w:hAnsi="Calibri" w:cs="Calibri"/>
          <w:b/>
          <w:bCs/>
          <w:sz w:val="20"/>
          <w:szCs w:val="20"/>
        </w:rPr>
        <w:t>“La fabbrica delle emozioni”</w:t>
      </w:r>
      <w:r w:rsidRPr="00AB505B">
        <w:rPr>
          <w:rFonts w:ascii="Calibri" w:hAnsi="Calibri" w:cs="Calibri"/>
          <w:sz w:val="20"/>
          <w:szCs w:val="20"/>
        </w:rPr>
        <w:t xml:space="preserve">, sempre </w:t>
      </w:r>
      <w:r w:rsidRPr="00AB505B">
        <w:rPr>
          <w:rFonts w:ascii="Calibri" w:hAnsi="Calibri" w:cs="Calibri"/>
          <w:b/>
          <w:bCs/>
          <w:sz w:val="20"/>
          <w:szCs w:val="20"/>
        </w:rPr>
        <w:t>a firma di</w:t>
      </w:r>
      <w:r w:rsidR="00CB00A2" w:rsidRPr="00AB505B">
        <w:rPr>
          <w:rFonts w:ascii="Calibri" w:hAnsi="Calibri" w:cs="Calibri"/>
          <w:b/>
          <w:bCs/>
          <w:sz w:val="20"/>
          <w:szCs w:val="20"/>
        </w:rPr>
        <w:t xml:space="preserve"> Baiocchi</w:t>
      </w:r>
      <w:r w:rsidRPr="00AB505B">
        <w:rPr>
          <w:rFonts w:ascii="Calibri" w:hAnsi="Calibri" w:cs="Calibri"/>
          <w:sz w:val="20"/>
          <w:szCs w:val="20"/>
        </w:rPr>
        <w:t>, si approfondisce perché l’</w:t>
      </w:r>
      <w:r w:rsidR="00CB00A2" w:rsidRPr="00AB505B">
        <w:rPr>
          <w:rFonts w:ascii="Calibri" w:hAnsi="Calibri" w:cs="Calibri"/>
          <w:sz w:val="20"/>
          <w:szCs w:val="20"/>
        </w:rPr>
        <w:t>adolescenza è un'età di grandi stravolgimenti, causati dallo sviluppo del cervello in cui le aree emotive prevalgono temporaneamente su quelle di controllo. L</w:t>
      </w:r>
      <w:r w:rsidRPr="00AB505B">
        <w:rPr>
          <w:rFonts w:ascii="Calibri" w:hAnsi="Calibri" w:cs="Calibri"/>
          <w:sz w:val="20"/>
          <w:szCs w:val="20"/>
        </w:rPr>
        <w:t>’</w:t>
      </w:r>
      <w:r w:rsidR="00CB00A2" w:rsidRPr="00AB505B">
        <w:rPr>
          <w:rFonts w:ascii="Calibri" w:hAnsi="Calibri" w:cs="Calibri"/>
          <w:sz w:val="20"/>
          <w:szCs w:val="20"/>
        </w:rPr>
        <w:t>articolo analizza le sei emozioni universali e raccoglie le testimonianze di diversi ragazzi su come affrontare ansia, rabbia o tristezza. Tra le strategie consigliate figurano la musica, lo sport, il dialogo con un adulto e la scrittura di un diario a mano. Infine, si riflette sull</w:t>
      </w:r>
      <w:r w:rsidRPr="00AB505B">
        <w:rPr>
          <w:rFonts w:ascii="Calibri" w:hAnsi="Calibri" w:cs="Calibri"/>
          <w:sz w:val="20"/>
          <w:szCs w:val="20"/>
        </w:rPr>
        <w:t>’</w:t>
      </w:r>
      <w:r w:rsidR="00CB00A2" w:rsidRPr="00AB505B">
        <w:rPr>
          <w:rFonts w:ascii="Calibri" w:hAnsi="Calibri" w:cs="Calibri"/>
          <w:sz w:val="20"/>
          <w:szCs w:val="20"/>
        </w:rPr>
        <w:t xml:space="preserve">importanza di tre parole </w:t>
      </w:r>
      <w:r w:rsidRPr="00AB505B">
        <w:rPr>
          <w:rFonts w:ascii="Calibri" w:hAnsi="Calibri" w:cs="Calibri"/>
          <w:sz w:val="20"/>
          <w:szCs w:val="20"/>
        </w:rPr>
        <w:t>d’</w:t>
      </w:r>
      <w:r w:rsidR="00CB00A2" w:rsidRPr="00AB505B">
        <w:rPr>
          <w:rFonts w:ascii="Calibri" w:hAnsi="Calibri" w:cs="Calibri"/>
          <w:sz w:val="20"/>
          <w:szCs w:val="20"/>
        </w:rPr>
        <w:t xml:space="preserve">ordine </w:t>
      </w:r>
      <w:r w:rsidRPr="00AB505B">
        <w:rPr>
          <w:rFonts w:ascii="Calibri" w:hAnsi="Calibri" w:cs="Calibri"/>
          <w:sz w:val="20"/>
          <w:szCs w:val="20"/>
        </w:rPr>
        <w:t>“</w:t>
      </w:r>
      <w:r w:rsidR="00CB00A2" w:rsidRPr="00AB505B">
        <w:rPr>
          <w:rFonts w:ascii="Calibri" w:hAnsi="Calibri" w:cs="Calibri"/>
          <w:sz w:val="20"/>
          <w:szCs w:val="20"/>
        </w:rPr>
        <w:t>beneducate</w:t>
      </w:r>
      <w:r w:rsidRPr="00AB505B">
        <w:rPr>
          <w:rFonts w:ascii="Calibri" w:hAnsi="Calibri" w:cs="Calibri"/>
          <w:sz w:val="20"/>
          <w:szCs w:val="20"/>
        </w:rPr>
        <w:t>”-</w:t>
      </w:r>
      <w:r w:rsidR="00CB00A2" w:rsidRPr="00AB505B">
        <w:rPr>
          <w:rFonts w:ascii="Calibri" w:hAnsi="Calibri" w:cs="Calibri"/>
          <w:sz w:val="20"/>
          <w:szCs w:val="20"/>
        </w:rPr>
        <w:t xml:space="preserve"> buongiorno, scusa, grazie </w:t>
      </w:r>
      <w:r w:rsidRPr="00AB505B">
        <w:rPr>
          <w:rFonts w:ascii="Calibri" w:hAnsi="Calibri" w:cs="Calibri"/>
          <w:sz w:val="20"/>
          <w:szCs w:val="20"/>
        </w:rPr>
        <w:t>-</w:t>
      </w:r>
      <w:r w:rsidR="00CB00A2" w:rsidRPr="00AB505B">
        <w:rPr>
          <w:rFonts w:ascii="Calibri" w:hAnsi="Calibri" w:cs="Calibri"/>
          <w:sz w:val="20"/>
          <w:szCs w:val="20"/>
        </w:rPr>
        <w:t xml:space="preserve"> per risvegliare l</w:t>
      </w:r>
      <w:r w:rsidRPr="00AB505B">
        <w:rPr>
          <w:rFonts w:ascii="Calibri" w:hAnsi="Calibri" w:cs="Calibri"/>
          <w:sz w:val="20"/>
          <w:szCs w:val="20"/>
        </w:rPr>
        <w:t>’</w:t>
      </w:r>
      <w:r w:rsidR="00CB00A2" w:rsidRPr="00AB505B">
        <w:rPr>
          <w:rFonts w:ascii="Calibri" w:hAnsi="Calibri" w:cs="Calibri"/>
          <w:sz w:val="20"/>
          <w:szCs w:val="20"/>
        </w:rPr>
        <w:t>empatia.</w:t>
      </w:r>
      <w:r w:rsidR="00AB505B" w:rsidRPr="00AB505B">
        <w:rPr>
          <w:rFonts w:ascii="Calibri" w:hAnsi="Calibri" w:cs="Calibri"/>
          <w:sz w:val="20"/>
          <w:szCs w:val="20"/>
        </w:rPr>
        <w:t xml:space="preserve"> </w:t>
      </w:r>
      <w:r w:rsidRPr="00AB505B">
        <w:rPr>
          <w:rFonts w:ascii="Calibri" w:hAnsi="Calibri" w:cs="Calibri"/>
          <w:sz w:val="20"/>
          <w:szCs w:val="20"/>
        </w:rPr>
        <w:t xml:space="preserve">A completare questo tema anche il </w:t>
      </w:r>
      <w:r w:rsidRPr="00AB505B">
        <w:rPr>
          <w:rFonts w:ascii="Calibri" w:hAnsi="Calibri" w:cs="Calibri"/>
          <w:b/>
          <w:bCs/>
          <w:sz w:val="20"/>
          <w:szCs w:val="20"/>
        </w:rPr>
        <w:t>test “Che tipo di emozione sei?”</w:t>
      </w:r>
      <w:r w:rsidR="00557DF2">
        <w:rPr>
          <w:rFonts w:ascii="Calibri" w:hAnsi="Calibri" w:cs="Calibri"/>
          <w:sz w:val="20"/>
          <w:szCs w:val="20"/>
        </w:rPr>
        <w:t xml:space="preserve"> </w:t>
      </w:r>
      <w:r w:rsidRPr="00AB505B">
        <w:rPr>
          <w:rFonts w:ascii="Calibri" w:hAnsi="Calibri" w:cs="Calibri"/>
          <w:sz w:val="20"/>
          <w:szCs w:val="20"/>
        </w:rPr>
        <w:t xml:space="preserve">ideato per aiutare i </w:t>
      </w:r>
      <w:r w:rsidR="003B3248" w:rsidRPr="00AB505B">
        <w:rPr>
          <w:rFonts w:ascii="Calibri" w:hAnsi="Calibri" w:cs="Calibri"/>
          <w:sz w:val="20"/>
          <w:szCs w:val="20"/>
        </w:rPr>
        <w:t xml:space="preserve">giovani </w:t>
      </w:r>
      <w:r w:rsidRPr="00AB505B">
        <w:rPr>
          <w:rFonts w:ascii="Calibri" w:hAnsi="Calibri" w:cs="Calibri"/>
          <w:sz w:val="20"/>
          <w:szCs w:val="20"/>
        </w:rPr>
        <w:t xml:space="preserve">lettori </w:t>
      </w:r>
      <w:r w:rsidR="003B3248" w:rsidRPr="00AB505B">
        <w:rPr>
          <w:rFonts w:ascii="Calibri" w:hAnsi="Calibri" w:cs="Calibri"/>
          <w:sz w:val="20"/>
          <w:szCs w:val="20"/>
        </w:rPr>
        <w:t xml:space="preserve">(ma anche gli adulti) </w:t>
      </w:r>
      <w:r w:rsidRPr="00AB505B">
        <w:rPr>
          <w:rFonts w:ascii="Calibri" w:hAnsi="Calibri" w:cs="Calibri"/>
          <w:sz w:val="20"/>
          <w:szCs w:val="20"/>
        </w:rPr>
        <w:t>a comprendere e gestire la propria sfera emotiva</w:t>
      </w:r>
      <w:r w:rsidR="003B3248" w:rsidRPr="00AB505B">
        <w:rPr>
          <w:rFonts w:ascii="Calibri" w:hAnsi="Calibri" w:cs="Calibri"/>
          <w:sz w:val="20"/>
          <w:szCs w:val="20"/>
        </w:rPr>
        <w:t>, scoprendo se il proprio profilo appartiene al tipo “</w:t>
      </w:r>
      <w:r w:rsidRPr="00AB505B">
        <w:rPr>
          <w:rFonts w:ascii="Calibri" w:hAnsi="Calibri" w:cs="Calibri"/>
          <w:sz w:val="20"/>
          <w:szCs w:val="20"/>
        </w:rPr>
        <w:t>arrabbiato</w:t>
      </w:r>
      <w:r w:rsidR="003B3248" w:rsidRPr="00AB505B">
        <w:rPr>
          <w:rFonts w:ascii="Calibri" w:hAnsi="Calibri" w:cs="Calibri"/>
          <w:sz w:val="20"/>
          <w:szCs w:val="20"/>
        </w:rPr>
        <w:t>”</w:t>
      </w:r>
      <w:r w:rsidRPr="00AB505B">
        <w:rPr>
          <w:rFonts w:ascii="Calibri" w:hAnsi="Calibri" w:cs="Calibri"/>
          <w:sz w:val="20"/>
          <w:szCs w:val="20"/>
        </w:rPr>
        <w:t xml:space="preserve">, </w:t>
      </w:r>
      <w:r w:rsidR="003B3248" w:rsidRPr="00AB505B">
        <w:rPr>
          <w:rFonts w:ascii="Calibri" w:hAnsi="Calibri" w:cs="Calibri"/>
          <w:sz w:val="20"/>
          <w:szCs w:val="20"/>
        </w:rPr>
        <w:t>“</w:t>
      </w:r>
      <w:r w:rsidRPr="00AB505B">
        <w:rPr>
          <w:rFonts w:ascii="Calibri" w:hAnsi="Calibri" w:cs="Calibri"/>
          <w:sz w:val="20"/>
          <w:szCs w:val="20"/>
        </w:rPr>
        <w:t>ansioso</w:t>
      </w:r>
      <w:r w:rsidR="003B3248" w:rsidRPr="00AB505B">
        <w:rPr>
          <w:rFonts w:ascii="Calibri" w:hAnsi="Calibri" w:cs="Calibri"/>
          <w:sz w:val="20"/>
          <w:szCs w:val="20"/>
        </w:rPr>
        <w:t>” o “</w:t>
      </w:r>
      <w:r w:rsidRPr="00AB505B">
        <w:rPr>
          <w:rFonts w:ascii="Calibri" w:hAnsi="Calibri" w:cs="Calibri"/>
          <w:sz w:val="20"/>
          <w:szCs w:val="20"/>
        </w:rPr>
        <w:t>gioioso</w:t>
      </w:r>
      <w:r w:rsidR="003B3248" w:rsidRPr="00AB505B">
        <w:rPr>
          <w:rFonts w:ascii="Calibri" w:hAnsi="Calibri" w:cs="Calibri"/>
          <w:sz w:val="20"/>
          <w:szCs w:val="20"/>
        </w:rPr>
        <w:t xml:space="preserve">”, dando </w:t>
      </w:r>
      <w:r w:rsidRPr="00AB505B">
        <w:rPr>
          <w:rFonts w:ascii="Calibri" w:hAnsi="Calibri" w:cs="Calibri"/>
          <w:sz w:val="20"/>
          <w:szCs w:val="20"/>
        </w:rPr>
        <w:t>spunti pratici per canalizzare i sentimenti negativi e valorizzare gli stati d</w:t>
      </w:r>
      <w:r w:rsidR="003B3248" w:rsidRPr="00AB505B">
        <w:rPr>
          <w:rFonts w:ascii="Calibri" w:hAnsi="Calibri" w:cs="Calibri"/>
          <w:sz w:val="20"/>
          <w:szCs w:val="20"/>
        </w:rPr>
        <w:t>’</w:t>
      </w:r>
      <w:r w:rsidRPr="00AB505B">
        <w:rPr>
          <w:rFonts w:ascii="Calibri" w:hAnsi="Calibri" w:cs="Calibri"/>
          <w:sz w:val="20"/>
          <w:szCs w:val="20"/>
        </w:rPr>
        <w:t>animo positivi</w:t>
      </w:r>
      <w:r w:rsidR="003B3248" w:rsidRPr="00AB505B">
        <w:rPr>
          <w:rFonts w:ascii="Calibri" w:hAnsi="Calibri" w:cs="Calibri"/>
          <w:sz w:val="20"/>
          <w:szCs w:val="20"/>
        </w:rPr>
        <w:t xml:space="preserve"> </w:t>
      </w:r>
      <w:r w:rsidRPr="00AB505B">
        <w:rPr>
          <w:rFonts w:ascii="Calibri" w:hAnsi="Calibri" w:cs="Calibri"/>
          <w:sz w:val="20"/>
          <w:szCs w:val="20"/>
        </w:rPr>
        <w:t xml:space="preserve">nella vita di tutti i giorni. </w:t>
      </w:r>
    </w:p>
    <w:p w14:paraId="79BC622D" w14:textId="2415E6E3" w:rsidR="003B3248" w:rsidRPr="00AB505B" w:rsidRDefault="003B3248">
      <w:pPr>
        <w:rPr>
          <w:rFonts w:ascii="Calibri" w:hAnsi="Calibri" w:cs="Calibri"/>
          <w:sz w:val="20"/>
          <w:szCs w:val="20"/>
        </w:rPr>
      </w:pPr>
      <w:r w:rsidRPr="00AB505B">
        <w:rPr>
          <w:rFonts w:ascii="Calibri" w:hAnsi="Calibri" w:cs="Calibri"/>
          <w:sz w:val="20"/>
          <w:szCs w:val="20"/>
        </w:rPr>
        <w:t>Nella rubrica di s</w:t>
      </w:r>
      <w:r w:rsidR="00CB00A2" w:rsidRPr="00AB505B">
        <w:rPr>
          <w:rFonts w:ascii="Calibri" w:hAnsi="Calibri" w:cs="Calibri"/>
          <w:sz w:val="20"/>
          <w:szCs w:val="20"/>
        </w:rPr>
        <w:t xml:space="preserve">cienza </w:t>
      </w:r>
      <w:r w:rsidRPr="00AB505B">
        <w:rPr>
          <w:rFonts w:ascii="Calibri" w:hAnsi="Calibri" w:cs="Calibri"/>
          <w:b/>
          <w:bCs/>
          <w:sz w:val="20"/>
          <w:szCs w:val="20"/>
        </w:rPr>
        <w:t>Laura Pisanello</w:t>
      </w:r>
      <w:r w:rsidRPr="00AB505B">
        <w:rPr>
          <w:rFonts w:ascii="Calibri" w:hAnsi="Calibri" w:cs="Calibri"/>
          <w:sz w:val="20"/>
          <w:szCs w:val="20"/>
        </w:rPr>
        <w:t xml:space="preserve"> con </w:t>
      </w:r>
      <w:r w:rsidR="00CB00A2" w:rsidRPr="00AB505B">
        <w:rPr>
          <w:rFonts w:ascii="Calibri" w:hAnsi="Calibri" w:cs="Calibri"/>
          <w:b/>
          <w:bCs/>
          <w:sz w:val="20"/>
          <w:szCs w:val="20"/>
        </w:rPr>
        <w:t>“Lo strano caso di Marie Neurath”</w:t>
      </w:r>
      <w:r w:rsidR="00CB00A2" w:rsidRPr="00AB505B">
        <w:rPr>
          <w:rFonts w:ascii="Calibri" w:hAnsi="Calibri" w:cs="Calibri"/>
          <w:sz w:val="20"/>
          <w:szCs w:val="20"/>
        </w:rPr>
        <w:t xml:space="preserve"> riscopre la figura </w:t>
      </w:r>
      <w:r w:rsidR="00557DF2">
        <w:rPr>
          <w:rFonts w:ascii="Calibri" w:hAnsi="Calibri" w:cs="Calibri"/>
          <w:sz w:val="20"/>
          <w:szCs w:val="20"/>
        </w:rPr>
        <w:t>della matematica e fisica</w:t>
      </w:r>
      <w:r w:rsidR="00CB00A2" w:rsidRPr="00AB505B">
        <w:rPr>
          <w:rFonts w:ascii="Calibri" w:hAnsi="Calibri" w:cs="Calibri"/>
          <w:sz w:val="20"/>
          <w:szCs w:val="20"/>
        </w:rPr>
        <w:t>, pioniera della grafica e dell</w:t>
      </w:r>
      <w:r w:rsidRPr="00AB505B">
        <w:rPr>
          <w:rFonts w:ascii="Calibri" w:hAnsi="Calibri" w:cs="Calibri"/>
          <w:sz w:val="20"/>
          <w:szCs w:val="20"/>
        </w:rPr>
        <w:t>’</w:t>
      </w:r>
      <w:r w:rsidR="00CB00A2" w:rsidRPr="00AB505B">
        <w:rPr>
          <w:rFonts w:ascii="Calibri" w:hAnsi="Calibri" w:cs="Calibri"/>
          <w:sz w:val="20"/>
          <w:szCs w:val="20"/>
        </w:rPr>
        <w:t>infografica moderna</w:t>
      </w:r>
      <w:r w:rsidR="00557DF2">
        <w:rPr>
          <w:rFonts w:ascii="Calibri" w:hAnsi="Calibri" w:cs="Calibri"/>
          <w:sz w:val="20"/>
          <w:szCs w:val="20"/>
        </w:rPr>
        <w:t xml:space="preserve"> </w:t>
      </w:r>
      <w:r w:rsidR="00557DF2" w:rsidRPr="00AB505B">
        <w:rPr>
          <w:rFonts w:ascii="Calibri" w:hAnsi="Calibri" w:cs="Calibri"/>
          <w:sz w:val="20"/>
          <w:szCs w:val="20"/>
        </w:rPr>
        <w:t>(1898-1986)</w:t>
      </w:r>
      <w:r w:rsidR="00CB00A2" w:rsidRPr="00AB505B">
        <w:rPr>
          <w:rFonts w:ascii="Calibri" w:hAnsi="Calibri" w:cs="Calibri"/>
          <w:sz w:val="20"/>
          <w:szCs w:val="20"/>
        </w:rPr>
        <w:t xml:space="preserve">. </w:t>
      </w:r>
      <w:r w:rsidR="00557DF2">
        <w:rPr>
          <w:rFonts w:ascii="Calibri" w:hAnsi="Calibri" w:cs="Calibri"/>
          <w:sz w:val="20"/>
          <w:szCs w:val="20"/>
        </w:rPr>
        <w:t>I</w:t>
      </w:r>
      <w:r w:rsidR="00CB00A2" w:rsidRPr="00AB505B">
        <w:rPr>
          <w:rFonts w:ascii="Calibri" w:hAnsi="Calibri" w:cs="Calibri"/>
          <w:sz w:val="20"/>
          <w:szCs w:val="20"/>
        </w:rPr>
        <w:t xml:space="preserve">nsieme al marito Otto </w:t>
      </w:r>
      <w:r w:rsidR="00557DF2">
        <w:rPr>
          <w:rFonts w:ascii="Calibri" w:hAnsi="Calibri" w:cs="Calibri"/>
          <w:sz w:val="20"/>
          <w:szCs w:val="20"/>
        </w:rPr>
        <w:t xml:space="preserve">fondò </w:t>
      </w:r>
      <w:r w:rsidR="00CB00A2" w:rsidRPr="00AB505B">
        <w:rPr>
          <w:rFonts w:ascii="Calibri" w:hAnsi="Calibri" w:cs="Calibri"/>
          <w:sz w:val="20"/>
          <w:szCs w:val="20"/>
        </w:rPr>
        <w:t>l</w:t>
      </w:r>
      <w:r w:rsidRPr="00AB505B">
        <w:rPr>
          <w:rFonts w:ascii="Calibri" w:hAnsi="Calibri" w:cs="Calibri"/>
          <w:sz w:val="20"/>
          <w:szCs w:val="20"/>
        </w:rPr>
        <w:t>’</w:t>
      </w:r>
      <w:proofErr w:type="spellStart"/>
      <w:r w:rsidR="00CB00A2" w:rsidRPr="00AB505B">
        <w:rPr>
          <w:rFonts w:ascii="Calibri" w:hAnsi="Calibri" w:cs="Calibri"/>
          <w:sz w:val="20"/>
          <w:szCs w:val="20"/>
        </w:rPr>
        <w:t>Isotype</w:t>
      </w:r>
      <w:proofErr w:type="spellEnd"/>
      <w:r w:rsidR="00CB00A2" w:rsidRPr="00AB505B">
        <w:rPr>
          <w:rFonts w:ascii="Calibri" w:hAnsi="Calibri" w:cs="Calibri"/>
          <w:sz w:val="20"/>
          <w:szCs w:val="20"/>
        </w:rPr>
        <w:t xml:space="preserve"> Institute, sviluppando un linguaggio visivo basato su icone capace di semplificare dati e concetti complessi. Marie realizzò oltre cento libri divulgativi per ragazzi, basati sul principio che le immagini uniscono e aiutano a comprendere autonomamente. </w:t>
      </w:r>
      <w:r w:rsidR="00557DF2">
        <w:rPr>
          <w:rFonts w:ascii="Calibri" w:hAnsi="Calibri" w:cs="Calibri"/>
          <w:sz w:val="20"/>
          <w:szCs w:val="20"/>
        </w:rPr>
        <w:t>L</w:t>
      </w:r>
      <w:r w:rsidRPr="00AB505B">
        <w:rPr>
          <w:rFonts w:ascii="Calibri" w:hAnsi="Calibri" w:cs="Calibri"/>
          <w:sz w:val="20"/>
          <w:szCs w:val="20"/>
        </w:rPr>
        <w:t>’</w:t>
      </w:r>
      <w:r w:rsidR="00CB00A2" w:rsidRPr="00AB505B">
        <w:rPr>
          <w:rFonts w:ascii="Calibri" w:hAnsi="Calibri" w:cs="Calibri"/>
          <w:sz w:val="20"/>
          <w:szCs w:val="20"/>
        </w:rPr>
        <w:t xml:space="preserve">articolo segnala </w:t>
      </w:r>
      <w:r w:rsidR="00557DF2">
        <w:rPr>
          <w:rFonts w:ascii="Calibri" w:hAnsi="Calibri" w:cs="Calibri"/>
          <w:sz w:val="20"/>
          <w:szCs w:val="20"/>
        </w:rPr>
        <w:t xml:space="preserve">inoltre </w:t>
      </w:r>
      <w:r w:rsidR="00CB00A2" w:rsidRPr="00AB505B">
        <w:rPr>
          <w:rFonts w:ascii="Calibri" w:hAnsi="Calibri" w:cs="Calibri"/>
          <w:sz w:val="20"/>
          <w:szCs w:val="20"/>
        </w:rPr>
        <w:t xml:space="preserve">la recente ripubblicazione dei suoi storici volumi in Italia da parte di Quinto Quarto Edizioni. </w:t>
      </w:r>
    </w:p>
    <w:p w14:paraId="550B8967" w14:textId="738427E0" w:rsidR="00CB00A2" w:rsidRPr="00AB505B" w:rsidRDefault="00AB505B">
      <w:pPr>
        <w:rPr>
          <w:rFonts w:ascii="Calibri" w:hAnsi="Calibri" w:cs="Calibri"/>
          <w:sz w:val="20"/>
          <w:szCs w:val="20"/>
        </w:rPr>
      </w:pPr>
      <w:r w:rsidRPr="00AB505B">
        <w:rPr>
          <w:rFonts w:ascii="Calibri" w:hAnsi="Calibri" w:cs="Calibri"/>
          <w:sz w:val="20"/>
          <w:szCs w:val="20"/>
        </w:rPr>
        <w:t>L’i</w:t>
      </w:r>
      <w:r w:rsidR="00CB00A2" w:rsidRPr="00AB505B">
        <w:rPr>
          <w:rFonts w:ascii="Calibri" w:hAnsi="Calibri" w:cs="Calibri"/>
          <w:sz w:val="20"/>
          <w:szCs w:val="20"/>
        </w:rPr>
        <w:t>nchiesta</w:t>
      </w:r>
      <w:r w:rsidRPr="00AB505B">
        <w:rPr>
          <w:rFonts w:ascii="Calibri" w:hAnsi="Calibri" w:cs="Calibri"/>
          <w:sz w:val="20"/>
          <w:szCs w:val="20"/>
        </w:rPr>
        <w:t xml:space="preserve"> </w:t>
      </w:r>
      <w:r w:rsidR="00CB00A2" w:rsidRPr="00AB505B">
        <w:rPr>
          <w:rFonts w:ascii="Calibri" w:hAnsi="Calibri" w:cs="Calibri"/>
          <w:b/>
          <w:bCs/>
          <w:sz w:val="20"/>
          <w:szCs w:val="20"/>
        </w:rPr>
        <w:t xml:space="preserve">“Il mio primo aperitivo” </w:t>
      </w:r>
      <w:r w:rsidR="00CB00A2" w:rsidRPr="00AB505B">
        <w:rPr>
          <w:rFonts w:ascii="Calibri" w:hAnsi="Calibri" w:cs="Calibri"/>
          <w:sz w:val="20"/>
          <w:szCs w:val="20"/>
        </w:rPr>
        <w:t>di</w:t>
      </w:r>
      <w:r w:rsidR="00CB00A2" w:rsidRPr="00AB505B">
        <w:rPr>
          <w:rFonts w:ascii="Calibri" w:hAnsi="Calibri" w:cs="Calibri"/>
          <w:b/>
          <w:bCs/>
          <w:sz w:val="20"/>
          <w:szCs w:val="20"/>
        </w:rPr>
        <w:t xml:space="preserve"> Davide Penello</w:t>
      </w:r>
      <w:r w:rsidR="003B3248" w:rsidRPr="00AB505B">
        <w:rPr>
          <w:rFonts w:ascii="Calibri" w:hAnsi="Calibri" w:cs="Calibri"/>
          <w:sz w:val="20"/>
          <w:szCs w:val="20"/>
        </w:rPr>
        <w:t xml:space="preserve"> </w:t>
      </w:r>
      <w:r w:rsidR="00CB00A2" w:rsidRPr="00AB505B">
        <w:rPr>
          <w:rFonts w:ascii="Calibri" w:hAnsi="Calibri" w:cs="Calibri"/>
          <w:sz w:val="20"/>
          <w:szCs w:val="20"/>
        </w:rPr>
        <w:t>affronta il tema del consumo di alcol tra i giovanissimi, raccogliendo le voci e i pareri diretti di numerosi quindicenni. Tra la pressione del gruppo, la ricerca di sballo o il desiderio di sentirsi più grandi, molti ragazzi raccontano le proprie esperienze con spritz, birra e superalcolici. L</w:t>
      </w:r>
      <w:r w:rsidRPr="00AB505B">
        <w:rPr>
          <w:rFonts w:ascii="Calibri" w:hAnsi="Calibri" w:cs="Calibri"/>
          <w:sz w:val="20"/>
          <w:szCs w:val="20"/>
        </w:rPr>
        <w:t>’</w:t>
      </w:r>
      <w:r w:rsidR="00CB00A2" w:rsidRPr="00AB505B">
        <w:rPr>
          <w:rFonts w:ascii="Calibri" w:hAnsi="Calibri" w:cs="Calibri"/>
          <w:sz w:val="20"/>
          <w:szCs w:val="20"/>
        </w:rPr>
        <w:t>a</w:t>
      </w:r>
      <w:r w:rsidRPr="00AB505B">
        <w:rPr>
          <w:rFonts w:ascii="Calibri" w:hAnsi="Calibri" w:cs="Calibri"/>
          <w:sz w:val="20"/>
          <w:szCs w:val="20"/>
        </w:rPr>
        <w:t>pprofondimento</w:t>
      </w:r>
      <w:r w:rsidR="00CB00A2" w:rsidRPr="00AB505B">
        <w:rPr>
          <w:rFonts w:ascii="Calibri" w:hAnsi="Calibri" w:cs="Calibri"/>
          <w:sz w:val="20"/>
          <w:szCs w:val="20"/>
        </w:rPr>
        <w:t xml:space="preserve"> mette in guardia dai rischi della dipendenza, sottolineando l</w:t>
      </w:r>
      <w:r w:rsidRPr="00AB505B">
        <w:rPr>
          <w:rFonts w:ascii="Calibri" w:hAnsi="Calibri" w:cs="Calibri"/>
          <w:sz w:val="20"/>
          <w:szCs w:val="20"/>
        </w:rPr>
        <w:t>’</w:t>
      </w:r>
      <w:r w:rsidR="00CB00A2" w:rsidRPr="00AB505B">
        <w:rPr>
          <w:rFonts w:ascii="Calibri" w:hAnsi="Calibri" w:cs="Calibri"/>
          <w:sz w:val="20"/>
          <w:szCs w:val="20"/>
        </w:rPr>
        <w:t xml:space="preserve">importanza di promuovere stili di vita sani, la capacità di dire di no e la necessità di una corretta educazione e informazione preventiva. </w:t>
      </w:r>
    </w:p>
    <w:p w14:paraId="510B3C10" w14:textId="73879AA2" w:rsidR="00CB00A2" w:rsidRPr="00AB505B" w:rsidRDefault="00AB505B">
      <w:pPr>
        <w:rPr>
          <w:rFonts w:ascii="Calibri" w:hAnsi="Calibri" w:cs="Calibri"/>
          <w:sz w:val="20"/>
          <w:szCs w:val="20"/>
        </w:rPr>
      </w:pPr>
      <w:r w:rsidRPr="00557DF2">
        <w:rPr>
          <w:rFonts w:ascii="Calibri" w:hAnsi="Calibri" w:cs="Calibri"/>
          <w:b/>
          <w:bCs/>
          <w:sz w:val="20"/>
          <w:szCs w:val="20"/>
        </w:rPr>
        <w:t>“</w:t>
      </w:r>
      <w:r w:rsidR="00CB00A2" w:rsidRPr="00557DF2">
        <w:rPr>
          <w:rFonts w:ascii="Calibri" w:hAnsi="Calibri" w:cs="Calibri"/>
          <w:b/>
          <w:bCs/>
          <w:sz w:val="20"/>
          <w:szCs w:val="20"/>
        </w:rPr>
        <w:t>Inseguite i vostri sogni, anche quelli più grandi”</w:t>
      </w:r>
      <w:r w:rsidR="00CB00A2" w:rsidRPr="00AB505B">
        <w:rPr>
          <w:rFonts w:ascii="Calibri" w:hAnsi="Calibri" w:cs="Calibri"/>
          <w:sz w:val="20"/>
          <w:szCs w:val="20"/>
        </w:rPr>
        <w:t xml:space="preserve"> </w:t>
      </w:r>
      <w:r w:rsidRPr="00AB505B">
        <w:rPr>
          <w:rFonts w:ascii="Calibri" w:hAnsi="Calibri" w:cs="Calibri"/>
          <w:sz w:val="20"/>
          <w:szCs w:val="20"/>
        </w:rPr>
        <w:t>è l’</w:t>
      </w:r>
      <w:r w:rsidRPr="00557DF2">
        <w:rPr>
          <w:rFonts w:ascii="Calibri" w:hAnsi="Calibri" w:cs="Calibri"/>
          <w:b/>
          <w:bCs/>
          <w:sz w:val="20"/>
          <w:szCs w:val="20"/>
        </w:rPr>
        <w:t xml:space="preserve">intervista esclusiva </w:t>
      </w:r>
      <w:r w:rsidR="00CB00A2" w:rsidRPr="00557DF2">
        <w:rPr>
          <w:rFonts w:ascii="Calibri" w:hAnsi="Calibri" w:cs="Calibri"/>
          <w:b/>
          <w:bCs/>
          <w:sz w:val="20"/>
          <w:szCs w:val="20"/>
        </w:rPr>
        <w:t>di Francesca Binfarè</w:t>
      </w:r>
      <w:r w:rsidRPr="00557DF2">
        <w:rPr>
          <w:rFonts w:ascii="Calibri" w:hAnsi="Calibri" w:cs="Calibri"/>
          <w:b/>
          <w:bCs/>
          <w:sz w:val="20"/>
          <w:szCs w:val="20"/>
        </w:rPr>
        <w:t xml:space="preserve"> </w:t>
      </w:r>
      <w:r w:rsidR="00CB00A2" w:rsidRPr="00557DF2">
        <w:rPr>
          <w:rFonts w:ascii="Calibri" w:hAnsi="Calibri" w:cs="Calibri"/>
          <w:b/>
          <w:bCs/>
          <w:sz w:val="20"/>
          <w:szCs w:val="20"/>
        </w:rPr>
        <w:t>ad Elena D</w:t>
      </w:r>
      <w:r w:rsidR="00557DF2">
        <w:rPr>
          <w:rFonts w:ascii="Calibri" w:hAnsi="Calibri" w:cs="Calibri"/>
          <w:b/>
          <w:bCs/>
          <w:sz w:val="20"/>
          <w:szCs w:val="20"/>
        </w:rPr>
        <w:t>’</w:t>
      </w:r>
      <w:r w:rsidR="00CB00A2" w:rsidRPr="00557DF2">
        <w:rPr>
          <w:rFonts w:ascii="Calibri" w:hAnsi="Calibri" w:cs="Calibri"/>
          <w:b/>
          <w:bCs/>
          <w:sz w:val="20"/>
          <w:szCs w:val="20"/>
        </w:rPr>
        <w:t>Elia</w:t>
      </w:r>
      <w:r w:rsidR="00CB00A2" w:rsidRPr="00AB505B">
        <w:rPr>
          <w:rFonts w:ascii="Calibri" w:hAnsi="Calibri" w:cs="Calibri"/>
          <w:sz w:val="20"/>
          <w:szCs w:val="20"/>
        </w:rPr>
        <w:t>, cantante finalista di Amici 25, in occasione dell</w:t>
      </w:r>
      <w:r w:rsidRPr="00AB505B">
        <w:rPr>
          <w:rFonts w:ascii="Calibri" w:hAnsi="Calibri" w:cs="Calibri"/>
          <w:sz w:val="20"/>
          <w:szCs w:val="20"/>
        </w:rPr>
        <w:t>’</w:t>
      </w:r>
      <w:r w:rsidR="00CB00A2" w:rsidRPr="00AB505B">
        <w:rPr>
          <w:rFonts w:ascii="Calibri" w:hAnsi="Calibri" w:cs="Calibri"/>
          <w:sz w:val="20"/>
          <w:szCs w:val="20"/>
        </w:rPr>
        <w:t xml:space="preserve">uscita del suo primo EP intitolato </w:t>
      </w:r>
      <w:r w:rsidR="00CB00A2" w:rsidRPr="00AB505B">
        <w:rPr>
          <w:rFonts w:ascii="Calibri" w:hAnsi="Calibri" w:cs="Calibri"/>
          <w:i/>
          <w:iCs/>
          <w:sz w:val="20"/>
          <w:szCs w:val="20"/>
        </w:rPr>
        <w:t>Non è mica fantasia</w:t>
      </w:r>
      <w:r w:rsidR="00CB00A2" w:rsidRPr="00AB505B">
        <w:rPr>
          <w:rFonts w:ascii="Calibri" w:hAnsi="Calibri" w:cs="Calibri"/>
          <w:sz w:val="20"/>
          <w:szCs w:val="20"/>
        </w:rPr>
        <w:t>. L</w:t>
      </w:r>
      <w:r w:rsidRPr="00AB505B">
        <w:rPr>
          <w:rFonts w:ascii="Calibri" w:hAnsi="Calibri" w:cs="Calibri"/>
          <w:sz w:val="20"/>
          <w:szCs w:val="20"/>
        </w:rPr>
        <w:t xml:space="preserve">a giovane </w:t>
      </w:r>
      <w:r w:rsidR="00CB00A2" w:rsidRPr="00AB505B">
        <w:rPr>
          <w:rFonts w:ascii="Calibri" w:hAnsi="Calibri" w:cs="Calibri"/>
          <w:sz w:val="20"/>
          <w:szCs w:val="20"/>
        </w:rPr>
        <w:t xml:space="preserve">artista racconta la genesi dei sette brani pop dal taglio intimo, dedicati alla bambina che a </w:t>
      </w:r>
      <w:proofErr w:type="gramStart"/>
      <w:r w:rsidR="00CB00A2" w:rsidRPr="00AB505B">
        <w:rPr>
          <w:rFonts w:ascii="Calibri" w:hAnsi="Calibri" w:cs="Calibri"/>
          <w:sz w:val="20"/>
          <w:szCs w:val="20"/>
        </w:rPr>
        <w:t>5</w:t>
      </w:r>
      <w:proofErr w:type="gramEnd"/>
      <w:r w:rsidR="00CB00A2" w:rsidRPr="00AB505B">
        <w:rPr>
          <w:rFonts w:ascii="Calibri" w:hAnsi="Calibri" w:cs="Calibri"/>
          <w:sz w:val="20"/>
          <w:szCs w:val="20"/>
        </w:rPr>
        <w:t xml:space="preserve"> anni sognava la musica con una chitarra in mano. </w:t>
      </w:r>
      <w:r w:rsidRPr="00AB505B">
        <w:rPr>
          <w:rFonts w:ascii="Calibri" w:hAnsi="Calibri" w:cs="Calibri"/>
          <w:sz w:val="20"/>
          <w:szCs w:val="20"/>
        </w:rPr>
        <w:t xml:space="preserve">D’Elia </w:t>
      </w:r>
      <w:r w:rsidR="00CB00A2" w:rsidRPr="00AB505B">
        <w:rPr>
          <w:rFonts w:ascii="Calibri" w:hAnsi="Calibri" w:cs="Calibri"/>
          <w:sz w:val="20"/>
          <w:szCs w:val="20"/>
        </w:rPr>
        <w:t xml:space="preserve">riflette sul percorso formativo nel talent show, sulla propria crescita personale ed emotiva e lancia un messaggio ai fan: non smettere mai di sognare e vivere ogni momento con autenticità. </w:t>
      </w:r>
    </w:p>
    <w:sectPr w:rsidR="00CB00A2" w:rsidRPr="00AB505B" w:rsidSect="00FF1750">
      <w:headerReference w:type="default" r:id="rId8"/>
      <w:footerReference w:type="default" r:id="rId9"/>
      <w:pgSz w:w="11906" w:h="16838"/>
      <w:pgMar w:top="720" w:right="720" w:bottom="720" w:left="720" w:header="708" w:footer="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9B5E0" w14:textId="77777777" w:rsidR="00313D95" w:rsidRDefault="00313D95">
      <w:pPr>
        <w:spacing w:before="0" w:after="0"/>
      </w:pPr>
      <w:r>
        <w:separator/>
      </w:r>
    </w:p>
  </w:endnote>
  <w:endnote w:type="continuationSeparator" w:id="0">
    <w:p w14:paraId="2B227FD0" w14:textId="77777777" w:rsidR="00313D95" w:rsidRDefault="00313D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ll Sans Std">
    <w:altName w:val="Calibri"/>
    <w:panose1 w:val="00000000000000000000"/>
    <w:charset w:val="00"/>
    <w:family w:val="swiss"/>
    <w:notTrueType/>
    <w:pitch w:val="default"/>
    <w:sig w:usb0="00000003" w:usb1="00000000" w:usb2="00000000" w:usb3="00000000" w:csb0="00000001" w:csb1="00000000"/>
  </w:font>
  <w:font w:name="Gill Sans Std ExtraBold Display">
    <w:altName w:val="Calibri"/>
    <w:panose1 w:val="00000000000000000000"/>
    <w:charset w:val="00"/>
    <w:family w:val="swiss"/>
    <w:notTrueType/>
    <w:pitch w:val="default"/>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4D5F" w14:textId="77777777" w:rsidR="00D23078" w:rsidRPr="009B429B" w:rsidRDefault="00D23078" w:rsidP="00F0235F">
    <w:pPr>
      <w:spacing w:after="0"/>
      <w:jc w:val="center"/>
      <w:rPr>
        <w:rFonts w:cs="Arial"/>
        <w:i/>
        <w:sz w:val="16"/>
        <w:szCs w:val="16"/>
      </w:rPr>
    </w:pPr>
    <w:r w:rsidRPr="009B429B">
      <w:rPr>
        <w:rFonts w:cs="Arial"/>
        <w:i/>
        <w:sz w:val="16"/>
        <w:szCs w:val="16"/>
      </w:rPr>
      <w:t>Ufficio stampa Messaggero di Sant’Antonio Editrice</w:t>
    </w:r>
  </w:p>
  <w:p w14:paraId="60E42B1F" w14:textId="691821E8" w:rsidR="00F0235F" w:rsidRPr="00D8792D" w:rsidRDefault="00D23078" w:rsidP="00AB505B">
    <w:pPr>
      <w:spacing w:after="0"/>
      <w:jc w:val="center"/>
      <w:rPr>
        <w:rFonts w:cs="Arial"/>
        <w:i/>
        <w:color w:val="FF0000"/>
        <w:sz w:val="16"/>
        <w:szCs w:val="16"/>
      </w:rPr>
    </w:pPr>
    <w:r w:rsidRPr="00020A3E">
      <w:rPr>
        <w:rFonts w:cs="Arial"/>
        <w:i/>
        <w:sz w:val="16"/>
        <w:szCs w:val="16"/>
        <w:lang w:val="en-US"/>
      </w:rPr>
      <w:t xml:space="preserve">Tel. 049-8225926 – </w:t>
    </w:r>
    <w:hyperlink r:id="rId1" w:history="1">
      <w:r w:rsidRPr="007507E4">
        <w:rPr>
          <w:rStyle w:val="Collegamentoipertestuale"/>
          <w:rFonts w:cs="Arial"/>
          <w:i/>
          <w:sz w:val="16"/>
          <w:szCs w:val="16"/>
          <w:lang w:val="en-US"/>
        </w:rPr>
        <w:t>ufficiostampa@santantonio.org</w:t>
      </w:r>
    </w:hyperlink>
    <w:r w:rsidRPr="007507E4">
      <w:rPr>
        <w:rFonts w:cs="Arial"/>
        <w:i/>
        <w:sz w:val="16"/>
        <w:szCs w:val="16"/>
        <w:lang w:val="en-US"/>
      </w:rPr>
      <w:t xml:space="preserve"> – Mob. 380-2038621</w:t>
    </w:r>
    <w:r w:rsidR="00AB505B">
      <w:rPr>
        <w:rFonts w:cs="Arial"/>
        <w:i/>
        <w:sz w:val="16"/>
        <w:szCs w:val="16"/>
        <w:lang w:val="en-US"/>
      </w:rPr>
      <w:t xml:space="preserve"> - </w:t>
    </w:r>
    <w:proofErr w:type="spellStart"/>
    <w:r w:rsidR="00F0235F" w:rsidRPr="00D8792D">
      <w:rPr>
        <w:rFonts w:cs="Arial"/>
        <w:i/>
        <w:sz w:val="16"/>
        <w:szCs w:val="16"/>
      </w:rPr>
      <w:t>web:</w:t>
    </w:r>
    <w:hyperlink r:id="rId2" w:history="1">
      <w:r w:rsidR="00F0235F" w:rsidRPr="00D8792D">
        <w:rPr>
          <w:rStyle w:val="Collegamentoipertestuale"/>
          <w:rFonts w:cs="Arial"/>
          <w:i/>
          <w:sz w:val="16"/>
          <w:szCs w:val="16"/>
        </w:rPr>
        <w:t>areastampa.messaggerosantantonio.it</w:t>
      </w:r>
      <w:proofErr w:type="spellEnd"/>
    </w:hyperlink>
  </w:p>
  <w:p w14:paraId="2C5731E2" w14:textId="77777777" w:rsidR="00D23078" w:rsidRPr="00F0235F" w:rsidRDefault="00D230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925E6" w14:textId="77777777" w:rsidR="00313D95" w:rsidRDefault="00313D95">
      <w:pPr>
        <w:spacing w:before="0" w:after="0"/>
      </w:pPr>
      <w:r>
        <w:separator/>
      </w:r>
    </w:p>
  </w:footnote>
  <w:footnote w:type="continuationSeparator" w:id="0">
    <w:p w14:paraId="731D6A39" w14:textId="77777777" w:rsidR="00313D95" w:rsidRDefault="00313D9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2C3F" w14:textId="77777777" w:rsidR="00814482" w:rsidRDefault="00E447AB" w:rsidP="00950E0B">
    <w:pPr>
      <w:pStyle w:val="Intestazione"/>
      <w:jc w:val="right"/>
      <w:rPr>
        <w:noProof/>
        <w:lang w:eastAsia="it-IT"/>
      </w:rPr>
    </w:pPr>
    <w:r>
      <w:rPr>
        <w:noProof/>
        <w:lang w:eastAsia="it-IT"/>
      </w:rPr>
      <w:drawing>
        <wp:anchor distT="0" distB="0" distL="114300" distR="114300" simplePos="0" relativeHeight="251657728" behindDoc="0" locked="0" layoutInCell="1" allowOverlap="1" wp14:anchorId="3185D7A4" wp14:editId="76AE7156">
          <wp:simplePos x="0" y="0"/>
          <wp:positionH relativeFrom="column">
            <wp:posOffset>-57150</wp:posOffset>
          </wp:positionH>
          <wp:positionV relativeFrom="paragraph">
            <wp:posOffset>9525</wp:posOffset>
          </wp:positionV>
          <wp:extent cx="2026285" cy="720725"/>
          <wp:effectExtent l="0" t="0" r="0" b="0"/>
          <wp:wrapSquare wrapText="bothSides"/>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srcRect/>
                  <a:stretch>
                    <a:fillRect/>
                  </a:stretch>
                </pic:blipFill>
                <pic:spPr bwMode="auto">
                  <a:xfrm>
                    <a:off x="0" y="0"/>
                    <a:ext cx="2026285" cy="720725"/>
                  </a:xfrm>
                  <a:prstGeom prst="rect">
                    <a:avLst/>
                  </a:prstGeom>
                  <a:solidFill>
                    <a:srgbClr val="FFFFFF"/>
                  </a:solid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08"/>
    <w:multiLevelType w:val="multilevel"/>
    <w:tmpl w:val="AF8A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8242A"/>
    <w:multiLevelType w:val="multilevel"/>
    <w:tmpl w:val="3D16B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33122A"/>
    <w:multiLevelType w:val="hybridMultilevel"/>
    <w:tmpl w:val="3752A6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52E68C8"/>
    <w:multiLevelType w:val="multilevel"/>
    <w:tmpl w:val="29D42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BD3D00"/>
    <w:multiLevelType w:val="hybridMultilevel"/>
    <w:tmpl w:val="75F250B2"/>
    <w:lvl w:ilvl="0" w:tplc="C100AA2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98F445B"/>
    <w:multiLevelType w:val="multilevel"/>
    <w:tmpl w:val="47B8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702EA9"/>
    <w:multiLevelType w:val="multilevel"/>
    <w:tmpl w:val="7EBC7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CE291C"/>
    <w:multiLevelType w:val="multilevel"/>
    <w:tmpl w:val="866087FC"/>
    <w:lvl w:ilvl="0">
      <w:start w:val="1"/>
      <w:numFmt w:val="decimal"/>
      <w:lvlText w:val="%1."/>
      <w:lvlJc w:val="left"/>
      <w:pPr>
        <w:tabs>
          <w:tab w:val="num" w:pos="2487"/>
        </w:tabs>
        <w:ind w:left="2487" w:hanging="360"/>
      </w:pPr>
    </w:lvl>
    <w:lvl w:ilvl="1" w:tentative="1">
      <w:start w:val="1"/>
      <w:numFmt w:val="decimal"/>
      <w:lvlText w:val="%2."/>
      <w:lvlJc w:val="left"/>
      <w:pPr>
        <w:tabs>
          <w:tab w:val="num" w:pos="3207"/>
        </w:tabs>
        <w:ind w:left="3207" w:hanging="360"/>
      </w:pPr>
    </w:lvl>
    <w:lvl w:ilvl="2" w:tentative="1">
      <w:start w:val="1"/>
      <w:numFmt w:val="decimal"/>
      <w:lvlText w:val="%3."/>
      <w:lvlJc w:val="left"/>
      <w:pPr>
        <w:tabs>
          <w:tab w:val="num" w:pos="3927"/>
        </w:tabs>
        <w:ind w:left="3927" w:hanging="360"/>
      </w:pPr>
    </w:lvl>
    <w:lvl w:ilvl="3" w:tentative="1">
      <w:start w:val="1"/>
      <w:numFmt w:val="decimal"/>
      <w:lvlText w:val="%4."/>
      <w:lvlJc w:val="left"/>
      <w:pPr>
        <w:tabs>
          <w:tab w:val="num" w:pos="4647"/>
        </w:tabs>
        <w:ind w:left="4647" w:hanging="360"/>
      </w:pPr>
    </w:lvl>
    <w:lvl w:ilvl="4" w:tentative="1">
      <w:start w:val="1"/>
      <w:numFmt w:val="decimal"/>
      <w:lvlText w:val="%5."/>
      <w:lvlJc w:val="left"/>
      <w:pPr>
        <w:tabs>
          <w:tab w:val="num" w:pos="5367"/>
        </w:tabs>
        <w:ind w:left="5367" w:hanging="360"/>
      </w:pPr>
    </w:lvl>
    <w:lvl w:ilvl="5" w:tentative="1">
      <w:start w:val="1"/>
      <w:numFmt w:val="decimal"/>
      <w:lvlText w:val="%6."/>
      <w:lvlJc w:val="left"/>
      <w:pPr>
        <w:tabs>
          <w:tab w:val="num" w:pos="6087"/>
        </w:tabs>
        <w:ind w:left="6087" w:hanging="360"/>
      </w:pPr>
    </w:lvl>
    <w:lvl w:ilvl="6" w:tentative="1">
      <w:start w:val="1"/>
      <w:numFmt w:val="decimal"/>
      <w:lvlText w:val="%7."/>
      <w:lvlJc w:val="left"/>
      <w:pPr>
        <w:tabs>
          <w:tab w:val="num" w:pos="6807"/>
        </w:tabs>
        <w:ind w:left="6807" w:hanging="360"/>
      </w:pPr>
    </w:lvl>
    <w:lvl w:ilvl="7" w:tentative="1">
      <w:start w:val="1"/>
      <w:numFmt w:val="decimal"/>
      <w:lvlText w:val="%8."/>
      <w:lvlJc w:val="left"/>
      <w:pPr>
        <w:tabs>
          <w:tab w:val="num" w:pos="7527"/>
        </w:tabs>
        <w:ind w:left="7527" w:hanging="360"/>
      </w:pPr>
    </w:lvl>
    <w:lvl w:ilvl="8" w:tentative="1">
      <w:start w:val="1"/>
      <w:numFmt w:val="decimal"/>
      <w:lvlText w:val="%9."/>
      <w:lvlJc w:val="left"/>
      <w:pPr>
        <w:tabs>
          <w:tab w:val="num" w:pos="8247"/>
        </w:tabs>
        <w:ind w:left="8247" w:hanging="360"/>
      </w:pPr>
    </w:lvl>
  </w:abstractNum>
  <w:abstractNum w:abstractNumId="8" w15:restartNumberingAfterBreak="0">
    <w:nsid w:val="5A913D3C"/>
    <w:multiLevelType w:val="hybridMultilevel"/>
    <w:tmpl w:val="BE36B98E"/>
    <w:lvl w:ilvl="0" w:tplc="C100AA22">
      <w:numFmt w:val="bullet"/>
      <w:lvlText w:val=""/>
      <w:lvlJc w:val="left"/>
      <w:pPr>
        <w:ind w:left="1428" w:hanging="360"/>
      </w:pPr>
      <w:rPr>
        <w:rFonts w:ascii="Calibri" w:eastAsia="Calibri" w:hAnsi="Calibri" w:cs="Calibr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681E067B"/>
    <w:multiLevelType w:val="multilevel"/>
    <w:tmpl w:val="8F785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650917"/>
    <w:multiLevelType w:val="hybridMultilevel"/>
    <w:tmpl w:val="5672BB3A"/>
    <w:lvl w:ilvl="0" w:tplc="5DCCE400">
      <w:numFmt w:val="bullet"/>
      <w:lvlText w:val=""/>
      <w:lvlJc w:val="left"/>
      <w:pPr>
        <w:ind w:left="1068" w:hanging="360"/>
      </w:pPr>
      <w:rPr>
        <w:rFonts w:ascii="Calibri" w:eastAsia="Calibri" w:hAnsi="Calibri"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644583323">
    <w:abstractNumId w:val="2"/>
  </w:num>
  <w:num w:numId="2" w16cid:durableId="495152915">
    <w:abstractNumId w:val="4"/>
  </w:num>
  <w:num w:numId="3" w16cid:durableId="1449932190">
    <w:abstractNumId w:val="8"/>
  </w:num>
  <w:num w:numId="4" w16cid:durableId="341710947">
    <w:abstractNumId w:val="10"/>
  </w:num>
  <w:num w:numId="5" w16cid:durableId="1368019604">
    <w:abstractNumId w:val="7"/>
  </w:num>
  <w:num w:numId="6" w16cid:durableId="2068407905">
    <w:abstractNumId w:val="1"/>
  </w:num>
  <w:num w:numId="7" w16cid:durableId="281806629">
    <w:abstractNumId w:val="9"/>
  </w:num>
  <w:num w:numId="8" w16cid:durableId="1076324413">
    <w:abstractNumId w:val="0"/>
  </w:num>
  <w:num w:numId="9" w16cid:durableId="1509904810">
    <w:abstractNumId w:val="3"/>
  </w:num>
  <w:num w:numId="10" w16cid:durableId="879054603">
    <w:abstractNumId w:val="5"/>
  </w:num>
  <w:num w:numId="11" w16cid:durableId="9804219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evenAndOddHeaders/>
  <w:drawingGridHorizontalSpacing w:val="108"/>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B18"/>
    <w:rsid w:val="00000368"/>
    <w:rsid w:val="00000C12"/>
    <w:rsid w:val="00000C90"/>
    <w:rsid w:val="00003086"/>
    <w:rsid w:val="00006B30"/>
    <w:rsid w:val="00006F17"/>
    <w:rsid w:val="000070A5"/>
    <w:rsid w:val="00007152"/>
    <w:rsid w:val="00007E61"/>
    <w:rsid w:val="00010B85"/>
    <w:rsid w:val="000116A4"/>
    <w:rsid w:val="00012830"/>
    <w:rsid w:val="00013644"/>
    <w:rsid w:val="00015E0E"/>
    <w:rsid w:val="00016C29"/>
    <w:rsid w:val="0001731F"/>
    <w:rsid w:val="00017B6A"/>
    <w:rsid w:val="00020A3E"/>
    <w:rsid w:val="000219D4"/>
    <w:rsid w:val="0002223B"/>
    <w:rsid w:val="00022A9B"/>
    <w:rsid w:val="000233F4"/>
    <w:rsid w:val="000237DD"/>
    <w:rsid w:val="00023810"/>
    <w:rsid w:val="00023855"/>
    <w:rsid w:val="00024C8C"/>
    <w:rsid w:val="00025CDA"/>
    <w:rsid w:val="00025F34"/>
    <w:rsid w:val="00027DA0"/>
    <w:rsid w:val="00031CA2"/>
    <w:rsid w:val="0003366A"/>
    <w:rsid w:val="000363B2"/>
    <w:rsid w:val="00040856"/>
    <w:rsid w:val="000410E7"/>
    <w:rsid w:val="00041D2A"/>
    <w:rsid w:val="00042F8E"/>
    <w:rsid w:val="0004315C"/>
    <w:rsid w:val="00043F0D"/>
    <w:rsid w:val="000442C0"/>
    <w:rsid w:val="00044BBA"/>
    <w:rsid w:val="0004537C"/>
    <w:rsid w:val="00045A98"/>
    <w:rsid w:val="00047860"/>
    <w:rsid w:val="0005056C"/>
    <w:rsid w:val="00051043"/>
    <w:rsid w:val="00051B27"/>
    <w:rsid w:val="00053F08"/>
    <w:rsid w:val="00053F53"/>
    <w:rsid w:val="00057C26"/>
    <w:rsid w:val="0006033A"/>
    <w:rsid w:val="0006070D"/>
    <w:rsid w:val="00061B5A"/>
    <w:rsid w:val="000621A3"/>
    <w:rsid w:val="00064CC7"/>
    <w:rsid w:val="00064D49"/>
    <w:rsid w:val="00064EA5"/>
    <w:rsid w:val="00066B4D"/>
    <w:rsid w:val="00067978"/>
    <w:rsid w:val="00067F04"/>
    <w:rsid w:val="00070469"/>
    <w:rsid w:val="00071F3A"/>
    <w:rsid w:val="00073FCA"/>
    <w:rsid w:val="000744C1"/>
    <w:rsid w:val="00074E49"/>
    <w:rsid w:val="0007543B"/>
    <w:rsid w:val="00075599"/>
    <w:rsid w:val="00075E56"/>
    <w:rsid w:val="00080124"/>
    <w:rsid w:val="000811B5"/>
    <w:rsid w:val="00082A31"/>
    <w:rsid w:val="0008538A"/>
    <w:rsid w:val="000855C2"/>
    <w:rsid w:val="00085BD9"/>
    <w:rsid w:val="0008680E"/>
    <w:rsid w:val="0008693B"/>
    <w:rsid w:val="00087324"/>
    <w:rsid w:val="0009049B"/>
    <w:rsid w:val="000916ED"/>
    <w:rsid w:val="00091BCD"/>
    <w:rsid w:val="00091CBE"/>
    <w:rsid w:val="000928C1"/>
    <w:rsid w:val="00093B33"/>
    <w:rsid w:val="00093F37"/>
    <w:rsid w:val="000973C3"/>
    <w:rsid w:val="000A00D7"/>
    <w:rsid w:val="000A0102"/>
    <w:rsid w:val="000A15B3"/>
    <w:rsid w:val="000A2967"/>
    <w:rsid w:val="000A2B57"/>
    <w:rsid w:val="000A589E"/>
    <w:rsid w:val="000A5F8B"/>
    <w:rsid w:val="000A6611"/>
    <w:rsid w:val="000A78B1"/>
    <w:rsid w:val="000B0321"/>
    <w:rsid w:val="000B0826"/>
    <w:rsid w:val="000B0843"/>
    <w:rsid w:val="000B09D9"/>
    <w:rsid w:val="000B1829"/>
    <w:rsid w:val="000B22C0"/>
    <w:rsid w:val="000B2935"/>
    <w:rsid w:val="000B2BD1"/>
    <w:rsid w:val="000B5298"/>
    <w:rsid w:val="000B6F60"/>
    <w:rsid w:val="000C1C33"/>
    <w:rsid w:val="000C1C6E"/>
    <w:rsid w:val="000C26A3"/>
    <w:rsid w:val="000C3301"/>
    <w:rsid w:val="000C44AA"/>
    <w:rsid w:val="000C5574"/>
    <w:rsid w:val="000C6D75"/>
    <w:rsid w:val="000D0B09"/>
    <w:rsid w:val="000D3552"/>
    <w:rsid w:val="000D4B32"/>
    <w:rsid w:val="000D6BD7"/>
    <w:rsid w:val="000E0C4B"/>
    <w:rsid w:val="000E2C3E"/>
    <w:rsid w:val="000E2D8B"/>
    <w:rsid w:val="000E3454"/>
    <w:rsid w:val="000E3D26"/>
    <w:rsid w:val="000E3E49"/>
    <w:rsid w:val="000E54EB"/>
    <w:rsid w:val="000E63E0"/>
    <w:rsid w:val="000E6A48"/>
    <w:rsid w:val="000E6DEC"/>
    <w:rsid w:val="000F02CF"/>
    <w:rsid w:val="000F0770"/>
    <w:rsid w:val="000F0C00"/>
    <w:rsid w:val="000F1463"/>
    <w:rsid w:val="000F1489"/>
    <w:rsid w:val="000F24B6"/>
    <w:rsid w:val="000F2ADE"/>
    <w:rsid w:val="000F51C4"/>
    <w:rsid w:val="000F6BF6"/>
    <w:rsid w:val="00100F6B"/>
    <w:rsid w:val="00101FD4"/>
    <w:rsid w:val="00102032"/>
    <w:rsid w:val="0010302C"/>
    <w:rsid w:val="001034DB"/>
    <w:rsid w:val="001050BE"/>
    <w:rsid w:val="001079AF"/>
    <w:rsid w:val="00110244"/>
    <w:rsid w:val="001119D6"/>
    <w:rsid w:val="001126B8"/>
    <w:rsid w:val="001139BA"/>
    <w:rsid w:val="00114A09"/>
    <w:rsid w:val="00116998"/>
    <w:rsid w:val="00116A02"/>
    <w:rsid w:val="001212CC"/>
    <w:rsid w:val="00121BB4"/>
    <w:rsid w:val="00125C56"/>
    <w:rsid w:val="00126B59"/>
    <w:rsid w:val="00131884"/>
    <w:rsid w:val="00132037"/>
    <w:rsid w:val="001325E7"/>
    <w:rsid w:val="00133CBE"/>
    <w:rsid w:val="00134135"/>
    <w:rsid w:val="00135336"/>
    <w:rsid w:val="0013564D"/>
    <w:rsid w:val="00135ED7"/>
    <w:rsid w:val="00136D24"/>
    <w:rsid w:val="00137FED"/>
    <w:rsid w:val="0014023C"/>
    <w:rsid w:val="00140606"/>
    <w:rsid w:val="00140CEC"/>
    <w:rsid w:val="00141624"/>
    <w:rsid w:val="00142525"/>
    <w:rsid w:val="00142D47"/>
    <w:rsid w:val="001442E9"/>
    <w:rsid w:val="00146B4D"/>
    <w:rsid w:val="00146CE2"/>
    <w:rsid w:val="00147550"/>
    <w:rsid w:val="001477FA"/>
    <w:rsid w:val="001507F6"/>
    <w:rsid w:val="00151515"/>
    <w:rsid w:val="0015163D"/>
    <w:rsid w:val="0015216A"/>
    <w:rsid w:val="00155294"/>
    <w:rsid w:val="00155F5F"/>
    <w:rsid w:val="0015628B"/>
    <w:rsid w:val="001570DC"/>
    <w:rsid w:val="00160A40"/>
    <w:rsid w:val="00160E85"/>
    <w:rsid w:val="00161ECC"/>
    <w:rsid w:val="001620F3"/>
    <w:rsid w:val="00163132"/>
    <w:rsid w:val="0016396D"/>
    <w:rsid w:val="00166135"/>
    <w:rsid w:val="00167A84"/>
    <w:rsid w:val="00170379"/>
    <w:rsid w:val="00171BF8"/>
    <w:rsid w:val="00172370"/>
    <w:rsid w:val="00172629"/>
    <w:rsid w:val="00173A0F"/>
    <w:rsid w:val="00174702"/>
    <w:rsid w:val="00174BB4"/>
    <w:rsid w:val="001754B4"/>
    <w:rsid w:val="00176A1D"/>
    <w:rsid w:val="00176DF3"/>
    <w:rsid w:val="001803B1"/>
    <w:rsid w:val="00181090"/>
    <w:rsid w:val="00181AAF"/>
    <w:rsid w:val="00181C62"/>
    <w:rsid w:val="00182125"/>
    <w:rsid w:val="00182520"/>
    <w:rsid w:val="00183CD3"/>
    <w:rsid w:val="001843C2"/>
    <w:rsid w:val="001846A1"/>
    <w:rsid w:val="00185302"/>
    <w:rsid w:val="0018556B"/>
    <w:rsid w:val="00185D33"/>
    <w:rsid w:val="00185EAE"/>
    <w:rsid w:val="001866FE"/>
    <w:rsid w:val="00190324"/>
    <w:rsid w:val="00191A43"/>
    <w:rsid w:val="00191AA4"/>
    <w:rsid w:val="00192134"/>
    <w:rsid w:val="00193C28"/>
    <w:rsid w:val="001962D0"/>
    <w:rsid w:val="00196C2D"/>
    <w:rsid w:val="001A109C"/>
    <w:rsid w:val="001A216E"/>
    <w:rsid w:val="001A23C5"/>
    <w:rsid w:val="001A2579"/>
    <w:rsid w:val="001A484D"/>
    <w:rsid w:val="001A6A03"/>
    <w:rsid w:val="001B0CBF"/>
    <w:rsid w:val="001B3029"/>
    <w:rsid w:val="001B70B9"/>
    <w:rsid w:val="001C3DC0"/>
    <w:rsid w:val="001C43EF"/>
    <w:rsid w:val="001D0A6A"/>
    <w:rsid w:val="001D0F62"/>
    <w:rsid w:val="001D27F6"/>
    <w:rsid w:val="001D527A"/>
    <w:rsid w:val="001D6344"/>
    <w:rsid w:val="001D67C8"/>
    <w:rsid w:val="001D7359"/>
    <w:rsid w:val="001D78C2"/>
    <w:rsid w:val="001E0B8C"/>
    <w:rsid w:val="001E0C14"/>
    <w:rsid w:val="001E1B93"/>
    <w:rsid w:val="001E3C18"/>
    <w:rsid w:val="001E4CDC"/>
    <w:rsid w:val="001E552A"/>
    <w:rsid w:val="001F1382"/>
    <w:rsid w:val="001F45C4"/>
    <w:rsid w:val="001F48C5"/>
    <w:rsid w:val="001F4DA7"/>
    <w:rsid w:val="001F57DC"/>
    <w:rsid w:val="001F621F"/>
    <w:rsid w:val="001F6B36"/>
    <w:rsid w:val="001F6C27"/>
    <w:rsid w:val="0020161A"/>
    <w:rsid w:val="00203946"/>
    <w:rsid w:val="00204C41"/>
    <w:rsid w:val="00204D99"/>
    <w:rsid w:val="002072AA"/>
    <w:rsid w:val="0020781A"/>
    <w:rsid w:val="00210176"/>
    <w:rsid w:val="00210372"/>
    <w:rsid w:val="002104FA"/>
    <w:rsid w:val="002108DA"/>
    <w:rsid w:val="00211CDE"/>
    <w:rsid w:val="00211E15"/>
    <w:rsid w:val="0021236F"/>
    <w:rsid w:val="002123E6"/>
    <w:rsid w:val="00212C7B"/>
    <w:rsid w:val="0021312A"/>
    <w:rsid w:val="0021345B"/>
    <w:rsid w:val="002138D6"/>
    <w:rsid w:val="00215D80"/>
    <w:rsid w:val="002161CB"/>
    <w:rsid w:val="00220258"/>
    <w:rsid w:val="00220C63"/>
    <w:rsid w:val="002224EB"/>
    <w:rsid w:val="00222DB9"/>
    <w:rsid w:val="00222E63"/>
    <w:rsid w:val="0022505B"/>
    <w:rsid w:val="00226586"/>
    <w:rsid w:val="00230182"/>
    <w:rsid w:val="00231A85"/>
    <w:rsid w:val="002320BB"/>
    <w:rsid w:val="002329C5"/>
    <w:rsid w:val="0023799A"/>
    <w:rsid w:val="002422B3"/>
    <w:rsid w:val="00245683"/>
    <w:rsid w:val="00245744"/>
    <w:rsid w:val="0024644E"/>
    <w:rsid w:val="00253C20"/>
    <w:rsid w:val="00254EDB"/>
    <w:rsid w:val="00255526"/>
    <w:rsid w:val="002555AA"/>
    <w:rsid w:val="00255DE3"/>
    <w:rsid w:val="0025609A"/>
    <w:rsid w:val="00256583"/>
    <w:rsid w:val="002565D3"/>
    <w:rsid w:val="0025689C"/>
    <w:rsid w:val="00260A9D"/>
    <w:rsid w:val="00263904"/>
    <w:rsid w:val="00263EE7"/>
    <w:rsid w:val="00264367"/>
    <w:rsid w:val="00264A4D"/>
    <w:rsid w:val="00265346"/>
    <w:rsid w:val="00265788"/>
    <w:rsid w:val="00266412"/>
    <w:rsid w:val="00266D3B"/>
    <w:rsid w:val="00270CDC"/>
    <w:rsid w:val="00270CE5"/>
    <w:rsid w:val="0027163C"/>
    <w:rsid w:val="002720A9"/>
    <w:rsid w:val="0027236E"/>
    <w:rsid w:val="00272ED5"/>
    <w:rsid w:val="00272F5C"/>
    <w:rsid w:val="002731C5"/>
    <w:rsid w:val="002739B7"/>
    <w:rsid w:val="00273C94"/>
    <w:rsid w:val="00276785"/>
    <w:rsid w:val="002767FA"/>
    <w:rsid w:val="00276EB9"/>
    <w:rsid w:val="00282BB4"/>
    <w:rsid w:val="00283BA0"/>
    <w:rsid w:val="0028505F"/>
    <w:rsid w:val="0029051E"/>
    <w:rsid w:val="002921BD"/>
    <w:rsid w:val="00292493"/>
    <w:rsid w:val="0029260B"/>
    <w:rsid w:val="00292905"/>
    <w:rsid w:val="00292ABD"/>
    <w:rsid w:val="00294A7A"/>
    <w:rsid w:val="00294B04"/>
    <w:rsid w:val="00295437"/>
    <w:rsid w:val="002954B9"/>
    <w:rsid w:val="00295C4D"/>
    <w:rsid w:val="0029793B"/>
    <w:rsid w:val="002A0CA0"/>
    <w:rsid w:val="002A28B3"/>
    <w:rsid w:val="002A5EA2"/>
    <w:rsid w:val="002B06DA"/>
    <w:rsid w:val="002B219B"/>
    <w:rsid w:val="002B2350"/>
    <w:rsid w:val="002B32BE"/>
    <w:rsid w:val="002B3D42"/>
    <w:rsid w:val="002B4B2D"/>
    <w:rsid w:val="002B5179"/>
    <w:rsid w:val="002C1AAE"/>
    <w:rsid w:val="002C1FDD"/>
    <w:rsid w:val="002C2835"/>
    <w:rsid w:val="002C4BCD"/>
    <w:rsid w:val="002C656D"/>
    <w:rsid w:val="002C6C9C"/>
    <w:rsid w:val="002C7C7F"/>
    <w:rsid w:val="002C7F8A"/>
    <w:rsid w:val="002D00D3"/>
    <w:rsid w:val="002D0E1B"/>
    <w:rsid w:val="002D17DC"/>
    <w:rsid w:val="002D2379"/>
    <w:rsid w:val="002D279A"/>
    <w:rsid w:val="002D3333"/>
    <w:rsid w:val="002D57A3"/>
    <w:rsid w:val="002D5FD3"/>
    <w:rsid w:val="002D62FC"/>
    <w:rsid w:val="002D7FC1"/>
    <w:rsid w:val="002E03F7"/>
    <w:rsid w:val="002E0EAF"/>
    <w:rsid w:val="002E1BB2"/>
    <w:rsid w:val="002E1C1A"/>
    <w:rsid w:val="002E23A9"/>
    <w:rsid w:val="002E3209"/>
    <w:rsid w:val="002E3F30"/>
    <w:rsid w:val="002E65EE"/>
    <w:rsid w:val="002E7A74"/>
    <w:rsid w:val="002F1F4C"/>
    <w:rsid w:val="002F2695"/>
    <w:rsid w:val="002F2753"/>
    <w:rsid w:val="002F27FC"/>
    <w:rsid w:val="002F3102"/>
    <w:rsid w:val="002F32A6"/>
    <w:rsid w:val="002F38BC"/>
    <w:rsid w:val="002F3BD1"/>
    <w:rsid w:val="002F3DC0"/>
    <w:rsid w:val="002F4FB1"/>
    <w:rsid w:val="002F529B"/>
    <w:rsid w:val="002F59B7"/>
    <w:rsid w:val="002F6634"/>
    <w:rsid w:val="002F711E"/>
    <w:rsid w:val="002F748B"/>
    <w:rsid w:val="0030186D"/>
    <w:rsid w:val="003029E0"/>
    <w:rsid w:val="0030406B"/>
    <w:rsid w:val="00306EDE"/>
    <w:rsid w:val="00313153"/>
    <w:rsid w:val="00313D95"/>
    <w:rsid w:val="00314773"/>
    <w:rsid w:val="00314924"/>
    <w:rsid w:val="003167D8"/>
    <w:rsid w:val="003175C0"/>
    <w:rsid w:val="00320570"/>
    <w:rsid w:val="0032107A"/>
    <w:rsid w:val="00321335"/>
    <w:rsid w:val="00323B6E"/>
    <w:rsid w:val="00325363"/>
    <w:rsid w:val="00326CB3"/>
    <w:rsid w:val="00326EFA"/>
    <w:rsid w:val="003271F5"/>
    <w:rsid w:val="00327F56"/>
    <w:rsid w:val="003315C5"/>
    <w:rsid w:val="00331BDB"/>
    <w:rsid w:val="00331CBF"/>
    <w:rsid w:val="00333567"/>
    <w:rsid w:val="00333E21"/>
    <w:rsid w:val="003343C3"/>
    <w:rsid w:val="00334F11"/>
    <w:rsid w:val="0033568F"/>
    <w:rsid w:val="00336428"/>
    <w:rsid w:val="00336695"/>
    <w:rsid w:val="00337109"/>
    <w:rsid w:val="00340ECC"/>
    <w:rsid w:val="003417E7"/>
    <w:rsid w:val="003432C8"/>
    <w:rsid w:val="003438F4"/>
    <w:rsid w:val="00343939"/>
    <w:rsid w:val="0034523F"/>
    <w:rsid w:val="0034564F"/>
    <w:rsid w:val="003461A7"/>
    <w:rsid w:val="0035124A"/>
    <w:rsid w:val="00351AB0"/>
    <w:rsid w:val="00353DF0"/>
    <w:rsid w:val="00355653"/>
    <w:rsid w:val="00355F86"/>
    <w:rsid w:val="0035601F"/>
    <w:rsid w:val="00356320"/>
    <w:rsid w:val="003564FD"/>
    <w:rsid w:val="003568B5"/>
    <w:rsid w:val="0035705E"/>
    <w:rsid w:val="0035724D"/>
    <w:rsid w:val="003608AB"/>
    <w:rsid w:val="0036142B"/>
    <w:rsid w:val="00363BE3"/>
    <w:rsid w:val="00364A90"/>
    <w:rsid w:val="00364ADF"/>
    <w:rsid w:val="003659DC"/>
    <w:rsid w:val="0036640C"/>
    <w:rsid w:val="0037132E"/>
    <w:rsid w:val="0037204E"/>
    <w:rsid w:val="00372E35"/>
    <w:rsid w:val="00374CE6"/>
    <w:rsid w:val="00375E71"/>
    <w:rsid w:val="003767CE"/>
    <w:rsid w:val="00377416"/>
    <w:rsid w:val="00377B76"/>
    <w:rsid w:val="003808C1"/>
    <w:rsid w:val="00381D33"/>
    <w:rsid w:val="0038252B"/>
    <w:rsid w:val="00383248"/>
    <w:rsid w:val="0038485A"/>
    <w:rsid w:val="00392CC8"/>
    <w:rsid w:val="003938F6"/>
    <w:rsid w:val="00393E2E"/>
    <w:rsid w:val="00394240"/>
    <w:rsid w:val="00394310"/>
    <w:rsid w:val="00394721"/>
    <w:rsid w:val="003973B4"/>
    <w:rsid w:val="003A1913"/>
    <w:rsid w:val="003A2972"/>
    <w:rsid w:val="003A2BA9"/>
    <w:rsid w:val="003A3208"/>
    <w:rsid w:val="003A50F3"/>
    <w:rsid w:val="003A55D7"/>
    <w:rsid w:val="003A5C84"/>
    <w:rsid w:val="003A71FF"/>
    <w:rsid w:val="003A755B"/>
    <w:rsid w:val="003A78DE"/>
    <w:rsid w:val="003B14FC"/>
    <w:rsid w:val="003B182C"/>
    <w:rsid w:val="003B27F4"/>
    <w:rsid w:val="003B3124"/>
    <w:rsid w:val="003B3248"/>
    <w:rsid w:val="003B338B"/>
    <w:rsid w:val="003B38E0"/>
    <w:rsid w:val="003B41AF"/>
    <w:rsid w:val="003B4B45"/>
    <w:rsid w:val="003B527A"/>
    <w:rsid w:val="003B5D4A"/>
    <w:rsid w:val="003B5F95"/>
    <w:rsid w:val="003C0C00"/>
    <w:rsid w:val="003C153B"/>
    <w:rsid w:val="003C1A31"/>
    <w:rsid w:val="003C1BF6"/>
    <w:rsid w:val="003C287A"/>
    <w:rsid w:val="003C3725"/>
    <w:rsid w:val="003C53F1"/>
    <w:rsid w:val="003C5E14"/>
    <w:rsid w:val="003C5F57"/>
    <w:rsid w:val="003C633B"/>
    <w:rsid w:val="003C7A2B"/>
    <w:rsid w:val="003C7F1B"/>
    <w:rsid w:val="003D2169"/>
    <w:rsid w:val="003D2C7A"/>
    <w:rsid w:val="003D4F48"/>
    <w:rsid w:val="003D59E9"/>
    <w:rsid w:val="003D5AA2"/>
    <w:rsid w:val="003E00D0"/>
    <w:rsid w:val="003E028D"/>
    <w:rsid w:val="003E2FC6"/>
    <w:rsid w:val="003E3FEE"/>
    <w:rsid w:val="003E6AE6"/>
    <w:rsid w:val="003F0A0B"/>
    <w:rsid w:val="003F2A7B"/>
    <w:rsid w:val="003F2D3B"/>
    <w:rsid w:val="003F49CB"/>
    <w:rsid w:val="003F63AC"/>
    <w:rsid w:val="003F763F"/>
    <w:rsid w:val="00400BA3"/>
    <w:rsid w:val="00401541"/>
    <w:rsid w:val="00401730"/>
    <w:rsid w:val="00401848"/>
    <w:rsid w:val="004022D3"/>
    <w:rsid w:val="004027A4"/>
    <w:rsid w:val="00403201"/>
    <w:rsid w:val="00404176"/>
    <w:rsid w:val="00404314"/>
    <w:rsid w:val="00405FF7"/>
    <w:rsid w:val="00406107"/>
    <w:rsid w:val="00406B54"/>
    <w:rsid w:val="00406E8B"/>
    <w:rsid w:val="004075A8"/>
    <w:rsid w:val="00407F00"/>
    <w:rsid w:val="0041002B"/>
    <w:rsid w:val="004121B4"/>
    <w:rsid w:val="004128EA"/>
    <w:rsid w:val="00413024"/>
    <w:rsid w:val="00414A3E"/>
    <w:rsid w:val="004152EC"/>
    <w:rsid w:val="004156A2"/>
    <w:rsid w:val="00415FCC"/>
    <w:rsid w:val="00416945"/>
    <w:rsid w:val="00416C05"/>
    <w:rsid w:val="0041728C"/>
    <w:rsid w:val="00421A7F"/>
    <w:rsid w:val="00422F1E"/>
    <w:rsid w:val="00423EEC"/>
    <w:rsid w:val="00424765"/>
    <w:rsid w:val="00426DC3"/>
    <w:rsid w:val="00427A76"/>
    <w:rsid w:val="004301E0"/>
    <w:rsid w:val="004308DA"/>
    <w:rsid w:val="00430E7D"/>
    <w:rsid w:val="004312C4"/>
    <w:rsid w:val="00433460"/>
    <w:rsid w:val="0043433E"/>
    <w:rsid w:val="00434A19"/>
    <w:rsid w:val="00435CD8"/>
    <w:rsid w:val="004372DE"/>
    <w:rsid w:val="00440420"/>
    <w:rsid w:val="00440919"/>
    <w:rsid w:val="004419B3"/>
    <w:rsid w:val="00442642"/>
    <w:rsid w:val="00444FE1"/>
    <w:rsid w:val="00445297"/>
    <w:rsid w:val="004455DD"/>
    <w:rsid w:val="00445D40"/>
    <w:rsid w:val="0044602D"/>
    <w:rsid w:val="00446977"/>
    <w:rsid w:val="00450266"/>
    <w:rsid w:val="00450962"/>
    <w:rsid w:val="00450B6C"/>
    <w:rsid w:val="00450FD9"/>
    <w:rsid w:val="00451DED"/>
    <w:rsid w:val="00452DF0"/>
    <w:rsid w:val="004546F6"/>
    <w:rsid w:val="00454B0D"/>
    <w:rsid w:val="00455898"/>
    <w:rsid w:val="00455C9B"/>
    <w:rsid w:val="00455E41"/>
    <w:rsid w:val="004565EE"/>
    <w:rsid w:val="00456991"/>
    <w:rsid w:val="004572FA"/>
    <w:rsid w:val="004579BD"/>
    <w:rsid w:val="00457C5D"/>
    <w:rsid w:val="00460279"/>
    <w:rsid w:val="00460A86"/>
    <w:rsid w:val="00462D26"/>
    <w:rsid w:val="004631C0"/>
    <w:rsid w:val="00463495"/>
    <w:rsid w:val="0046449F"/>
    <w:rsid w:val="00464842"/>
    <w:rsid w:val="00464AF1"/>
    <w:rsid w:val="00466001"/>
    <w:rsid w:val="00466BB3"/>
    <w:rsid w:val="00466CEB"/>
    <w:rsid w:val="0047043D"/>
    <w:rsid w:val="004708E4"/>
    <w:rsid w:val="00470959"/>
    <w:rsid w:val="0047151D"/>
    <w:rsid w:val="00471BC2"/>
    <w:rsid w:val="00472474"/>
    <w:rsid w:val="00472CBE"/>
    <w:rsid w:val="00472FD8"/>
    <w:rsid w:val="004735E1"/>
    <w:rsid w:val="00474241"/>
    <w:rsid w:val="004744C0"/>
    <w:rsid w:val="00474D5B"/>
    <w:rsid w:val="00475E3E"/>
    <w:rsid w:val="004765FC"/>
    <w:rsid w:val="004772B3"/>
    <w:rsid w:val="0048251A"/>
    <w:rsid w:val="00482A82"/>
    <w:rsid w:val="0048341D"/>
    <w:rsid w:val="00483E32"/>
    <w:rsid w:val="004850DF"/>
    <w:rsid w:val="004869BC"/>
    <w:rsid w:val="00487037"/>
    <w:rsid w:val="0048719F"/>
    <w:rsid w:val="00490C5A"/>
    <w:rsid w:val="00492744"/>
    <w:rsid w:val="00492CA6"/>
    <w:rsid w:val="00494C3A"/>
    <w:rsid w:val="00494EEC"/>
    <w:rsid w:val="0049657B"/>
    <w:rsid w:val="00496E4F"/>
    <w:rsid w:val="004A21C2"/>
    <w:rsid w:val="004A35DA"/>
    <w:rsid w:val="004A37C7"/>
    <w:rsid w:val="004A3D15"/>
    <w:rsid w:val="004A5682"/>
    <w:rsid w:val="004A5842"/>
    <w:rsid w:val="004A6B07"/>
    <w:rsid w:val="004B1E23"/>
    <w:rsid w:val="004B35D9"/>
    <w:rsid w:val="004B3B68"/>
    <w:rsid w:val="004B407D"/>
    <w:rsid w:val="004B48AE"/>
    <w:rsid w:val="004B4F78"/>
    <w:rsid w:val="004B72B6"/>
    <w:rsid w:val="004B793F"/>
    <w:rsid w:val="004C000B"/>
    <w:rsid w:val="004C0DE8"/>
    <w:rsid w:val="004C1DA1"/>
    <w:rsid w:val="004C1DE5"/>
    <w:rsid w:val="004C27F4"/>
    <w:rsid w:val="004C50BE"/>
    <w:rsid w:val="004C56D1"/>
    <w:rsid w:val="004C633A"/>
    <w:rsid w:val="004D0DA9"/>
    <w:rsid w:val="004D17A3"/>
    <w:rsid w:val="004D1D53"/>
    <w:rsid w:val="004D253A"/>
    <w:rsid w:val="004D4D54"/>
    <w:rsid w:val="004D6101"/>
    <w:rsid w:val="004D67B0"/>
    <w:rsid w:val="004D733F"/>
    <w:rsid w:val="004D7D09"/>
    <w:rsid w:val="004E11FB"/>
    <w:rsid w:val="004E2406"/>
    <w:rsid w:val="004E2C0C"/>
    <w:rsid w:val="004E302F"/>
    <w:rsid w:val="004E330C"/>
    <w:rsid w:val="004E3C98"/>
    <w:rsid w:val="004E4033"/>
    <w:rsid w:val="004E4117"/>
    <w:rsid w:val="004E46CB"/>
    <w:rsid w:val="004E4C39"/>
    <w:rsid w:val="004E5481"/>
    <w:rsid w:val="004E54BE"/>
    <w:rsid w:val="004E6A05"/>
    <w:rsid w:val="004E6C9D"/>
    <w:rsid w:val="004E6E69"/>
    <w:rsid w:val="004E775B"/>
    <w:rsid w:val="004E7C6E"/>
    <w:rsid w:val="004F07A2"/>
    <w:rsid w:val="004F1ACD"/>
    <w:rsid w:val="004F20B5"/>
    <w:rsid w:val="004F23EE"/>
    <w:rsid w:val="004F3E2B"/>
    <w:rsid w:val="004F616C"/>
    <w:rsid w:val="004F7563"/>
    <w:rsid w:val="004F7886"/>
    <w:rsid w:val="00503297"/>
    <w:rsid w:val="0050378C"/>
    <w:rsid w:val="00503D26"/>
    <w:rsid w:val="00504D03"/>
    <w:rsid w:val="00504EDD"/>
    <w:rsid w:val="00505A0D"/>
    <w:rsid w:val="00507581"/>
    <w:rsid w:val="00507AAE"/>
    <w:rsid w:val="00507EE9"/>
    <w:rsid w:val="005111B9"/>
    <w:rsid w:val="0051395A"/>
    <w:rsid w:val="005168E7"/>
    <w:rsid w:val="005172DB"/>
    <w:rsid w:val="00517F80"/>
    <w:rsid w:val="00520240"/>
    <w:rsid w:val="005212C0"/>
    <w:rsid w:val="00521A04"/>
    <w:rsid w:val="00521D6E"/>
    <w:rsid w:val="005223FC"/>
    <w:rsid w:val="00522728"/>
    <w:rsid w:val="00522E5C"/>
    <w:rsid w:val="00522F2B"/>
    <w:rsid w:val="00523F22"/>
    <w:rsid w:val="00526490"/>
    <w:rsid w:val="00527CF8"/>
    <w:rsid w:val="00531BC8"/>
    <w:rsid w:val="00531C11"/>
    <w:rsid w:val="00532093"/>
    <w:rsid w:val="005326DA"/>
    <w:rsid w:val="00534CA5"/>
    <w:rsid w:val="005357C8"/>
    <w:rsid w:val="00540E10"/>
    <w:rsid w:val="00540E42"/>
    <w:rsid w:val="00541A1E"/>
    <w:rsid w:val="00542221"/>
    <w:rsid w:val="00544272"/>
    <w:rsid w:val="00544E7D"/>
    <w:rsid w:val="005456B8"/>
    <w:rsid w:val="00546AB0"/>
    <w:rsid w:val="005504AF"/>
    <w:rsid w:val="00550CFA"/>
    <w:rsid w:val="00551169"/>
    <w:rsid w:val="0055132A"/>
    <w:rsid w:val="00551464"/>
    <w:rsid w:val="005514E0"/>
    <w:rsid w:val="00551865"/>
    <w:rsid w:val="00551ACE"/>
    <w:rsid w:val="00553913"/>
    <w:rsid w:val="005545B3"/>
    <w:rsid w:val="00554A86"/>
    <w:rsid w:val="0055608D"/>
    <w:rsid w:val="00557964"/>
    <w:rsid w:val="00557BEC"/>
    <w:rsid w:val="00557DF2"/>
    <w:rsid w:val="005601FB"/>
    <w:rsid w:val="00560C48"/>
    <w:rsid w:val="005614BC"/>
    <w:rsid w:val="0056232B"/>
    <w:rsid w:val="00562E7E"/>
    <w:rsid w:val="00563799"/>
    <w:rsid w:val="00563BDE"/>
    <w:rsid w:val="00563DA5"/>
    <w:rsid w:val="00564EE4"/>
    <w:rsid w:val="005650A9"/>
    <w:rsid w:val="005653E3"/>
    <w:rsid w:val="00566837"/>
    <w:rsid w:val="00566AEF"/>
    <w:rsid w:val="00566F11"/>
    <w:rsid w:val="00567751"/>
    <w:rsid w:val="0057032E"/>
    <w:rsid w:val="00570DDC"/>
    <w:rsid w:val="0057388A"/>
    <w:rsid w:val="00573A1B"/>
    <w:rsid w:val="00575953"/>
    <w:rsid w:val="00576D80"/>
    <w:rsid w:val="00577CE5"/>
    <w:rsid w:val="00580024"/>
    <w:rsid w:val="00582A5E"/>
    <w:rsid w:val="0058437F"/>
    <w:rsid w:val="00585BE1"/>
    <w:rsid w:val="00586A15"/>
    <w:rsid w:val="00587470"/>
    <w:rsid w:val="005876BA"/>
    <w:rsid w:val="005876CA"/>
    <w:rsid w:val="005877F6"/>
    <w:rsid w:val="005900FB"/>
    <w:rsid w:val="00591829"/>
    <w:rsid w:val="00593158"/>
    <w:rsid w:val="0059420D"/>
    <w:rsid w:val="005942A4"/>
    <w:rsid w:val="00594A0E"/>
    <w:rsid w:val="0059549A"/>
    <w:rsid w:val="00596FA8"/>
    <w:rsid w:val="005A0B42"/>
    <w:rsid w:val="005A1BD6"/>
    <w:rsid w:val="005A2958"/>
    <w:rsid w:val="005A374E"/>
    <w:rsid w:val="005A403B"/>
    <w:rsid w:val="005A62E0"/>
    <w:rsid w:val="005A685C"/>
    <w:rsid w:val="005A78D0"/>
    <w:rsid w:val="005B1553"/>
    <w:rsid w:val="005B1B3A"/>
    <w:rsid w:val="005B2149"/>
    <w:rsid w:val="005B222C"/>
    <w:rsid w:val="005B2871"/>
    <w:rsid w:val="005B3B50"/>
    <w:rsid w:val="005B596D"/>
    <w:rsid w:val="005B6135"/>
    <w:rsid w:val="005B6CB1"/>
    <w:rsid w:val="005B72D6"/>
    <w:rsid w:val="005C41A5"/>
    <w:rsid w:val="005C4DF3"/>
    <w:rsid w:val="005C4E00"/>
    <w:rsid w:val="005C4F3A"/>
    <w:rsid w:val="005C51F0"/>
    <w:rsid w:val="005C53F7"/>
    <w:rsid w:val="005C6816"/>
    <w:rsid w:val="005C761C"/>
    <w:rsid w:val="005D1857"/>
    <w:rsid w:val="005D1F99"/>
    <w:rsid w:val="005D21BD"/>
    <w:rsid w:val="005D35E7"/>
    <w:rsid w:val="005D398C"/>
    <w:rsid w:val="005D481A"/>
    <w:rsid w:val="005D5093"/>
    <w:rsid w:val="005D510E"/>
    <w:rsid w:val="005D7F47"/>
    <w:rsid w:val="005E0B2A"/>
    <w:rsid w:val="005E1C33"/>
    <w:rsid w:val="005E22BE"/>
    <w:rsid w:val="005E26B2"/>
    <w:rsid w:val="005E531A"/>
    <w:rsid w:val="005E6B56"/>
    <w:rsid w:val="005E72D8"/>
    <w:rsid w:val="005E79C1"/>
    <w:rsid w:val="005E7F22"/>
    <w:rsid w:val="005F00D9"/>
    <w:rsid w:val="005F0793"/>
    <w:rsid w:val="005F1665"/>
    <w:rsid w:val="005F196F"/>
    <w:rsid w:val="005F1E31"/>
    <w:rsid w:val="005F3109"/>
    <w:rsid w:val="005F403B"/>
    <w:rsid w:val="005F44FD"/>
    <w:rsid w:val="005F4556"/>
    <w:rsid w:val="005F476C"/>
    <w:rsid w:val="005F4E51"/>
    <w:rsid w:val="005F54AA"/>
    <w:rsid w:val="005F5961"/>
    <w:rsid w:val="005F5E4A"/>
    <w:rsid w:val="005F6BF0"/>
    <w:rsid w:val="005F6C5F"/>
    <w:rsid w:val="005F6D3A"/>
    <w:rsid w:val="006002E7"/>
    <w:rsid w:val="00600B18"/>
    <w:rsid w:val="0060162D"/>
    <w:rsid w:val="006019AD"/>
    <w:rsid w:val="0060263E"/>
    <w:rsid w:val="00602994"/>
    <w:rsid w:val="00604750"/>
    <w:rsid w:val="00605681"/>
    <w:rsid w:val="00606B9B"/>
    <w:rsid w:val="00607591"/>
    <w:rsid w:val="00610338"/>
    <w:rsid w:val="006111AA"/>
    <w:rsid w:val="00611240"/>
    <w:rsid w:val="006120C9"/>
    <w:rsid w:val="006154E5"/>
    <w:rsid w:val="006216EB"/>
    <w:rsid w:val="00622041"/>
    <w:rsid w:val="00622D0A"/>
    <w:rsid w:val="006253AC"/>
    <w:rsid w:val="006256A5"/>
    <w:rsid w:val="00625D5A"/>
    <w:rsid w:val="00626FE0"/>
    <w:rsid w:val="00627BC5"/>
    <w:rsid w:val="0063146E"/>
    <w:rsid w:val="006315EF"/>
    <w:rsid w:val="00632AAB"/>
    <w:rsid w:val="0063310B"/>
    <w:rsid w:val="00633AD9"/>
    <w:rsid w:val="00635EA3"/>
    <w:rsid w:val="00640116"/>
    <w:rsid w:val="00641F1E"/>
    <w:rsid w:val="006440C8"/>
    <w:rsid w:val="0065075E"/>
    <w:rsid w:val="00650E37"/>
    <w:rsid w:val="006513E2"/>
    <w:rsid w:val="00652B9B"/>
    <w:rsid w:val="00652C95"/>
    <w:rsid w:val="00652DA0"/>
    <w:rsid w:val="00654E1A"/>
    <w:rsid w:val="00655B8C"/>
    <w:rsid w:val="0065729C"/>
    <w:rsid w:val="006600EB"/>
    <w:rsid w:val="00661223"/>
    <w:rsid w:val="006626C5"/>
    <w:rsid w:val="00662AF2"/>
    <w:rsid w:val="006634D0"/>
    <w:rsid w:val="00663E6B"/>
    <w:rsid w:val="006645E5"/>
    <w:rsid w:val="00665C96"/>
    <w:rsid w:val="00665CB6"/>
    <w:rsid w:val="00670A41"/>
    <w:rsid w:val="00671809"/>
    <w:rsid w:val="00672CC3"/>
    <w:rsid w:val="00673998"/>
    <w:rsid w:val="006744AA"/>
    <w:rsid w:val="00674D4D"/>
    <w:rsid w:val="006757CC"/>
    <w:rsid w:val="006769E7"/>
    <w:rsid w:val="006773F0"/>
    <w:rsid w:val="006775F0"/>
    <w:rsid w:val="006802EE"/>
    <w:rsid w:val="00680AB2"/>
    <w:rsid w:val="00680D3F"/>
    <w:rsid w:val="0068110A"/>
    <w:rsid w:val="00683506"/>
    <w:rsid w:val="00683C29"/>
    <w:rsid w:val="0068777E"/>
    <w:rsid w:val="00687960"/>
    <w:rsid w:val="00687A8F"/>
    <w:rsid w:val="006906BA"/>
    <w:rsid w:val="00691686"/>
    <w:rsid w:val="0069206B"/>
    <w:rsid w:val="006922BE"/>
    <w:rsid w:val="0069254B"/>
    <w:rsid w:val="00692767"/>
    <w:rsid w:val="00692C09"/>
    <w:rsid w:val="0069349D"/>
    <w:rsid w:val="00693821"/>
    <w:rsid w:val="00694A57"/>
    <w:rsid w:val="006953BC"/>
    <w:rsid w:val="006969D8"/>
    <w:rsid w:val="00696DC3"/>
    <w:rsid w:val="00697250"/>
    <w:rsid w:val="006972E3"/>
    <w:rsid w:val="006977A8"/>
    <w:rsid w:val="006A11B8"/>
    <w:rsid w:val="006A13E0"/>
    <w:rsid w:val="006A1D06"/>
    <w:rsid w:val="006A2408"/>
    <w:rsid w:val="006A3ED8"/>
    <w:rsid w:val="006A45AF"/>
    <w:rsid w:val="006A635B"/>
    <w:rsid w:val="006A6F80"/>
    <w:rsid w:val="006B064F"/>
    <w:rsid w:val="006B095F"/>
    <w:rsid w:val="006B19AB"/>
    <w:rsid w:val="006B49C6"/>
    <w:rsid w:val="006B5E97"/>
    <w:rsid w:val="006B5F37"/>
    <w:rsid w:val="006B6031"/>
    <w:rsid w:val="006B6FB0"/>
    <w:rsid w:val="006C047A"/>
    <w:rsid w:val="006C1172"/>
    <w:rsid w:val="006C20E6"/>
    <w:rsid w:val="006C2D99"/>
    <w:rsid w:val="006C2E9F"/>
    <w:rsid w:val="006C569B"/>
    <w:rsid w:val="006C5D27"/>
    <w:rsid w:val="006C621A"/>
    <w:rsid w:val="006C711B"/>
    <w:rsid w:val="006C74DD"/>
    <w:rsid w:val="006D0421"/>
    <w:rsid w:val="006D050A"/>
    <w:rsid w:val="006D0E3C"/>
    <w:rsid w:val="006D163F"/>
    <w:rsid w:val="006D1841"/>
    <w:rsid w:val="006D1DEE"/>
    <w:rsid w:val="006D21A0"/>
    <w:rsid w:val="006D4C05"/>
    <w:rsid w:val="006D5046"/>
    <w:rsid w:val="006E1B0C"/>
    <w:rsid w:val="006E1DC8"/>
    <w:rsid w:val="006E34FE"/>
    <w:rsid w:val="006E36C9"/>
    <w:rsid w:val="006E4D7D"/>
    <w:rsid w:val="006E5A15"/>
    <w:rsid w:val="006E7D64"/>
    <w:rsid w:val="006E7FEE"/>
    <w:rsid w:val="006F20CB"/>
    <w:rsid w:val="006F2936"/>
    <w:rsid w:val="006F293A"/>
    <w:rsid w:val="006F3DD4"/>
    <w:rsid w:val="006F54EE"/>
    <w:rsid w:val="006F6A79"/>
    <w:rsid w:val="006F6E5E"/>
    <w:rsid w:val="006F7E37"/>
    <w:rsid w:val="00700C11"/>
    <w:rsid w:val="0070120C"/>
    <w:rsid w:val="00702E63"/>
    <w:rsid w:val="007038DD"/>
    <w:rsid w:val="00703E6B"/>
    <w:rsid w:val="0070453F"/>
    <w:rsid w:val="007058D0"/>
    <w:rsid w:val="007076DA"/>
    <w:rsid w:val="00707E39"/>
    <w:rsid w:val="00710193"/>
    <w:rsid w:val="0071106F"/>
    <w:rsid w:val="00712A09"/>
    <w:rsid w:val="00713141"/>
    <w:rsid w:val="007144DF"/>
    <w:rsid w:val="00714D98"/>
    <w:rsid w:val="00715518"/>
    <w:rsid w:val="007159AC"/>
    <w:rsid w:val="0071658E"/>
    <w:rsid w:val="007166DC"/>
    <w:rsid w:val="00716AEF"/>
    <w:rsid w:val="00717424"/>
    <w:rsid w:val="00717B14"/>
    <w:rsid w:val="00720A6B"/>
    <w:rsid w:val="00721CC1"/>
    <w:rsid w:val="00722807"/>
    <w:rsid w:val="007235E8"/>
    <w:rsid w:val="00723D13"/>
    <w:rsid w:val="00725769"/>
    <w:rsid w:val="00726FC3"/>
    <w:rsid w:val="007273B2"/>
    <w:rsid w:val="007274F5"/>
    <w:rsid w:val="00727A1D"/>
    <w:rsid w:val="00727BA9"/>
    <w:rsid w:val="00730407"/>
    <w:rsid w:val="00730927"/>
    <w:rsid w:val="00733EB3"/>
    <w:rsid w:val="0073418B"/>
    <w:rsid w:val="007356D6"/>
    <w:rsid w:val="00737CB1"/>
    <w:rsid w:val="007402F2"/>
    <w:rsid w:val="00741BDF"/>
    <w:rsid w:val="00742481"/>
    <w:rsid w:val="007424F3"/>
    <w:rsid w:val="007450BF"/>
    <w:rsid w:val="00745695"/>
    <w:rsid w:val="00747521"/>
    <w:rsid w:val="00747FFC"/>
    <w:rsid w:val="007507E4"/>
    <w:rsid w:val="00751237"/>
    <w:rsid w:val="00752786"/>
    <w:rsid w:val="007528B7"/>
    <w:rsid w:val="00753116"/>
    <w:rsid w:val="007531D3"/>
    <w:rsid w:val="00755115"/>
    <w:rsid w:val="00760C6F"/>
    <w:rsid w:val="007611A5"/>
    <w:rsid w:val="0076237D"/>
    <w:rsid w:val="007631CE"/>
    <w:rsid w:val="00763288"/>
    <w:rsid w:val="00764870"/>
    <w:rsid w:val="00764904"/>
    <w:rsid w:val="00766311"/>
    <w:rsid w:val="007712AC"/>
    <w:rsid w:val="00772A36"/>
    <w:rsid w:val="00772E41"/>
    <w:rsid w:val="00775A7B"/>
    <w:rsid w:val="00775D48"/>
    <w:rsid w:val="00776016"/>
    <w:rsid w:val="00780577"/>
    <w:rsid w:val="00780818"/>
    <w:rsid w:val="00782725"/>
    <w:rsid w:val="0078303E"/>
    <w:rsid w:val="007836A1"/>
    <w:rsid w:val="0078380C"/>
    <w:rsid w:val="00784C2E"/>
    <w:rsid w:val="00784C3F"/>
    <w:rsid w:val="00785BE4"/>
    <w:rsid w:val="0078611A"/>
    <w:rsid w:val="00792BC5"/>
    <w:rsid w:val="00792D38"/>
    <w:rsid w:val="00793A27"/>
    <w:rsid w:val="007943FD"/>
    <w:rsid w:val="00795079"/>
    <w:rsid w:val="00796D01"/>
    <w:rsid w:val="007A131F"/>
    <w:rsid w:val="007A2615"/>
    <w:rsid w:val="007A2B06"/>
    <w:rsid w:val="007A5CA9"/>
    <w:rsid w:val="007A5EB5"/>
    <w:rsid w:val="007A659C"/>
    <w:rsid w:val="007A7171"/>
    <w:rsid w:val="007A76EC"/>
    <w:rsid w:val="007B01D5"/>
    <w:rsid w:val="007B03D7"/>
    <w:rsid w:val="007B1165"/>
    <w:rsid w:val="007B1863"/>
    <w:rsid w:val="007B2567"/>
    <w:rsid w:val="007B4C11"/>
    <w:rsid w:val="007B6699"/>
    <w:rsid w:val="007B7870"/>
    <w:rsid w:val="007B7A01"/>
    <w:rsid w:val="007C0407"/>
    <w:rsid w:val="007C0F04"/>
    <w:rsid w:val="007C394A"/>
    <w:rsid w:val="007C3F8C"/>
    <w:rsid w:val="007C5235"/>
    <w:rsid w:val="007C562F"/>
    <w:rsid w:val="007C6F94"/>
    <w:rsid w:val="007D059D"/>
    <w:rsid w:val="007D32A3"/>
    <w:rsid w:val="007D5736"/>
    <w:rsid w:val="007D5927"/>
    <w:rsid w:val="007D59F8"/>
    <w:rsid w:val="007D5B25"/>
    <w:rsid w:val="007E08C9"/>
    <w:rsid w:val="007E356A"/>
    <w:rsid w:val="007E4784"/>
    <w:rsid w:val="007E515C"/>
    <w:rsid w:val="007E5FE9"/>
    <w:rsid w:val="007E650C"/>
    <w:rsid w:val="007F0512"/>
    <w:rsid w:val="007F08B4"/>
    <w:rsid w:val="007F0DB3"/>
    <w:rsid w:val="007F3CA2"/>
    <w:rsid w:val="007F59E2"/>
    <w:rsid w:val="007F6456"/>
    <w:rsid w:val="007F77E8"/>
    <w:rsid w:val="0080175B"/>
    <w:rsid w:val="00801B75"/>
    <w:rsid w:val="00801C9C"/>
    <w:rsid w:val="0080237C"/>
    <w:rsid w:val="00802FEE"/>
    <w:rsid w:val="0080370E"/>
    <w:rsid w:val="00803751"/>
    <w:rsid w:val="0080491B"/>
    <w:rsid w:val="0080494D"/>
    <w:rsid w:val="00805A69"/>
    <w:rsid w:val="00806331"/>
    <w:rsid w:val="00806FE8"/>
    <w:rsid w:val="00807EDD"/>
    <w:rsid w:val="0081437A"/>
    <w:rsid w:val="00814482"/>
    <w:rsid w:val="0081527B"/>
    <w:rsid w:val="00817E8F"/>
    <w:rsid w:val="00821272"/>
    <w:rsid w:val="008214A0"/>
    <w:rsid w:val="00821C76"/>
    <w:rsid w:val="00823696"/>
    <w:rsid w:val="00824892"/>
    <w:rsid w:val="008250D8"/>
    <w:rsid w:val="008264B2"/>
    <w:rsid w:val="00830442"/>
    <w:rsid w:val="00830611"/>
    <w:rsid w:val="0083093F"/>
    <w:rsid w:val="00830967"/>
    <w:rsid w:val="00830B1B"/>
    <w:rsid w:val="0083244F"/>
    <w:rsid w:val="008326BA"/>
    <w:rsid w:val="008350A7"/>
    <w:rsid w:val="00835BF6"/>
    <w:rsid w:val="00835C8F"/>
    <w:rsid w:val="00835DC4"/>
    <w:rsid w:val="00836B21"/>
    <w:rsid w:val="00841756"/>
    <w:rsid w:val="00842452"/>
    <w:rsid w:val="0084273B"/>
    <w:rsid w:val="008427C1"/>
    <w:rsid w:val="008430E0"/>
    <w:rsid w:val="008443A4"/>
    <w:rsid w:val="00844DCF"/>
    <w:rsid w:val="00846BDD"/>
    <w:rsid w:val="00846E0B"/>
    <w:rsid w:val="00850270"/>
    <w:rsid w:val="00851794"/>
    <w:rsid w:val="0085535F"/>
    <w:rsid w:val="0085706A"/>
    <w:rsid w:val="0085767C"/>
    <w:rsid w:val="00860973"/>
    <w:rsid w:val="00860CC7"/>
    <w:rsid w:val="00861813"/>
    <w:rsid w:val="008645CF"/>
    <w:rsid w:val="00865A0C"/>
    <w:rsid w:val="00865D80"/>
    <w:rsid w:val="0087263C"/>
    <w:rsid w:val="008730FB"/>
    <w:rsid w:val="0087369F"/>
    <w:rsid w:val="00873850"/>
    <w:rsid w:val="00873BF0"/>
    <w:rsid w:val="008746A2"/>
    <w:rsid w:val="00874B59"/>
    <w:rsid w:val="00874FF0"/>
    <w:rsid w:val="0087601E"/>
    <w:rsid w:val="0087647E"/>
    <w:rsid w:val="008777A1"/>
    <w:rsid w:val="00877D40"/>
    <w:rsid w:val="0088073E"/>
    <w:rsid w:val="008807C8"/>
    <w:rsid w:val="00880BEC"/>
    <w:rsid w:val="008830C1"/>
    <w:rsid w:val="00884307"/>
    <w:rsid w:val="008857EF"/>
    <w:rsid w:val="00886BE2"/>
    <w:rsid w:val="00887FB2"/>
    <w:rsid w:val="00890DC5"/>
    <w:rsid w:val="00891431"/>
    <w:rsid w:val="00891882"/>
    <w:rsid w:val="00892770"/>
    <w:rsid w:val="00892A81"/>
    <w:rsid w:val="008936CB"/>
    <w:rsid w:val="008960B9"/>
    <w:rsid w:val="008962A4"/>
    <w:rsid w:val="008A0707"/>
    <w:rsid w:val="008A0943"/>
    <w:rsid w:val="008A2962"/>
    <w:rsid w:val="008A2B8C"/>
    <w:rsid w:val="008A343E"/>
    <w:rsid w:val="008A3A97"/>
    <w:rsid w:val="008A3FC5"/>
    <w:rsid w:val="008A43D0"/>
    <w:rsid w:val="008A4F7B"/>
    <w:rsid w:val="008A5D69"/>
    <w:rsid w:val="008A7342"/>
    <w:rsid w:val="008A7545"/>
    <w:rsid w:val="008A78F6"/>
    <w:rsid w:val="008B1734"/>
    <w:rsid w:val="008B2E88"/>
    <w:rsid w:val="008B355F"/>
    <w:rsid w:val="008B35F0"/>
    <w:rsid w:val="008B5D07"/>
    <w:rsid w:val="008B6B4C"/>
    <w:rsid w:val="008C1DAF"/>
    <w:rsid w:val="008C2518"/>
    <w:rsid w:val="008C3F61"/>
    <w:rsid w:val="008C47E9"/>
    <w:rsid w:val="008C5F0A"/>
    <w:rsid w:val="008C72B6"/>
    <w:rsid w:val="008D007F"/>
    <w:rsid w:val="008D0BD0"/>
    <w:rsid w:val="008D1842"/>
    <w:rsid w:val="008D4A24"/>
    <w:rsid w:val="008D4F69"/>
    <w:rsid w:val="008D5870"/>
    <w:rsid w:val="008D58D4"/>
    <w:rsid w:val="008D6E66"/>
    <w:rsid w:val="008E0583"/>
    <w:rsid w:val="008E05F6"/>
    <w:rsid w:val="008E0685"/>
    <w:rsid w:val="008E156D"/>
    <w:rsid w:val="008E17F8"/>
    <w:rsid w:val="008E1C84"/>
    <w:rsid w:val="008E2217"/>
    <w:rsid w:val="008E2523"/>
    <w:rsid w:val="008E3032"/>
    <w:rsid w:val="008E3D54"/>
    <w:rsid w:val="008E3E62"/>
    <w:rsid w:val="008E5131"/>
    <w:rsid w:val="008E7AE7"/>
    <w:rsid w:val="008E7C9E"/>
    <w:rsid w:val="008E7E58"/>
    <w:rsid w:val="008F0054"/>
    <w:rsid w:val="008F156F"/>
    <w:rsid w:val="008F213F"/>
    <w:rsid w:val="008F2436"/>
    <w:rsid w:val="008F349B"/>
    <w:rsid w:val="008F5407"/>
    <w:rsid w:val="008F56AE"/>
    <w:rsid w:val="008F5F67"/>
    <w:rsid w:val="008F64E9"/>
    <w:rsid w:val="00901174"/>
    <w:rsid w:val="009015A7"/>
    <w:rsid w:val="009038C0"/>
    <w:rsid w:val="00903F1A"/>
    <w:rsid w:val="00903F84"/>
    <w:rsid w:val="009047D9"/>
    <w:rsid w:val="00905201"/>
    <w:rsid w:val="009053E3"/>
    <w:rsid w:val="0090587A"/>
    <w:rsid w:val="0090603A"/>
    <w:rsid w:val="00906317"/>
    <w:rsid w:val="00906D11"/>
    <w:rsid w:val="0091004E"/>
    <w:rsid w:val="00910840"/>
    <w:rsid w:val="009117DD"/>
    <w:rsid w:val="0091522B"/>
    <w:rsid w:val="009153B7"/>
    <w:rsid w:val="009171BA"/>
    <w:rsid w:val="00923F63"/>
    <w:rsid w:val="00926966"/>
    <w:rsid w:val="00927694"/>
    <w:rsid w:val="00930A87"/>
    <w:rsid w:val="00931FAF"/>
    <w:rsid w:val="00933051"/>
    <w:rsid w:val="00935CCF"/>
    <w:rsid w:val="00935DF6"/>
    <w:rsid w:val="009366C4"/>
    <w:rsid w:val="00937D73"/>
    <w:rsid w:val="009407E3"/>
    <w:rsid w:val="00940894"/>
    <w:rsid w:val="00940BFC"/>
    <w:rsid w:val="0094118F"/>
    <w:rsid w:val="00941885"/>
    <w:rsid w:val="0094189D"/>
    <w:rsid w:val="00942ABB"/>
    <w:rsid w:val="00942AFE"/>
    <w:rsid w:val="00943278"/>
    <w:rsid w:val="00944947"/>
    <w:rsid w:val="00947CD4"/>
    <w:rsid w:val="00947D71"/>
    <w:rsid w:val="00950DDE"/>
    <w:rsid w:val="00950E0B"/>
    <w:rsid w:val="00951012"/>
    <w:rsid w:val="009524A8"/>
    <w:rsid w:val="00952984"/>
    <w:rsid w:val="00952D52"/>
    <w:rsid w:val="00953160"/>
    <w:rsid w:val="00953A6E"/>
    <w:rsid w:val="00954545"/>
    <w:rsid w:val="0095558F"/>
    <w:rsid w:val="00955977"/>
    <w:rsid w:val="00956C81"/>
    <w:rsid w:val="0095778E"/>
    <w:rsid w:val="00960353"/>
    <w:rsid w:val="00961B6D"/>
    <w:rsid w:val="00961F5B"/>
    <w:rsid w:val="00965D0A"/>
    <w:rsid w:val="009700B7"/>
    <w:rsid w:val="00970501"/>
    <w:rsid w:val="00970DCE"/>
    <w:rsid w:val="00971243"/>
    <w:rsid w:val="00971FDA"/>
    <w:rsid w:val="00972240"/>
    <w:rsid w:val="0097280D"/>
    <w:rsid w:val="0097292F"/>
    <w:rsid w:val="00976FE2"/>
    <w:rsid w:val="0097711A"/>
    <w:rsid w:val="00981933"/>
    <w:rsid w:val="009827A8"/>
    <w:rsid w:val="00983BA3"/>
    <w:rsid w:val="009859C6"/>
    <w:rsid w:val="00985E3B"/>
    <w:rsid w:val="009861A9"/>
    <w:rsid w:val="009872AF"/>
    <w:rsid w:val="009874E8"/>
    <w:rsid w:val="0099286A"/>
    <w:rsid w:val="00993228"/>
    <w:rsid w:val="00993F1A"/>
    <w:rsid w:val="00994367"/>
    <w:rsid w:val="009946A9"/>
    <w:rsid w:val="0099532B"/>
    <w:rsid w:val="00995852"/>
    <w:rsid w:val="00995C83"/>
    <w:rsid w:val="00996AE5"/>
    <w:rsid w:val="009975E1"/>
    <w:rsid w:val="009A0BE3"/>
    <w:rsid w:val="009A278F"/>
    <w:rsid w:val="009A3590"/>
    <w:rsid w:val="009A44FD"/>
    <w:rsid w:val="009A6577"/>
    <w:rsid w:val="009A686B"/>
    <w:rsid w:val="009A6D80"/>
    <w:rsid w:val="009B02A1"/>
    <w:rsid w:val="009B0393"/>
    <w:rsid w:val="009B15C0"/>
    <w:rsid w:val="009B1B1B"/>
    <w:rsid w:val="009B1E92"/>
    <w:rsid w:val="009B26BA"/>
    <w:rsid w:val="009B338C"/>
    <w:rsid w:val="009B3435"/>
    <w:rsid w:val="009B3B23"/>
    <w:rsid w:val="009B429B"/>
    <w:rsid w:val="009B4AD6"/>
    <w:rsid w:val="009B5A66"/>
    <w:rsid w:val="009B6B35"/>
    <w:rsid w:val="009B6E08"/>
    <w:rsid w:val="009B7503"/>
    <w:rsid w:val="009C049F"/>
    <w:rsid w:val="009C205E"/>
    <w:rsid w:val="009C2D5A"/>
    <w:rsid w:val="009C34A2"/>
    <w:rsid w:val="009C498C"/>
    <w:rsid w:val="009C4EDD"/>
    <w:rsid w:val="009C5EC8"/>
    <w:rsid w:val="009C6A49"/>
    <w:rsid w:val="009C6E5F"/>
    <w:rsid w:val="009D012F"/>
    <w:rsid w:val="009D099A"/>
    <w:rsid w:val="009D1C29"/>
    <w:rsid w:val="009D1D10"/>
    <w:rsid w:val="009D291B"/>
    <w:rsid w:val="009D2FE5"/>
    <w:rsid w:val="009D42F0"/>
    <w:rsid w:val="009D4B14"/>
    <w:rsid w:val="009D5AD4"/>
    <w:rsid w:val="009D6295"/>
    <w:rsid w:val="009D7CF8"/>
    <w:rsid w:val="009E062A"/>
    <w:rsid w:val="009E210F"/>
    <w:rsid w:val="009E34F5"/>
    <w:rsid w:val="009E43E2"/>
    <w:rsid w:val="009E5A28"/>
    <w:rsid w:val="009E7077"/>
    <w:rsid w:val="009E728B"/>
    <w:rsid w:val="009E7938"/>
    <w:rsid w:val="009E7C8F"/>
    <w:rsid w:val="009F1806"/>
    <w:rsid w:val="009F23EE"/>
    <w:rsid w:val="009F4089"/>
    <w:rsid w:val="009F46DF"/>
    <w:rsid w:val="009F4E99"/>
    <w:rsid w:val="009F50FD"/>
    <w:rsid w:val="009F61E6"/>
    <w:rsid w:val="00A05D72"/>
    <w:rsid w:val="00A06871"/>
    <w:rsid w:val="00A0702E"/>
    <w:rsid w:val="00A10294"/>
    <w:rsid w:val="00A10368"/>
    <w:rsid w:val="00A126B0"/>
    <w:rsid w:val="00A151F2"/>
    <w:rsid w:val="00A155EF"/>
    <w:rsid w:val="00A156C2"/>
    <w:rsid w:val="00A15815"/>
    <w:rsid w:val="00A15B2F"/>
    <w:rsid w:val="00A15DD2"/>
    <w:rsid w:val="00A161EF"/>
    <w:rsid w:val="00A2115E"/>
    <w:rsid w:val="00A219B8"/>
    <w:rsid w:val="00A225F9"/>
    <w:rsid w:val="00A22843"/>
    <w:rsid w:val="00A230ED"/>
    <w:rsid w:val="00A2357D"/>
    <w:rsid w:val="00A24014"/>
    <w:rsid w:val="00A26540"/>
    <w:rsid w:val="00A26BED"/>
    <w:rsid w:val="00A3017B"/>
    <w:rsid w:val="00A303EC"/>
    <w:rsid w:val="00A304E7"/>
    <w:rsid w:val="00A30919"/>
    <w:rsid w:val="00A30A17"/>
    <w:rsid w:val="00A31298"/>
    <w:rsid w:val="00A31FDB"/>
    <w:rsid w:val="00A34BD7"/>
    <w:rsid w:val="00A34F51"/>
    <w:rsid w:val="00A354EC"/>
    <w:rsid w:val="00A35588"/>
    <w:rsid w:val="00A36D98"/>
    <w:rsid w:val="00A3780C"/>
    <w:rsid w:val="00A40D14"/>
    <w:rsid w:val="00A41E12"/>
    <w:rsid w:val="00A43A78"/>
    <w:rsid w:val="00A45723"/>
    <w:rsid w:val="00A46B0B"/>
    <w:rsid w:val="00A501BE"/>
    <w:rsid w:val="00A50F20"/>
    <w:rsid w:val="00A51432"/>
    <w:rsid w:val="00A530EB"/>
    <w:rsid w:val="00A5537D"/>
    <w:rsid w:val="00A55D00"/>
    <w:rsid w:val="00A568E9"/>
    <w:rsid w:val="00A576F8"/>
    <w:rsid w:val="00A61D89"/>
    <w:rsid w:val="00A622FE"/>
    <w:rsid w:val="00A647A8"/>
    <w:rsid w:val="00A64A78"/>
    <w:rsid w:val="00A64CBF"/>
    <w:rsid w:val="00A65A1F"/>
    <w:rsid w:val="00A65A45"/>
    <w:rsid w:val="00A71C36"/>
    <w:rsid w:val="00A72C75"/>
    <w:rsid w:val="00A735E2"/>
    <w:rsid w:val="00A74784"/>
    <w:rsid w:val="00A74955"/>
    <w:rsid w:val="00A7605B"/>
    <w:rsid w:val="00A77EA9"/>
    <w:rsid w:val="00A80666"/>
    <w:rsid w:val="00A826EA"/>
    <w:rsid w:val="00A82A5B"/>
    <w:rsid w:val="00A84CEE"/>
    <w:rsid w:val="00A8620A"/>
    <w:rsid w:val="00A86902"/>
    <w:rsid w:val="00A87643"/>
    <w:rsid w:val="00A90AA3"/>
    <w:rsid w:val="00A90EBC"/>
    <w:rsid w:val="00A9126C"/>
    <w:rsid w:val="00A92818"/>
    <w:rsid w:val="00A94BE7"/>
    <w:rsid w:val="00A96933"/>
    <w:rsid w:val="00AA0047"/>
    <w:rsid w:val="00AA005C"/>
    <w:rsid w:val="00AA59D7"/>
    <w:rsid w:val="00AA5F5C"/>
    <w:rsid w:val="00AA7598"/>
    <w:rsid w:val="00AB09ED"/>
    <w:rsid w:val="00AB122F"/>
    <w:rsid w:val="00AB3578"/>
    <w:rsid w:val="00AB4B5D"/>
    <w:rsid w:val="00AB505B"/>
    <w:rsid w:val="00AB51A8"/>
    <w:rsid w:val="00AB650F"/>
    <w:rsid w:val="00AB6EE5"/>
    <w:rsid w:val="00AB729C"/>
    <w:rsid w:val="00AB7306"/>
    <w:rsid w:val="00AC12D5"/>
    <w:rsid w:val="00AC1CD8"/>
    <w:rsid w:val="00AC2249"/>
    <w:rsid w:val="00AC26B6"/>
    <w:rsid w:val="00AC300F"/>
    <w:rsid w:val="00AC4F5C"/>
    <w:rsid w:val="00AC6221"/>
    <w:rsid w:val="00AC7CA0"/>
    <w:rsid w:val="00AD16EA"/>
    <w:rsid w:val="00AD1AB5"/>
    <w:rsid w:val="00AD2CAA"/>
    <w:rsid w:val="00AD3424"/>
    <w:rsid w:val="00AD37A0"/>
    <w:rsid w:val="00AD4B5D"/>
    <w:rsid w:val="00AD5432"/>
    <w:rsid w:val="00AD5792"/>
    <w:rsid w:val="00AD6183"/>
    <w:rsid w:val="00AD6979"/>
    <w:rsid w:val="00AD6A53"/>
    <w:rsid w:val="00AD6C48"/>
    <w:rsid w:val="00AD6EED"/>
    <w:rsid w:val="00AD7235"/>
    <w:rsid w:val="00AE0BA6"/>
    <w:rsid w:val="00AE1285"/>
    <w:rsid w:val="00AE1A05"/>
    <w:rsid w:val="00AE1E58"/>
    <w:rsid w:val="00AE2DE2"/>
    <w:rsid w:val="00AE3344"/>
    <w:rsid w:val="00AE6C59"/>
    <w:rsid w:val="00AE73F5"/>
    <w:rsid w:val="00AE7EBD"/>
    <w:rsid w:val="00AF067A"/>
    <w:rsid w:val="00AF1761"/>
    <w:rsid w:val="00AF1F9A"/>
    <w:rsid w:val="00AF232E"/>
    <w:rsid w:val="00AF3666"/>
    <w:rsid w:val="00AF3A26"/>
    <w:rsid w:val="00AF4DD6"/>
    <w:rsid w:val="00AF5BC8"/>
    <w:rsid w:val="00B00234"/>
    <w:rsid w:val="00B00F68"/>
    <w:rsid w:val="00B015FB"/>
    <w:rsid w:val="00B018E7"/>
    <w:rsid w:val="00B01A6E"/>
    <w:rsid w:val="00B01B7D"/>
    <w:rsid w:val="00B050DA"/>
    <w:rsid w:val="00B051DB"/>
    <w:rsid w:val="00B05207"/>
    <w:rsid w:val="00B05ADB"/>
    <w:rsid w:val="00B07CA8"/>
    <w:rsid w:val="00B10969"/>
    <w:rsid w:val="00B10D79"/>
    <w:rsid w:val="00B1139D"/>
    <w:rsid w:val="00B135CE"/>
    <w:rsid w:val="00B13692"/>
    <w:rsid w:val="00B13C99"/>
    <w:rsid w:val="00B142C8"/>
    <w:rsid w:val="00B14A9F"/>
    <w:rsid w:val="00B156D1"/>
    <w:rsid w:val="00B1625E"/>
    <w:rsid w:val="00B16BF9"/>
    <w:rsid w:val="00B17091"/>
    <w:rsid w:val="00B170F9"/>
    <w:rsid w:val="00B17A4C"/>
    <w:rsid w:val="00B20021"/>
    <w:rsid w:val="00B20579"/>
    <w:rsid w:val="00B21EFB"/>
    <w:rsid w:val="00B224DA"/>
    <w:rsid w:val="00B22AB2"/>
    <w:rsid w:val="00B23ADD"/>
    <w:rsid w:val="00B25095"/>
    <w:rsid w:val="00B25975"/>
    <w:rsid w:val="00B25B66"/>
    <w:rsid w:val="00B26605"/>
    <w:rsid w:val="00B2666B"/>
    <w:rsid w:val="00B27FCA"/>
    <w:rsid w:val="00B30FB4"/>
    <w:rsid w:val="00B3178A"/>
    <w:rsid w:val="00B321CD"/>
    <w:rsid w:val="00B3225D"/>
    <w:rsid w:val="00B3314C"/>
    <w:rsid w:val="00B33527"/>
    <w:rsid w:val="00B369B7"/>
    <w:rsid w:val="00B3777B"/>
    <w:rsid w:val="00B37DF2"/>
    <w:rsid w:val="00B4038A"/>
    <w:rsid w:val="00B409DA"/>
    <w:rsid w:val="00B41787"/>
    <w:rsid w:val="00B4300A"/>
    <w:rsid w:val="00B432E7"/>
    <w:rsid w:val="00B43E46"/>
    <w:rsid w:val="00B45080"/>
    <w:rsid w:val="00B4622D"/>
    <w:rsid w:val="00B462BE"/>
    <w:rsid w:val="00B475A8"/>
    <w:rsid w:val="00B510B0"/>
    <w:rsid w:val="00B52322"/>
    <w:rsid w:val="00B5261A"/>
    <w:rsid w:val="00B5405B"/>
    <w:rsid w:val="00B54CC8"/>
    <w:rsid w:val="00B56654"/>
    <w:rsid w:val="00B5799B"/>
    <w:rsid w:val="00B6009A"/>
    <w:rsid w:val="00B605CF"/>
    <w:rsid w:val="00B607B8"/>
    <w:rsid w:val="00B62104"/>
    <w:rsid w:val="00B641E5"/>
    <w:rsid w:val="00B6647A"/>
    <w:rsid w:val="00B67017"/>
    <w:rsid w:val="00B67FA9"/>
    <w:rsid w:val="00B72D39"/>
    <w:rsid w:val="00B7351D"/>
    <w:rsid w:val="00B74283"/>
    <w:rsid w:val="00B75DF4"/>
    <w:rsid w:val="00B779DF"/>
    <w:rsid w:val="00B806B0"/>
    <w:rsid w:val="00B8079D"/>
    <w:rsid w:val="00B829D6"/>
    <w:rsid w:val="00B84841"/>
    <w:rsid w:val="00B867B9"/>
    <w:rsid w:val="00B869DE"/>
    <w:rsid w:val="00B86BA8"/>
    <w:rsid w:val="00B86BD2"/>
    <w:rsid w:val="00B874F6"/>
    <w:rsid w:val="00B90679"/>
    <w:rsid w:val="00B90B90"/>
    <w:rsid w:val="00B91D09"/>
    <w:rsid w:val="00B93DF3"/>
    <w:rsid w:val="00B944D7"/>
    <w:rsid w:val="00B945BC"/>
    <w:rsid w:val="00B94D66"/>
    <w:rsid w:val="00B95930"/>
    <w:rsid w:val="00B96314"/>
    <w:rsid w:val="00BA0B78"/>
    <w:rsid w:val="00BA1EE3"/>
    <w:rsid w:val="00BA314D"/>
    <w:rsid w:val="00BA4CAA"/>
    <w:rsid w:val="00BA5496"/>
    <w:rsid w:val="00BA5F3A"/>
    <w:rsid w:val="00BA6381"/>
    <w:rsid w:val="00BA73E3"/>
    <w:rsid w:val="00BB15D5"/>
    <w:rsid w:val="00BB3702"/>
    <w:rsid w:val="00BB5C9E"/>
    <w:rsid w:val="00BB5CC0"/>
    <w:rsid w:val="00BB6ADA"/>
    <w:rsid w:val="00BB6D52"/>
    <w:rsid w:val="00BC0C6D"/>
    <w:rsid w:val="00BC4083"/>
    <w:rsid w:val="00BC5DF3"/>
    <w:rsid w:val="00BC5F5E"/>
    <w:rsid w:val="00BC5F87"/>
    <w:rsid w:val="00BC6363"/>
    <w:rsid w:val="00BD01AE"/>
    <w:rsid w:val="00BD027C"/>
    <w:rsid w:val="00BD052C"/>
    <w:rsid w:val="00BD0666"/>
    <w:rsid w:val="00BD13A5"/>
    <w:rsid w:val="00BD1672"/>
    <w:rsid w:val="00BD1674"/>
    <w:rsid w:val="00BD2953"/>
    <w:rsid w:val="00BD4708"/>
    <w:rsid w:val="00BD7CCE"/>
    <w:rsid w:val="00BE0C2B"/>
    <w:rsid w:val="00BE0F19"/>
    <w:rsid w:val="00BE23D5"/>
    <w:rsid w:val="00BE2D1A"/>
    <w:rsid w:val="00BE312E"/>
    <w:rsid w:val="00BE3751"/>
    <w:rsid w:val="00BE3D7C"/>
    <w:rsid w:val="00BE4E55"/>
    <w:rsid w:val="00BE50B9"/>
    <w:rsid w:val="00BF019F"/>
    <w:rsid w:val="00BF115E"/>
    <w:rsid w:val="00BF31FA"/>
    <w:rsid w:val="00BF46BC"/>
    <w:rsid w:val="00BF4744"/>
    <w:rsid w:val="00BF4C35"/>
    <w:rsid w:val="00BF6F8B"/>
    <w:rsid w:val="00BF74E3"/>
    <w:rsid w:val="00C01542"/>
    <w:rsid w:val="00C03073"/>
    <w:rsid w:val="00C03A24"/>
    <w:rsid w:val="00C04254"/>
    <w:rsid w:val="00C04CC4"/>
    <w:rsid w:val="00C05440"/>
    <w:rsid w:val="00C10663"/>
    <w:rsid w:val="00C11322"/>
    <w:rsid w:val="00C1139B"/>
    <w:rsid w:val="00C13293"/>
    <w:rsid w:val="00C142B2"/>
    <w:rsid w:val="00C144FA"/>
    <w:rsid w:val="00C15191"/>
    <w:rsid w:val="00C163C3"/>
    <w:rsid w:val="00C16638"/>
    <w:rsid w:val="00C1775A"/>
    <w:rsid w:val="00C21873"/>
    <w:rsid w:val="00C21CFA"/>
    <w:rsid w:val="00C22135"/>
    <w:rsid w:val="00C22767"/>
    <w:rsid w:val="00C24676"/>
    <w:rsid w:val="00C247EF"/>
    <w:rsid w:val="00C26D47"/>
    <w:rsid w:val="00C300E9"/>
    <w:rsid w:val="00C30CF6"/>
    <w:rsid w:val="00C311B6"/>
    <w:rsid w:val="00C326D9"/>
    <w:rsid w:val="00C33A99"/>
    <w:rsid w:val="00C34763"/>
    <w:rsid w:val="00C35196"/>
    <w:rsid w:val="00C35879"/>
    <w:rsid w:val="00C36606"/>
    <w:rsid w:val="00C36A9D"/>
    <w:rsid w:val="00C4018D"/>
    <w:rsid w:val="00C41F15"/>
    <w:rsid w:val="00C4234F"/>
    <w:rsid w:val="00C424EE"/>
    <w:rsid w:val="00C43AE8"/>
    <w:rsid w:val="00C4490C"/>
    <w:rsid w:val="00C455E7"/>
    <w:rsid w:val="00C46270"/>
    <w:rsid w:val="00C4652E"/>
    <w:rsid w:val="00C46940"/>
    <w:rsid w:val="00C51D68"/>
    <w:rsid w:val="00C527B8"/>
    <w:rsid w:val="00C54AA7"/>
    <w:rsid w:val="00C55AC9"/>
    <w:rsid w:val="00C55B58"/>
    <w:rsid w:val="00C55C5A"/>
    <w:rsid w:val="00C56A69"/>
    <w:rsid w:val="00C57DD8"/>
    <w:rsid w:val="00C608AE"/>
    <w:rsid w:val="00C6317A"/>
    <w:rsid w:val="00C64637"/>
    <w:rsid w:val="00C653B6"/>
    <w:rsid w:val="00C65796"/>
    <w:rsid w:val="00C65E16"/>
    <w:rsid w:val="00C66342"/>
    <w:rsid w:val="00C66D55"/>
    <w:rsid w:val="00C70DC1"/>
    <w:rsid w:val="00C7157E"/>
    <w:rsid w:val="00C72122"/>
    <w:rsid w:val="00C72703"/>
    <w:rsid w:val="00C7317E"/>
    <w:rsid w:val="00C73ADE"/>
    <w:rsid w:val="00C76D3D"/>
    <w:rsid w:val="00C7713F"/>
    <w:rsid w:val="00C773C4"/>
    <w:rsid w:val="00C80512"/>
    <w:rsid w:val="00C8138A"/>
    <w:rsid w:val="00C81A43"/>
    <w:rsid w:val="00C81AD7"/>
    <w:rsid w:val="00C81F7E"/>
    <w:rsid w:val="00C82628"/>
    <w:rsid w:val="00C82E2A"/>
    <w:rsid w:val="00C83862"/>
    <w:rsid w:val="00C83B48"/>
    <w:rsid w:val="00C87F3B"/>
    <w:rsid w:val="00C910E1"/>
    <w:rsid w:val="00C91FEA"/>
    <w:rsid w:val="00C93673"/>
    <w:rsid w:val="00C96514"/>
    <w:rsid w:val="00C97690"/>
    <w:rsid w:val="00CA3D94"/>
    <w:rsid w:val="00CA5027"/>
    <w:rsid w:val="00CA50DE"/>
    <w:rsid w:val="00CA5535"/>
    <w:rsid w:val="00CA6704"/>
    <w:rsid w:val="00CB00A2"/>
    <w:rsid w:val="00CB0DD1"/>
    <w:rsid w:val="00CB1884"/>
    <w:rsid w:val="00CB2F48"/>
    <w:rsid w:val="00CB4CB6"/>
    <w:rsid w:val="00CB51DA"/>
    <w:rsid w:val="00CB55FD"/>
    <w:rsid w:val="00CB66C4"/>
    <w:rsid w:val="00CB786E"/>
    <w:rsid w:val="00CC2C22"/>
    <w:rsid w:val="00CC421B"/>
    <w:rsid w:val="00CC6126"/>
    <w:rsid w:val="00CC6947"/>
    <w:rsid w:val="00CD0695"/>
    <w:rsid w:val="00CD1283"/>
    <w:rsid w:val="00CD4348"/>
    <w:rsid w:val="00CD778A"/>
    <w:rsid w:val="00CE105C"/>
    <w:rsid w:val="00CE18FA"/>
    <w:rsid w:val="00CE2697"/>
    <w:rsid w:val="00CE2CDE"/>
    <w:rsid w:val="00CE2EC4"/>
    <w:rsid w:val="00CE3F27"/>
    <w:rsid w:val="00CE40DE"/>
    <w:rsid w:val="00CE4116"/>
    <w:rsid w:val="00CE4C66"/>
    <w:rsid w:val="00CE4CAF"/>
    <w:rsid w:val="00CE5539"/>
    <w:rsid w:val="00CE752D"/>
    <w:rsid w:val="00CF36FC"/>
    <w:rsid w:val="00CF3886"/>
    <w:rsid w:val="00CF3F0E"/>
    <w:rsid w:val="00CF489C"/>
    <w:rsid w:val="00CF4B25"/>
    <w:rsid w:val="00CF5340"/>
    <w:rsid w:val="00CF5FA2"/>
    <w:rsid w:val="00D00075"/>
    <w:rsid w:val="00D00260"/>
    <w:rsid w:val="00D0165B"/>
    <w:rsid w:val="00D01F07"/>
    <w:rsid w:val="00D029F4"/>
    <w:rsid w:val="00D03D16"/>
    <w:rsid w:val="00D04CC3"/>
    <w:rsid w:val="00D04D2C"/>
    <w:rsid w:val="00D05861"/>
    <w:rsid w:val="00D05AB5"/>
    <w:rsid w:val="00D07E10"/>
    <w:rsid w:val="00D10CD8"/>
    <w:rsid w:val="00D1156B"/>
    <w:rsid w:val="00D13477"/>
    <w:rsid w:val="00D15723"/>
    <w:rsid w:val="00D178D9"/>
    <w:rsid w:val="00D17B58"/>
    <w:rsid w:val="00D17D1D"/>
    <w:rsid w:val="00D2148C"/>
    <w:rsid w:val="00D23078"/>
    <w:rsid w:val="00D2318C"/>
    <w:rsid w:val="00D24183"/>
    <w:rsid w:val="00D248FB"/>
    <w:rsid w:val="00D24D48"/>
    <w:rsid w:val="00D25D13"/>
    <w:rsid w:val="00D27500"/>
    <w:rsid w:val="00D30A70"/>
    <w:rsid w:val="00D33937"/>
    <w:rsid w:val="00D344F4"/>
    <w:rsid w:val="00D3601F"/>
    <w:rsid w:val="00D37CC5"/>
    <w:rsid w:val="00D37D1F"/>
    <w:rsid w:val="00D37DF6"/>
    <w:rsid w:val="00D4063C"/>
    <w:rsid w:val="00D408F3"/>
    <w:rsid w:val="00D417A0"/>
    <w:rsid w:val="00D41898"/>
    <w:rsid w:val="00D41AAE"/>
    <w:rsid w:val="00D41DF2"/>
    <w:rsid w:val="00D4297C"/>
    <w:rsid w:val="00D42E17"/>
    <w:rsid w:val="00D43E06"/>
    <w:rsid w:val="00D453E3"/>
    <w:rsid w:val="00D45DEA"/>
    <w:rsid w:val="00D46955"/>
    <w:rsid w:val="00D46F98"/>
    <w:rsid w:val="00D47EE2"/>
    <w:rsid w:val="00D50993"/>
    <w:rsid w:val="00D512B8"/>
    <w:rsid w:val="00D51A2A"/>
    <w:rsid w:val="00D51B0A"/>
    <w:rsid w:val="00D54AAE"/>
    <w:rsid w:val="00D55B64"/>
    <w:rsid w:val="00D56795"/>
    <w:rsid w:val="00D61D62"/>
    <w:rsid w:val="00D6220B"/>
    <w:rsid w:val="00D63EC5"/>
    <w:rsid w:val="00D65334"/>
    <w:rsid w:val="00D65782"/>
    <w:rsid w:val="00D65E78"/>
    <w:rsid w:val="00D67BF9"/>
    <w:rsid w:val="00D70809"/>
    <w:rsid w:val="00D70B4B"/>
    <w:rsid w:val="00D70EDC"/>
    <w:rsid w:val="00D723F6"/>
    <w:rsid w:val="00D73DD8"/>
    <w:rsid w:val="00D73FB8"/>
    <w:rsid w:val="00D740BA"/>
    <w:rsid w:val="00D742D0"/>
    <w:rsid w:val="00D7442D"/>
    <w:rsid w:val="00D75E52"/>
    <w:rsid w:val="00D777B1"/>
    <w:rsid w:val="00D777F8"/>
    <w:rsid w:val="00D77904"/>
    <w:rsid w:val="00D77A78"/>
    <w:rsid w:val="00D81243"/>
    <w:rsid w:val="00D81D3C"/>
    <w:rsid w:val="00D83624"/>
    <w:rsid w:val="00D83DB5"/>
    <w:rsid w:val="00D858D4"/>
    <w:rsid w:val="00D87333"/>
    <w:rsid w:val="00D8792D"/>
    <w:rsid w:val="00D9011F"/>
    <w:rsid w:val="00D90E61"/>
    <w:rsid w:val="00D90F5A"/>
    <w:rsid w:val="00D91F71"/>
    <w:rsid w:val="00D95274"/>
    <w:rsid w:val="00D96A39"/>
    <w:rsid w:val="00DA10FF"/>
    <w:rsid w:val="00DA156B"/>
    <w:rsid w:val="00DA1A42"/>
    <w:rsid w:val="00DA2C0B"/>
    <w:rsid w:val="00DA2D5F"/>
    <w:rsid w:val="00DA3286"/>
    <w:rsid w:val="00DA39FC"/>
    <w:rsid w:val="00DA4C5D"/>
    <w:rsid w:val="00DA5C20"/>
    <w:rsid w:val="00DA7653"/>
    <w:rsid w:val="00DB0D9B"/>
    <w:rsid w:val="00DB29F7"/>
    <w:rsid w:val="00DB2C4E"/>
    <w:rsid w:val="00DB2C93"/>
    <w:rsid w:val="00DB4E66"/>
    <w:rsid w:val="00DB5834"/>
    <w:rsid w:val="00DB6596"/>
    <w:rsid w:val="00DB766D"/>
    <w:rsid w:val="00DC11DB"/>
    <w:rsid w:val="00DC132A"/>
    <w:rsid w:val="00DC47D3"/>
    <w:rsid w:val="00DC5083"/>
    <w:rsid w:val="00DC583D"/>
    <w:rsid w:val="00DC6588"/>
    <w:rsid w:val="00DC6FA4"/>
    <w:rsid w:val="00DD2538"/>
    <w:rsid w:val="00DD2D6F"/>
    <w:rsid w:val="00DD38D3"/>
    <w:rsid w:val="00DD4085"/>
    <w:rsid w:val="00DD4E21"/>
    <w:rsid w:val="00DD51A1"/>
    <w:rsid w:val="00DD68BB"/>
    <w:rsid w:val="00DD781F"/>
    <w:rsid w:val="00DE2E53"/>
    <w:rsid w:val="00DE2E9C"/>
    <w:rsid w:val="00DE459B"/>
    <w:rsid w:val="00DE4914"/>
    <w:rsid w:val="00DE4965"/>
    <w:rsid w:val="00DE5349"/>
    <w:rsid w:val="00DE6A0E"/>
    <w:rsid w:val="00DF0317"/>
    <w:rsid w:val="00DF0585"/>
    <w:rsid w:val="00DF0B26"/>
    <w:rsid w:val="00DF0F70"/>
    <w:rsid w:val="00DF4ABA"/>
    <w:rsid w:val="00DF526F"/>
    <w:rsid w:val="00DF5F43"/>
    <w:rsid w:val="00DF5F6E"/>
    <w:rsid w:val="00DF6196"/>
    <w:rsid w:val="00DF716C"/>
    <w:rsid w:val="00DF77C8"/>
    <w:rsid w:val="00DF78D1"/>
    <w:rsid w:val="00E00062"/>
    <w:rsid w:val="00E01008"/>
    <w:rsid w:val="00E020C8"/>
    <w:rsid w:val="00E0226B"/>
    <w:rsid w:val="00E023AA"/>
    <w:rsid w:val="00E03934"/>
    <w:rsid w:val="00E05963"/>
    <w:rsid w:val="00E061A4"/>
    <w:rsid w:val="00E06557"/>
    <w:rsid w:val="00E07EB7"/>
    <w:rsid w:val="00E12AAE"/>
    <w:rsid w:val="00E12CE7"/>
    <w:rsid w:val="00E147F5"/>
    <w:rsid w:val="00E15656"/>
    <w:rsid w:val="00E15E4F"/>
    <w:rsid w:val="00E20988"/>
    <w:rsid w:val="00E20F88"/>
    <w:rsid w:val="00E221BA"/>
    <w:rsid w:val="00E2231C"/>
    <w:rsid w:val="00E2246D"/>
    <w:rsid w:val="00E24C29"/>
    <w:rsid w:val="00E27C00"/>
    <w:rsid w:val="00E3223C"/>
    <w:rsid w:val="00E33E15"/>
    <w:rsid w:val="00E34867"/>
    <w:rsid w:val="00E3512F"/>
    <w:rsid w:val="00E3630E"/>
    <w:rsid w:val="00E404D0"/>
    <w:rsid w:val="00E40914"/>
    <w:rsid w:val="00E4095F"/>
    <w:rsid w:val="00E415C8"/>
    <w:rsid w:val="00E41C70"/>
    <w:rsid w:val="00E43985"/>
    <w:rsid w:val="00E43A31"/>
    <w:rsid w:val="00E447AB"/>
    <w:rsid w:val="00E447F4"/>
    <w:rsid w:val="00E44AE1"/>
    <w:rsid w:val="00E457FE"/>
    <w:rsid w:val="00E467B9"/>
    <w:rsid w:val="00E50595"/>
    <w:rsid w:val="00E526C0"/>
    <w:rsid w:val="00E54CEB"/>
    <w:rsid w:val="00E552C8"/>
    <w:rsid w:val="00E55448"/>
    <w:rsid w:val="00E57311"/>
    <w:rsid w:val="00E603A1"/>
    <w:rsid w:val="00E60608"/>
    <w:rsid w:val="00E61415"/>
    <w:rsid w:val="00E62142"/>
    <w:rsid w:val="00E62A3E"/>
    <w:rsid w:val="00E64249"/>
    <w:rsid w:val="00E64511"/>
    <w:rsid w:val="00E64574"/>
    <w:rsid w:val="00E6496F"/>
    <w:rsid w:val="00E654A7"/>
    <w:rsid w:val="00E65E42"/>
    <w:rsid w:val="00E6687C"/>
    <w:rsid w:val="00E6689F"/>
    <w:rsid w:val="00E70D23"/>
    <w:rsid w:val="00E70E2C"/>
    <w:rsid w:val="00E70E63"/>
    <w:rsid w:val="00E72184"/>
    <w:rsid w:val="00E75DAB"/>
    <w:rsid w:val="00E75EEB"/>
    <w:rsid w:val="00E76156"/>
    <w:rsid w:val="00E778C9"/>
    <w:rsid w:val="00E77E5F"/>
    <w:rsid w:val="00E801A5"/>
    <w:rsid w:val="00E80AD7"/>
    <w:rsid w:val="00E81175"/>
    <w:rsid w:val="00E830FB"/>
    <w:rsid w:val="00E83472"/>
    <w:rsid w:val="00E84B60"/>
    <w:rsid w:val="00E904C3"/>
    <w:rsid w:val="00E91392"/>
    <w:rsid w:val="00E938B6"/>
    <w:rsid w:val="00E95394"/>
    <w:rsid w:val="00E95E10"/>
    <w:rsid w:val="00E962BC"/>
    <w:rsid w:val="00EA0F9D"/>
    <w:rsid w:val="00EA2CB9"/>
    <w:rsid w:val="00EA3389"/>
    <w:rsid w:val="00EA3540"/>
    <w:rsid w:val="00EA3C0B"/>
    <w:rsid w:val="00EA3FD6"/>
    <w:rsid w:val="00EA4459"/>
    <w:rsid w:val="00EA7335"/>
    <w:rsid w:val="00EA74D7"/>
    <w:rsid w:val="00EB03C5"/>
    <w:rsid w:val="00EB1349"/>
    <w:rsid w:val="00EB15DC"/>
    <w:rsid w:val="00EB1C99"/>
    <w:rsid w:val="00EB220F"/>
    <w:rsid w:val="00EB2BAC"/>
    <w:rsid w:val="00EB2DC9"/>
    <w:rsid w:val="00EB46D6"/>
    <w:rsid w:val="00EB4B08"/>
    <w:rsid w:val="00EB4EC8"/>
    <w:rsid w:val="00EB54BB"/>
    <w:rsid w:val="00EB5546"/>
    <w:rsid w:val="00EB5FDE"/>
    <w:rsid w:val="00EB6BEA"/>
    <w:rsid w:val="00EB7B53"/>
    <w:rsid w:val="00ED0429"/>
    <w:rsid w:val="00ED2AD5"/>
    <w:rsid w:val="00ED421D"/>
    <w:rsid w:val="00EE0351"/>
    <w:rsid w:val="00EE1E50"/>
    <w:rsid w:val="00EE2564"/>
    <w:rsid w:val="00EE3202"/>
    <w:rsid w:val="00EE49D0"/>
    <w:rsid w:val="00EE4D65"/>
    <w:rsid w:val="00EE7305"/>
    <w:rsid w:val="00EF02BB"/>
    <w:rsid w:val="00EF194A"/>
    <w:rsid w:val="00EF1C67"/>
    <w:rsid w:val="00EF30B8"/>
    <w:rsid w:val="00EF4C06"/>
    <w:rsid w:val="00EF56EE"/>
    <w:rsid w:val="00EF7C05"/>
    <w:rsid w:val="00F000C9"/>
    <w:rsid w:val="00F0053E"/>
    <w:rsid w:val="00F005F9"/>
    <w:rsid w:val="00F0235F"/>
    <w:rsid w:val="00F024AF"/>
    <w:rsid w:val="00F02A52"/>
    <w:rsid w:val="00F0342B"/>
    <w:rsid w:val="00F0368D"/>
    <w:rsid w:val="00F0466C"/>
    <w:rsid w:val="00F05AFD"/>
    <w:rsid w:val="00F05F72"/>
    <w:rsid w:val="00F07B43"/>
    <w:rsid w:val="00F10750"/>
    <w:rsid w:val="00F11049"/>
    <w:rsid w:val="00F11DAB"/>
    <w:rsid w:val="00F12FB7"/>
    <w:rsid w:val="00F138E3"/>
    <w:rsid w:val="00F13A5F"/>
    <w:rsid w:val="00F155DA"/>
    <w:rsid w:val="00F17157"/>
    <w:rsid w:val="00F178F9"/>
    <w:rsid w:val="00F20712"/>
    <w:rsid w:val="00F20742"/>
    <w:rsid w:val="00F231C8"/>
    <w:rsid w:val="00F23363"/>
    <w:rsid w:val="00F23434"/>
    <w:rsid w:val="00F24EEA"/>
    <w:rsid w:val="00F255D9"/>
    <w:rsid w:val="00F27E06"/>
    <w:rsid w:val="00F30122"/>
    <w:rsid w:val="00F303F6"/>
    <w:rsid w:val="00F31AED"/>
    <w:rsid w:val="00F31CAB"/>
    <w:rsid w:val="00F31E0E"/>
    <w:rsid w:val="00F3212B"/>
    <w:rsid w:val="00F32D7E"/>
    <w:rsid w:val="00F33045"/>
    <w:rsid w:val="00F33AE6"/>
    <w:rsid w:val="00F34323"/>
    <w:rsid w:val="00F34CDF"/>
    <w:rsid w:val="00F35DFC"/>
    <w:rsid w:val="00F37DDC"/>
    <w:rsid w:val="00F403A5"/>
    <w:rsid w:val="00F41075"/>
    <w:rsid w:val="00F4188B"/>
    <w:rsid w:val="00F4250F"/>
    <w:rsid w:val="00F42BAC"/>
    <w:rsid w:val="00F46823"/>
    <w:rsid w:val="00F46954"/>
    <w:rsid w:val="00F47CE5"/>
    <w:rsid w:val="00F5080E"/>
    <w:rsid w:val="00F518B3"/>
    <w:rsid w:val="00F52433"/>
    <w:rsid w:val="00F53230"/>
    <w:rsid w:val="00F5423B"/>
    <w:rsid w:val="00F54E40"/>
    <w:rsid w:val="00F561EB"/>
    <w:rsid w:val="00F568B4"/>
    <w:rsid w:val="00F609ED"/>
    <w:rsid w:val="00F61A59"/>
    <w:rsid w:val="00F65C33"/>
    <w:rsid w:val="00F66FFE"/>
    <w:rsid w:val="00F70246"/>
    <w:rsid w:val="00F7051B"/>
    <w:rsid w:val="00F7091B"/>
    <w:rsid w:val="00F72878"/>
    <w:rsid w:val="00F73F0B"/>
    <w:rsid w:val="00F760E3"/>
    <w:rsid w:val="00F768DD"/>
    <w:rsid w:val="00F8053E"/>
    <w:rsid w:val="00F82241"/>
    <w:rsid w:val="00F825A8"/>
    <w:rsid w:val="00F85F9D"/>
    <w:rsid w:val="00F868CD"/>
    <w:rsid w:val="00F87A53"/>
    <w:rsid w:val="00F87B1A"/>
    <w:rsid w:val="00F90DA3"/>
    <w:rsid w:val="00F91722"/>
    <w:rsid w:val="00F9209F"/>
    <w:rsid w:val="00F92DFF"/>
    <w:rsid w:val="00F9488A"/>
    <w:rsid w:val="00F94DBE"/>
    <w:rsid w:val="00F975D7"/>
    <w:rsid w:val="00FA0656"/>
    <w:rsid w:val="00FA0CFC"/>
    <w:rsid w:val="00FA2FB5"/>
    <w:rsid w:val="00FA3160"/>
    <w:rsid w:val="00FA39B0"/>
    <w:rsid w:val="00FA47B6"/>
    <w:rsid w:val="00FA4F82"/>
    <w:rsid w:val="00FA5BCA"/>
    <w:rsid w:val="00FA60C6"/>
    <w:rsid w:val="00FA63C4"/>
    <w:rsid w:val="00FA6887"/>
    <w:rsid w:val="00FA6944"/>
    <w:rsid w:val="00FB1FAF"/>
    <w:rsid w:val="00FB2BF9"/>
    <w:rsid w:val="00FB3369"/>
    <w:rsid w:val="00FB359C"/>
    <w:rsid w:val="00FB38CF"/>
    <w:rsid w:val="00FB4B76"/>
    <w:rsid w:val="00FB56EA"/>
    <w:rsid w:val="00FB5D3F"/>
    <w:rsid w:val="00FB64F5"/>
    <w:rsid w:val="00FB675B"/>
    <w:rsid w:val="00FB6B8D"/>
    <w:rsid w:val="00FB6C68"/>
    <w:rsid w:val="00FB6D4F"/>
    <w:rsid w:val="00FB7E81"/>
    <w:rsid w:val="00FC0AD1"/>
    <w:rsid w:val="00FC2947"/>
    <w:rsid w:val="00FC2C73"/>
    <w:rsid w:val="00FC373E"/>
    <w:rsid w:val="00FC4660"/>
    <w:rsid w:val="00FC50B0"/>
    <w:rsid w:val="00FC640F"/>
    <w:rsid w:val="00FD2137"/>
    <w:rsid w:val="00FD4457"/>
    <w:rsid w:val="00FD5745"/>
    <w:rsid w:val="00FD6557"/>
    <w:rsid w:val="00FD7146"/>
    <w:rsid w:val="00FE093F"/>
    <w:rsid w:val="00FE1596"/>
    <w:rsid w:val="00FE21A6"/>
    <w:rsid w:val="00FE2979"/>
    <w:rsid w:val="00FE3A66"/>
    <w:rsid w:val="00FE3F6E"/>
    <w:rsid w:val="00FE44E9"/>
    <w:rsid w:val="00FE561C"/>
    <w:rsid w:val="00FE5862"/>
    <w:rsid w:val="00FE5B51"/>
    <w:rsid w:val="00FF079C"/>
    <w:rsid w:val="00FF13C6"/>
    <w:rsid w:val="00FF1750"/>
    <w:rsid w:val="00FF1C36"/>
    <w:rsid w:val="00FF3EA9"/>
    <w:rsid w:val="00FF433F"/>
    <w:rsid w:val="00FF5427"/>
    <w:rsid w:val="00FF741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B9E712E"/>
  <w15:docId w15:val="{D9B293D1-50FC-434E-9D59-C56FD540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647E"/>
    <w:pPr>
      <w:suppressAutoHyphens/>
      <w:spacing w:before="28" w:after="100"/>
    </w:pPr>
    <w:rPr>
      <w:rFonts w:ascii="Arial" w:eastAsia="Calibri" w:hAnsi="Arial"/>
      <w:kern w:val="1"/>
      <w:sz w:val="24"/>
      <w:szCs w:val="22"/>
      <w:lang w:eastAsia="ar-SA"/>
    </w:rPr>
  </w:style>
  <w:style w:type="paragraph" w:styleId="Titolo1">
    <w:name w:val="heading 1"/>
    <w:basedOn w:val="Normale"/>
    <w:next w:val="Normale"/>
    <w:link w:val="Titolo1Carattere"/>
    <w:uiPriority w:val="9"/>
    <w:qFormat/>
    <w:rsid w:val="000E3D26"/>
    <w:pPr>
      <w:keepNext/>
      <w:spacing w:before="240" w:after="60"/>
      <w:outlineLvl w:val="0"/>
    </w:pPr>
    <w:rPr>
      <w:rFonts w:ascii="Cambria" w:eastAsia="Times New Roman" w:hAnsi="Cambria"/>
      <w:b/>
      <w:bCs/>
      <w:kern w:val="32"/>
      <w:sz w:val="32"/>
      <w:szCs w:val="32"/>
    </w:rPr>
  </w:style>
  <w:style w:type="paragraph" w:styleId="Titolo2">
    <w:name w:val="heading 2"/>
    <w:basedOn w:val="Normale"/>
    <w:link w:val="Titolo2Carattere"/>
    <w:uiPriority w:val="9"/>
    <w:qFormat/>
    <w:rsid w:val="00DA7653"/>
    <w:pPr>
      <w:suppressAutoHyphens w:val="0"/>
      <w:spacing w:before="100" w:beforeAutospacing="1" w:afterAutospacing="1"/>
      <w:outlineLvl w:val="1"/>
    </w:pPr>
    <w:rPr>
      <w:rFonts w:ascii="Times New Roman" w:eastAsia="Times New Roman" w:hAnsi="Times New Roman"/>
      <w:b/>
      <w:bCs/>
      <w:kern w:val="0"/>
      <w:sz w:val="36"/>
      <w:szCs w:val="36"/>
    </w:rPr>
  </w:style>
  <w:style w:type="paragraph" w:styleId="Titolo3">
    <w:name w:val="heading 3"/>
    <w:basedOn w:val="Normale"/>
    <w:next w:val="Normale"/>
    <w:link w:val="Titolo3Carattere"/>
    <w:uiPriority w:val="9"/>
    <w:semiHidden/>
    <w:unhideWhenUsed/>
    <w:qFormat/>
    <w:rsid w:val="004128EA"/>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Titolo4">
    <w:name w:val="heading 4"/>
    <w:basedOn w:val="Normale"/>
    <w:next w:val="Normale"/>
    <w:link w:val="Titolo4Carattere"/>
    <w:uiPriority w:val="9"/>
    <w:unhideWhenUsed/>
    <w:qFormat/>
    <w:rsid w:val="00772E4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87647E"/>
  </w:style>
  <w:style w:type="character" w:customStyle="1" w:styleId="TestofumettoCarattere">
    <w:name w:val="Testo fumetto Carattere"/>
    <w:rsid w:val="0087647E"/>
    <w:rPr>
      <w:rFonts w:ascii="Tahoma" w:hAnsi="Tahoma" w:cs="Tahoma"/>
      <w:sz w:val="16"/>
      <w:szCs w:val="16"/>
    </w:rPr>
  </w:style>
  <w:style w:type="character" w:customStyle="1" w:styleId="PreformattatoHTMLCarattere">
    <w:name w:val="Preformattato HTML Carattere"/>
    <w:link w:val="PreformattatoHTML"/>
    <w:uiPriority w:val="99"/>
    <w:rsid w:val="0087647E"/>
    <w:rPr>
      <w:rFonts w:ascii="Courier New" w:eastAsia="Times New Roman" w:hAnsi="Courier New" w:cs="Courier New"/>
      <w:sz w:val="20"/>
      <w:szCs w:val="20"/>
    </w:rPr>
  </w:style>
  <w:style w:type="character" w:styleId="Collegamentoipertestuale">
    <w:name w:val="Hyperlink"/>
    <w:rsid w:val="0087647E"/>
    <w:rPr>
      <w:color w:val="0563C1"/>
      <w:u w:val="single"/>
    </w:rPr>
  </w:style>
  <w:style w:type="character" w:customStyle="1" w:styleId="IntestazioneCarattere">
    <w:name w:val="Intestazione Carattere"/>
    <w:rsid w:val="0087647E"/>
    <w:rPr>
      <w:sz w:val="24"/>
    </w:rPr>
  </w:style>
  <w:style w:type="character" w:customStyle="1" w:styleId="PidipaginaCarattere">
    <w:name w:val="Piè di pagina Carattere"/>
    <w:rsid w:val="0087647E"/>
    <w:rPr>
      <w:sz w:val="24"/>
    </w:rPr>
  </w:style>
  <w:style w:type="paragraph" w:customStyle="1" w:styleId="Intestazione1">
    <w:name w:val="Intestazione1"/>
    <w:basedOn w:val="Normale"/>
    <w:next w:val="Corpotesto1"/>
    <w:rsid w:val="0087647E"/>
    <w:pPr>
      <w:keepNext/>
      <w:spacing w:before="240" w:after="120"/>
    </w:pPr>
    <w:rPr>
      <w:rFonts w:eastAsia="Microsoft YaHei" w:cs="Mangal"/>
      <w:sz w:val="28"/>
      <w:szCs w:val="28"/>
    </w:rPr>
  </w:style>
  <w:style w:type="paragraph" w:customStyle="1" w:styleId="Corpotesto1">
    <w:name w:val="Corpo testo1"/>
    <w:basedOn w:val="Normale"/>
    <w:rsid w:val="0087647E"/>
    <w:pPr>
      <w:spacing w:before="0" w:after="120"/>
    </w:pPr>
  </w:style>
  <w:style w:type="paragraph" w:styleId="Elenco">
    <w:name w:val="List"/>
    <w:basedOn w:val="Corpotesto1"/>
    <w:rsid w:val="0087647E"/>
    <w:rPr>
      <w:rFonts w:cs="Mangal"/>
    </w:rPr>
  </w:style>
  <w:style w:type="paragraph" w:customStyle="1" w:styleId="Didascalia1">
    <w:name w:val="Didascalia1"/>
    <w:basedOn w:val="Normale"/>
    <w:rsid w:val="0087647E"/>
    <w:pPr>
      <w:suppressLineNumbers/>
      <w:spacing w:before="120" w:after="120"/>
    </w:pPr>
    <w:rPr>
      <w:rFonts w:cs="Mangal"/>
      <w:i/>
      <w:iCs/>
      <w:szCs w:val="24"/>
    </w:rPr>
  </w:style>
  <w:style w:type="paragraph" w:customStyle="1" w:styleId="Indice">
    <w:name w:val="Indice"/>
    <w:basedOn w:val="Normale"/>
    <w:rsid w:val="0087647E"/>
    <w:pPr>
      <w:suppressLineNumbers/>
    </w:pPr>
    <w:rPr>
      <w:rFonts w:cs="Mangal"/>
    </w:rPr>
  </w:style>
  <w:style w:type="paragraph" w:customStyle="1" w:styleId="Testofumetto1">
    <w:name w:val="Testo fumetto1"/>
    <w:basedOn w:val="Normale"/>
    <w:rsid w:val="0087647E"/>
    <w:pPr>
      <w:spacing w:before="0" w:after="0"/>
    </w:pPr>
    <w:rPr>
      <w:rFonts w:ascii="Tahoma" w:hAnsi="Tahoma" w:cs="Tahoma"/>
      <w:sz w:val="16"/>
      <w:szCs w:val="16"/>
    </w:rPr>
  </w:style>
  <w:style w:type="paragraph" w:customStyle="1" w:styleId="PreformattatoHTML1">
    <w:name w:val="Preformattato HTML1"/>
    <w:basedOn w:val="Normale"/>
    <w:rsid w:val="0087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rPr>
  </w:style>
  <w:style w:type="paragraph" w:styleId="Intestazione">
    <w:name w:val="header"/>
    <w:basedOn w:val="Normale"/>
    <w:rsid w:val="0087647E"/>
    <w:pPr>
      <w:suppressLineNumbers/>
      <w:tabs>
        <w:tab w:val="center" w:pos="4819"/>
        <w:tab w:val="right" w:pos="9638"/>
      </w:tabs>
      <w:spacing w:before="0" w:after="0"/>
    </w:pPr>
  </w:style>
  <w:style w:type="paragraph" w:styleId="Pidipagina">
    <w:name w:val="footer"/>
    <w:basedOn w:val="Normale"/>
    <w:rsid w:val="0087647E"/>
    <w:pPr>
      <w:suppressLineNumbers/>
      <w:tabs>
        <w:tab w:val="center" w:pos="4819"/>
        <w:tab w:val="right" w:pos="9638"/>
      </w:tabs>
      <w:spacing w:before="0" w:after="0"/>
    </w:pPr>
  </w:style>
  <w:style w:type="character" w:styleId="Collegamentovisitato">
    <w:name w:val="FollowedHyperlink"/>
    <w:uiPriority w:val="99"/>
    <w:semiHidden/>
    <w:unhideWhenUsed/>
    <w:rsid w:val="00626FE0"/>
    <w:rPr>
      <w:color w:val="800080"/>
      <w:u w:val="single"/>
    </w:rPr>
  </w:style>
  <w:style w:type="character" w:styleId="Enfasigrassetto">
    <w:name w:val="Strong"/>
    <w:uiPriority w:val="22"/>
    <w:qFormat/>
    <w:rsid w:val="00A26BED"/>
    <w:rPr>
      <w:b/>
      <w:bCs/>
    </w:rPr>
  </w:style>
  <w:style w:type="paragraph" w:styleId="NormaleWeb">
    <w:name w:val="Normal (Web)"/>
    <w:basedOn w:val="Normale"/>
    <w:uiPriority w:val="99"/>
    <w:unhideWhenUsed/>
    <w:rsid w:val="0085535F"/>
    <w:pPr>
      <w:suppressAutoHyphens w:val="0"/>
      <w:spacing w:before="100" w:beforeAutospacing="1" w:afterAutospacing="1"/>
    </w:pPr>
    <w:rPr>
      <w:rFonts w:ascii="Times New Roman" w:eastAsia="Times New Roman" w:hAnsi="Times New Roman"/>
      <w:kern w:val="0"/>
      <w:szCs w:val="24"/>
      <w:lang w:eastAsia="it-IT"/>
    </w:rPr>
  </w:style>
  <w:style w:type="character" w:customStyle="1" w:styleId="apple-converted-space">
    <w:name w:val="apple-converted-space"/>
    <w:basedOn w:val="Carpredefinitoparagrafo"/>
    <w:rsid w:val="0055132A"/>
  </w:style>
  <w:style w:type="character" w:styleId="Enfasicorsivo">
    <w:name w:val="Emphasis"/>
    <w:uiPriority w:val="20"/>
    <w:qFormat/>
    <w:rsid w:val="008C47E9"/>
    <w:rPr>
      <w:i/>
      <w:iCs/>
    </w:rPr>
  </w:style>
  <w:style w:type="character" w:customStyle="1" w:styleId="Titolo2Carattere">
    <w:name w:val="Titolo 2 Carattere"/>
    <w:link w:val="Titolo2"/>
    <w:uiPriority w:val="9"/>
    <w:rsid w:val="00DA7653"/>
    <w:rPr>
      <w:b/>
      <w:bCs/>
      <w:sz w:val="36"/>
      <w:szCs w:val="36"/>
    </w:rPr>
  </w:style>
  <w:style w:type="character" w:customStyle="1" w:styleId="Titolo1Carattere">
    <w:name w:val="Titolo 1 Carattere"/>
    <w:link w:val="Titolo1"/>
    <w:uiPriority w:val="9"/>
    <w:rsid w:val="000E3D26"/>
    <w:rPr>
      <w:rFonts w:ascii="Cambria" w:eastAsia="Times New Roman" w:hAnsi="Cambria" w:cs="Times New Roman"/>
      <w:b/>
      <w:bCs/>
      <w:kern w:val="32"/>
      <w:sz w:val="32"/>
      <w:szCs w:val="32"/>
      <w:lang w:eastAsia="ar-SA"/>
    </w:rPr>
  </w:style>
  <w:style w:type="paragraph" w:styleId="Revisione">
    <w:name w:val="Revision"/>
    <w:hidden/>
    <w:uiPriority w:val="99"/>
    <w:semiHidden/>
    <w:rsid w:val="00C773C4"/>
    <w:rPr>
      <w:rFonts w:ascii="Arial" w:eastAsia="Calibri" w:hAnsi="Arial"/>
      <w:kern w:val="1"/>
      <w:sz w:val="24"/>
      <w:szCs w:val="22"/>
      <w:lang w:eastAsia="ar-SA"/>
    </w:rPr>
  </w:style>
  <w:style w:type="character" w:styleId="Rimandocommento">
    <w:name w:val="annotation reference"/>
    <w:uiPriority w:val="99"/>
    <w:semiHidden/>
    <w:unhideWhenUsed/>
    <w:rsid w:val="00C773C4"/>
    <w:rPr>
      <w:sz w:val="16"/>
      <w:szCs w:val="16"/>
    </w:rPr>
  </w:style>
  <w:style w:type="paragraph" w:styleId="Testocommento">
    <w:name w:val="annotation text"/>
    <w:basedOn w:val="Normale"/>
    <w:link w:val="TestocommentoCarattere"/>
    <w:uiPriority w:val="99"/>
    <w:unhideWhenUsed/>
    <w:rsid w:val="00C773C4"/>
    <w:rPr>
      <w:sz w:val="20"/>
      <w:szCs w:val="20"/>
    </w:rPr>
  </w:style>
  <w:style w:type="character" w:customStyle="1" w:styleId="TestocommentoCarattere">
    <w:name w:val="Testo commento Carattere"/>
    <w:link w:val="Testocommento"/>
    <w:uiPriority w:val="99"/>
    <w:rsid w:val="00C773C4"/>
    <w:rPr>
      <w:rFonts w:ascii="Arial" w:eastAsia="Calibri" w:hAnsi="Arial"/>
      <w:kern w:val="1"/>
      <w:lang w:eastAsia="ar-SA"/>
    </w:rPr>
  </w:style>
  <w:style w:type="paragraph" w:styleId="Soggettocommento">
    <w:name w:val="annotation subject"/>
    <w:basedOn w:val="Testocommento"/>
    <w:next w:val="Testocommento"/>
    <w:link w:val="SoggettocommentoCarattere"/>
    <w:uiPriority w:val="99"/>
    <w:semiHidden/>
    <w:unhideWhenUsed/>
    <w:rsid w:val="00C773C4"/>
    <w:rPr>
      <w:b/>
      <w:bCs/>
    </w:rPr>
  </w:style>
  <w:style w:type="character" w:customStyle="1" w:styleId="SoggettocommentoCarattere">
    <w:name w:val="Soggetto commento Carattere"/>
    <w:link w:val="Soggettocommento"/>
    <w:uiPriority w:val="99"/>
    <w:semiHidden/>
    <w:rsid w:val="00C773C4"/>
    <w:rPr>
      <w:rFonts w:ascii="Arial" w:eastAsia="Calibri" w:hAnsi="Arial"/>
      <w:b/>
      <w:bCs/>
      <w:kern w:val="1"/>
      <w:lang w:eastAsia="ar-SA"/>
    </w:rPr>
  </w:style>
  <w:style w:type="paragraph" w:styleId="Testofumetto">
    <w:name w:val="Balloon Text"/>
    <w:basedOn w:val="Normale"/>
    <w:link w:val="TestofumettoCarattere1"/>
    <w:uiPriority w:val="99"/>
    <w:semiHidden/>
    <w:unhideWhenUsed/>
    <w:rsid w:val="00093B33"/>
    <w:pPr>
      <w:spacing w:before="0" w:after="0"/>
    </w:pPr>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rsid w:val="00093B33"/>
    <w:rPr>
      <w:rFonts w:ascii="Tahoma" w:eastAsia="Calibri" w:hAnsi="Tahoma" w:cs="Tahoma"/>
      <w:kern w:val="1"/>
      <w:sz w:val="16"/>
      <w:szCs w:val="16"/>
      <w:lang w:eastAsia="ar-SA"/>
    </w:rPr>
  </w:style>
  <w:style w:type="paragraph" w:customStyle="1" w:styleId="Default">
    <w:name w:val="Default"/>
    <w:rsid w:val="000744C1"/>
    <w:pPr>
      <w:suppressAutoHyphens/>
      <w:autoSpaceDN w:val="0"/>
      <w:textAlignment w:val="baseline"/>
    </w:pPr>
    <w:rPr>
      <w:rFonts w:ascii="Verdana" w:eastAsia="SimSun" w:hAnsi="Verdana" w:cs="Verdana"/>
      <w:color w:val="000000"/>
      <w:kern w:val="3"/>
      <w:sz w:val="24"/>
      <w:szCs w:val="24"/>
      <w:lang w:eastAsia="en-US"/>
    </w:rPr>
  </w:style>
  <w:style w:type="paragraph" w:customStyle="1" w:styleId="Pa23">
    <w:name w:val="Pa2_3"/>
    <w:basedOn w:val="Default"/>
    <w:next w:val="Default"/>
    <w:uiPriority w:val="99"/>
    <w:rsid w:val="00FF1C36"/>
    <w:pPr>
      <w:suppressAutoHyphens w:val="0"/>
      <w:autoSpaceDE w:val="0"/>
      <w:adjustRightInd w:val="0"/>
      <w:spacing w:line="241" w:lineRule="atLeast"/>
      <w:textAlignment w:val="auto"/>
    </w:pPr>
    <w:rPr>
      <w:rFonts w:ascii="Gill Sans Std" w:eastAsia="Times New Roman" w:hAnsi="Gill Sans Std" w:cs="Times New Roman"/>
      <w:color w:val="auto"/>
      <w:kern w:val="0"/>
      <w:lang w:eastAsia="it-IT"/>
    </w:rPr>
  </w:style>
  <w:style w:type="paragraph" w:customStyle="1" w:styleId="Pa26">
    <w:name w:val="Pa2_6"/>
    <w:basedOn w:val="Default"/>
    <w:next w:val="Default"/>
    <w:uiPriority w:val="99"/>
    <w:rsid w:val="00D30A70"/>
    <w:pPr>
      <w:suppressAutoHyphens w:val="0"/>
      <w:autoSpaceDE w:val="0"/>
      <w:adjustRightInd w:val="0"/>
      <w:spacing w:line="321" w:lineRule="atLeast"/>
      <w:textAlignment w:val="auto"/>
    </w:pPr>
    <w:rPr>
      <w:rFonts w:ascii="Gill Sans Std ExtraBold Display" w:eastAsia="Times New Roman" w:hAnsi="Gill Sans Std ExtraBold Display" w:cs="Times New Roman"/>
      <w:color w:val="auto"/>
      <w:kern w:val="0"/>
      <w:lang w:eastAsia="it-IT"/>
    </w:rPr>
  </w:style>
  <w:style w:type="character" w:customStyle="1" w:styleId="Titolo4Carattere">
    <w:name w:val="Titolo 4 Carattere"/>
    <w:basedOn w:val="Carpredefinitoparagrafo"/>
    <w:link w:val="Titolo4"/>
    <w:uiPriority w:val="9"/>
    <w:rsid w:val="00772E41"/>
    <w:rPr>
      <w:rFonts w:asciiTheme="majorHAnsi" w:eastAsiaTheme="majorEastAsia" w:hAnsiTheme="majorHAnsi" w:cstheme="majorBidi"/>
      <w:b/>
      <w:bCs/>
      <w:i/>
      <w:iCs/>
      <w:color w:val="4F81BD" w:themeColor="accent1"/>
      <w:kern w:val="1"/>
      <w:sz w:val="24"/>
      <w:szCs w:val="22"/>
      <w:lang w:eastAsia="ar-SA"/>
    </w:rPr>
  </w:style>
  <w:style w:type="character" w:customStyle="1" w:styleId="b2eff">
    <w:name w:val="b2eff"/>
    <w:basedOn w:val="Carpredefinitoparagrafo"/>
    <w:rsid w:val="00772E41"/>
  </w:style>
  <w:style w:type="paragraph" w:styleId="Corpotesto">
    <w:name w:val="Body Text"/>
    <w:basedOn w:val="Normale"/>
    <w:link w:val="CorpotestoCarattere"/>
    <w:rsid w:val="00D777F8"/>
    <w:pPr>
      <w:spacing w:before="0" w:after="140" w:line="276" w:lineRule="auto"/>
    </w:pPr>
    <w:rPr>
      <w:rFonts w:ascii="Liberation Serif" w:eastAsia="NSimSun" w:hAnsi="Liberation Serif" w:cs="Arial"/>
      <w:kern w:val="2"/>
      <w:szCs w:val="24"/>
      <w:lang w:eastAsia="zh-CN" w:bidi="hi-IN"/>
    </w:rPr>
  </w:style>
  <w:style w:type="character" w:customStyle="1" w:styleId="CorpotestoCarattere">
    <w:name w:val="Corpo testo Carattere"/>
    <w:basedOn w:val="Carpredefinitoparagrafo"/>
    <w:link w:val="Corpotesto"/>
    <w:rsid w:val="00D777F8"/>
    <w:rPr>
      <w:rFonts w:ascii="Liberation Serif" w:eastAsia="NSimSun" w:hAnsi="Liberation Serif" w:cs="Arial"/>
      <w:kern w:val="2"/>
      <w:sz w:val="24"/>
      <w:szCs w:val="24"/>
      <w:lang w:eastAsia="zh-CN" w:bidi="hi-IN"/>
    </w:rPr>
  </w:style>
  <w:style w:type="paragraph" w:styleId="PreformattatoHTML">
    <w:name w:val="HTML Preformatted"/>
    <w:basedOn w:val="Normale"/>
    <w:link w:val="PreformattatoHTMLCarattere"/>
    <w:uiPriority w:val="99"/>
    <w:unhideWhenUsed/>
    <w:rsid w:val="00C71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pPr>
    <w:rPr>
      <w:rFonts w:ascii="Courier New" w:eastAsia="Times New Roman" w:hAnsi="Courier New" w:cs="Courier New"/>
      <w:kern w:val="0"/>
      <w:sz w:val="20"/>
      <w:szCs w:val="20"/>
      <w:lang w:eastAsia="it-IT"/>
    </w:rPr>
  </w:style>
  <w:style w:type="character" w:customStyle="1" w:styleId="PreformattatoHTMLCarattere1">
    <w:name w:val="Preformattato HTML Carattere1"/>
    <w:basedOn w:val="Carpredefinitoparagrafo"/>
    <w:uiPriority w:val="99"/>
    <w:semiHidden/>
    <w:rsid w:val="00C7157E"/>
    <w:rPr>
      <w:rFonts w:ascii="Consolas" w:eastAsia="Calibri" w:hAnsi="Consolas"/>
      <w:kern w:val="1"/>
      <w:lang w:eastAsia="ar-SA"/>
    </w:rPr>
  </w:style>
  <w:style w:type="character" w:customStyle="1" w:styleId="y2iqfc">
    <w:name w:val="y2iqfc"/>
    <w:basedOn w:val="Carpredefinitoparagrafo"/>
    <w:rsid w:val="00C7157E"/>
  </w:style>
  <w:style w:type="character" w:customStyle="1" w:styleId="Menzionenonrisolta1">
    <w:name w:val="Menzione non risolta1"/>
    <w:basedOn w:val="Carpredefinitoparagrafo"/>
    <w:uiPriority w:val="99"/>
    <w:semiHidden/>
    <w:unhideWhenUsed/>
    <w:rsid w:val="00D41AAE"/>
    <w:rPr>
      <w:color w:val="605E5C"/>
      <w:shd w:val="clear" w:color="auto" w:fill="E1DFDD"/>
    </w:rPr>
  </w:style>
  <w:style w:type="character" w:customStyle="1" w:styleId="Titolo3Carattere">
    <w:name w:val="Titolo 3 Carattere"/>
    <w:basedOn w:val="Carpredefinitoparagrafo"/>
    <w:link w:val="Titolo3"/>
    <w:uiPriority w:val="9"/>
    <w:semiHidden/>
    <w:rsid w:val="004128EA"/>
    <w:rPr>
      <w:rFonts w:asciiTheme="majorHAnsi" w:eastAsiaTheme="majorEastAsia" w:hAnsiTheme="majorHAnsi" w:cstheme="majorBidi"/>
      <w:color w:val="243F60" w:themeColor="accent1" w:themeShade="7F"/>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0043">
      <w:bodyDiv w:val="1"/>
      <w:marLeft w:val="0"/>
      <w:marRight w:val="0"/>
      <w:marTop w:val="0"/>
      <w:marBottom w:val="0"/>
      <w:divBdr>
        <w:top w:val="none" w:sz="0" w:space="0" w:color="auto"/>
        <w:left w:val="none" w:sz="0" w:space="0" w:color="auto"/>
        <w:bottom w:val="none" w:sz="0" w:space="0" w:color="auto"/>
        <w:right w:val="none" w:sz="0" w:space="0" w:color="auto"/>
      </w:divBdr>
    </w:div>
    <w:div w:id="196897763">
      <w:bodyDiv w:val="1"/>
      <w:marLeft w:val="0"/>
      <w:marRight w:val="0"/>
      <w:marTop w:val="0"/>
      <w:marBottom w:val="0"/>
      <w:divBdr>
        <w:top w:val="none" w:sz="0" w:space="0" w:color="auto"/>
        <w:left w:val="none" w:sz="0" w:space="0" w:color="auto"/>
        <w:bottom w:val="none" w:sz="0" w:space="0" w:color="auto"/>
        <w:right w:val="none" w:sz="0" w:space="0" w:color="auto"/>
      </w:divBdr>
      <w:divsChild>
        <w:div w:id="69743858">
          <w:marLeft w:val="0"/>
          <w:marRight w:val="0"/>
          <w:marTop w:val="0"/>
          <w:marBottom w:val="0"/>
          <w:divBdr>
            <w:top w:val="none" w:sz="0" w:space="0" w:color="auto"/>
            <w:left w:val="none" w:sz="0" w:space="0" w:color="auto"/>
            <w:bottom w:val="none" w:sz="0" w:space="0" w:color="auto"/>
            <w:right w:val="none" w:sz="0" w:space="0" w:color="auto"/>
          </w:divBdr>
        </w:div>
        <w:div w:id="290673690">
          <w:marLeft w:val="0"/>
          <w:marRight w:val="0"/>
          <w:marTop w:val="0"/>
          <w:marBottom w:val="0"/>
          <w:divBdr>
            <w:top w:val="none" w:sz="0" w:space="0" w:color="auto"/>
            <w:left w:val="none" w:sz="0" w:space="0" w:color="auto"/>
            <w:bottom w:val="none" w:sz="0" w:space="0" w:color="auto"/>
            <w:right w:val="none" w:sz="0" w:space="0" w:color="auto"/>
          </w:divBdr>
        </w:div>
        <w:div w:id="1073118219">
          <w:marLeft w:val="0"/>
          <w:marRight w:val="0"/>
          <w:marTop w:val="0"/>
          <w:marBottom w:val="0"/>
          <w:divBdr>
            <w:top w:val="none" w:sz="0" w:space="0" w:color="auto"/>
            <w:left w:val="none" w:sz="0" w:space="0" w:color="auto"/>
            <w:bottom w:val="none" w:sz="0" w:space="0" w:color="auto"/>
            <w:right w:val="none" w:sz="0" w:space="0" w:color="auto"/>
          </w:divBdr>
        </w:div>
        <w:div w:id="1101217751">
          <w:marLeft w:val="0"/>
          <w:marRight w:val="0"/>
          <w:marTop w:val="0"/>
          <w:marBottom w:val="0"/>
          <w:divBdr>
            <w:top w:val="none" w:sz="0" w:space="0" w:color="auto"/>
            <w:left w:val="none" w:sz="0" w:space="0" w:color="auto"/>
            <w:bottom w:val="none" w:sz="0" w:space="0" w:color="auto"/>
            <w:right w:val="none" w:sz="0" w:space="0" w:color="auto"/>
          </w:divBdr>
        </w:div>
        <w:div w:id="1708796768">
          <w:marLeft w:val="0"/>
          <w:marRight w:val="0"/>
          <w:marTop w:val="0"/>
          <w:marBottom w:val="0"/>
          <w:divBdr>
            <w:top w:val="none" w:sz="0" w:space="0" w:color="auto"/>
            <w:left w:val="none" w:sz="0" w:space="0" w:color="auto"/>
            <w:bottom w:val="none" w:sz="0" w:space="0" w:color="auto"/>
            <w:right w:val="none" w:sz="0" w:space="0" w:color="auto"/>
          </w:divBdr>
        </w:div>
      </w:divsChild>
    </w:div>
    <w:div w:id="283997984">
      <w:bodyDiv w:val="1"/>
      <w:marLeft w:val="0"/>
      <w:marRight w:val="0"/>
      <w:marTop w:val="0"/>
      <w:marBottom w:val="0"/>
      <w:divBdr>
        <w:top w:val="none" w:sz="0" w:space="0" w:color="auto"/>
        <w:left w:val="none" w:sz="0" w:space="0" w:color="auto"/>
        <w:bottom w:val="none" w:sz="0" w:space="0" w:color="auto"/>
        <w:right w:val="none" w:sz="0" w:space="0" w:color="auto"/>
      </w:divBdr>
    </w:div>
    <w:div w:id="345792807">
      <w:bodyDiv w:val="1"/>
      <w:marLeft w:val="0"/>
      <w:marRight w:val="0"/>
      <w:marTop w:val="0"/>
      <w:marBottom w:val="0"/>
      <w:divBdr>
        <w:top w:val="none" w:sz="0" w:space="0" w:color="auto"/>
        <w:left w:val="none" w:sz="0" w:space="0" w:color="auto"/>
        <w:bottom w:val="none" w:sz="0" w:space="0" w:color="auto"/>
        <w:right w:val="none" w:sz="0" w:space="0" w:color="auto"/>
      </w:divBdr>
    </w:div>
    <w:div w:id="452480444">
      <w:bodyDiv w:val="1"/>
      <w:marLeft w:val="0"/>
      <w:marRight w:val="0"/>
      <w:marTop w:val="0"/>
      <w:marBottom w:val="0"/>
      <w:divBdr>
        <w:top w:val="none" w:sz="0" w:space="0" w:color="auto"/>
        <w:left w:val="none" w:sz="0" w:space="0" w:color="auto"/>
        <w:bottom w:val="none" w:sz="0" w:space="0" w:color="auto"/>
        <w:right w:val="none" w:sz="0" w:space="0" w:color="auto"/>
      </w:divBdr>
    </w:div>
    <w:div w:id="546263711">
      <w:bodyDiv w:val="1"/>
      <w:marLeft w:val="0"/>
      <w:marRight w:val="0"/>
      <w:marTop w:val="0"/>
      <w:marBottom w:val="0"/>
      <w:divBdr>
        <w:top w:val="none" w:sz="0" w:space="0" w:color="auto"/>
        <w:left w:val="none" w:sz="0" w:space="0" w:color="auto"/>
        <w:bottom w:val="none" w:sz="0" w:space="0" w:color="auto"/>
        <w:right w:val="none" w:sz="0" w:space="0" w:color="auto"/>
      </w:divBdr>
    </w:div>
    <w:div w:id="620110543">
      <w:bodyDiv w:val="1"/>
      <w:marLeft w:val="0"/>
      <w:marRight w:val="0"/>
      <w:marTop w:val="0"/>
      <w:marBottom w:val="0"/>
      <w:divBdr>
        <w:top w:val="none" w:sz="0" w:space="0" w:color="auto"/>
        <w:left w:val="none" w:sz="0" w:space="0" w:color="auto"/>
        <w:bottom w:val="none" w:sz="0" w:space="0" w:color="auto"/>
        <w:right w:val="none" w:sz="0" w:space="0" w:color="auto"/>
      </w:divBdr>
    </w:div>
    <w:div w:id="721174582">
      <w:bodyDiv w:val="1"/>
      <w:marLeft w:val="0"/>
      <w:marRight w:val="0"/>
      <w:marTop w:val="0"/>
      <w:marBottom w:val="0"/>
      <w:divBdr>
        <w:top w:val="none" w:sz="0" w:space="0" w:color="auto"/>
        <w:left w:val="none" w:sz="0" w:space="0" w:color="auto"/>
        <w:bottom w:val="none" w:sz="0" w:space="0" w:color="auto"/>
        <w:right w:val="none" w:sz="0" w:space="0" w:color="auto"/>
      </w:divBdr>
    </w:div>
    <w:div w:id="726220008">
      <w:bodyDiv w:val="1"/>
      <w:marLeft w:val="0"/>
      <w:marRight w:val="0"/>
      <w:marTop w:val="0"/>
      <w:marBottom w:val="0"/>
      <w:divBdr>
        <w:top w:val="none" w:sz="0" w:space="0" w:color="auto"/>
        <w:left w:val="none" w:sz="0" w:space="0" w:color="auto"/>
        <w:bottom w:val="none" w:sz="0" w:space="0" w:color="auto"/>
        <w:right w:val="none" w:sz="0" w:space="0" w:color="auto"/>
      </w:divBdr>
    </w:div>
    <w:div w:id="737284541">
      <w:bodyDiv w:val="1"/>
      <w:marLeft w:val="0"/>
      <w:marRight w:val="0"/>
      <w:marTop w:val="0"/>
      <w:marBottom w:val="0"/>
      <w:divBdr>
        <w:top w:val="none" w:sz="0" w:space="0" w:color="auto"/>
        <w:left w:val="none" w:sz="0" w:space="0" w:color="auto"/>
        <w:bottom w:val="none" w:sz="0" w:space="0" w:color="auto"/>
        <w:right w:val="none" w:sz="0" w:space="0" w:color="auto"/>
      </w:divBdr>
    </w:div>
    <w:div w:id="817302056">
      <w:bodyDiv w:val="1"/>
      <w:marLeft w:val="0"/>
      <w:marRight w:val="0"/>
      <w:marTop w:val="0"/>
      <w:marBottom w:val="0"/>
      <w:divBdr>
        <w:top w:val="none" w:sz="0" w:space="0" w:color="auto"/>
        <w:left w:val="none" w:sz="0" w:space="0" w:color="auto"/>
        <w:bottom w:val="none" w:sz="0" w:space="0" w:color="auto"/>
        <w:right w:val="none" w:sz="0" w:space="0" w:color="auto"/>
      </w:divBdr>
      <w:divsChild>
        <w:div w:id="738787905">
          <w:marLeft w:val="0"/>
          <w:marRight w:val="0"/>
          <w:marTop w:val="0"/>
          <w:marBottom w:val="0"/>
          <w:divBdr>
            <w:top w:val="none" w:sz="0" w:space="0" w:color="auto"/>
            <w:left w:val="none" w:sz="0" w:space="0" w:color="auto"/>
            <w:bottom w:val="none" w:sz="0" w:space="0" w:color="auto"/>
            <w:right w:val="none" w:sz="0" w:space="0" w:color="auto"/>
          </w:divBdr>
        </w:div>
        <w:div w:id="1113748751">
          <w:marLeft w:val="0"/>
          <w:marRight w:val="0"/>
          <w:marTop w:val="0"/>
          <w:marBottom w:val="0"/>
          <w:divBdr>
            <w:top w:val="none" w:sz="0" w:space="0" w:color="auto"/>
            <w:left w:val="none" w:sz="0" w:space="0" w:color="auto"/>
            <w:bottom w:val="none" w:sz="0" w:space="0" w:color="auto"/>
            <w:right w:val="none" w:sz="0" w:space="0" w:color="auto"/>
          </w:divBdr>
        </w:div>
        <w:div w:id="1495730178">
          <w:marLeft w:val="0"/>
          <w:marRight w:val="0"/>
          <w:marTop w:val="0"/>
          <w:marBottom w:val="0"/>
          <w:divBdr>
            <w:top w:val="none" w:sz="0" w:space="0" w:color="auto"/>
            <w:left w:val="none" w:sz="0" w:space="0" w:color="auto"/>
            <w:bottom w:val="none" w:sz="0" w:space="0" w:color="auto"/>
            <w:right w:val="none" w:sz="0" w:space="0" w:color="auto"/>
          </w:divBdr>
        </w:div>
        <w:div w:id="1625501181">
          <w:marLeft w:val="0"/>
          <w:marRight w:val="0"/>
          <w:marTop w:val="0"/>
          <w:marBottom w:val="0"/>
          <w:divBdr>
            <w:top w:val="none" w:sz="0" w:space="0" w:color="auto"/>
            <w:left w:val="none" w:sz="0" w:space="0" w:color="auto"/>
            <w:bottom w:val="none" w:sz="0" w:space="0" w:color="auto"/>
            <w:right w:val="none" w:sz="0" w:space="0" w:color="auto"/>
          </w:divBdr>
        </w:div>
        <w:div w:id="1841583501">
          <w:marLeft w:val="0"/>
          <w:marRight w:val="0"/>
          <w:marTop w:val="0"/>
          <w:marBottom w:val="0"/>
          <w:divBdr>
            <w:top w:val="none" w:sz="0" w:space="0" w:color="auto"/>
            <w:left w:val="none" w:sz="0" w:space="0" w:color="auto"/>
            <w:bottom w:val="none" w:sz="0" w:space="0" w:color="auto"/>
            <w:right w:val="none" w:sz="0" w:space="0" w:color="auto"/>
          </w:divBdr>
        </w:div>
      </w:divsChild>
    </w:div>
    <w:div w:id="850140736">
      <w:bodyDiv w:val="1"/>
      <w:marLeft w:val="0"/>
      <w:marRight w:val="0"/>
      <w:marTop w:val="0"/>
      <w:marBottom w:val="0"/>
      <w:divBdr>
        <w:top w:val="none" w:sz="0" w:space="0" w:color="auto"/>
        <w:left w:val="none" w:sz="0" w:space="0" w:color="auto"/>
        <w:bottom w:val="none" w:sz="0" w:space="0" w:color="auto"/>
        <w:right w:val="none" w:sz="0" w:space="0" w:color="auto"/>
      </w:divBdr>
    </w:div>
    <w:div w:id="898059313">
      <w:bodyDiv w:val="1"/>
      <w:marLeft w:val="0"/>
      <w:marRight w:val="0"/>
      <w:marTop w:val="0"/>
      <w:marBottom w:val="0"/>
      <w:divBdr>
        <w:top w:val="none" w:sz="0" w:space="0" w:color="auto"/>
        <w:left w:val="none" w:sz="0" w:space="0" w:color="auto"/>
        <w:bottom w:val="none" w:sz="0" w:space="0" w:color="auto"/>
        <w:right w:val="none" w:sz="0" w:space="0" w:color="auto"/>
      </w:divBdr>
    </w:div>
    <w:div w:id="1010520701">
      <w:bodyDiv w:val="1"/>
      <w:marLeft w:val="0"/>
      <w:marRight w:val="0"/>
      <w:marTop w:val="0"/>
      <w:marBottom w:val="0"/>
      <w:divBdr>
        <w:top w:val="none" w:sz="0" w:space="0" w:color="auto"/>
        <w:left w:val="none" w:sz="0" w:space="0" w:color="auto"/>
        <w:bottom w:val="none" w:sz="0" w:space="0" w:color="auto"/>
        <w:right w:val="none" w:sz="0" w:space="0" w:color="auto"/>
      </w:divBdr>
    </w:div>
    <w:div w:id="1242451264">
      <w:bodyDiv w:val="1"/>
      <w:marLeft w:val="0"/>
      <w:marRight w:val="0"/>
      <w:marTop w:val="0"/>
      <w:marBottom w:val="0"/>
      <w:divBdr>
        <w:top w:val="none" w:sz="0" w:space="0" w:color="auto"/>
        <w:left w:val="none" w:sz="0" w:space="0" w:color="auto"/>
        <w:bottom w:val="none" w:sz="0" w:space="0" w:color="auto"/>
        <w:right w:val="none" w:sz="0" w:space="0" w:color="auto"/>
      </w:divBdr>
      <w:divsChild>
        <w:div w:id="1462915083">
          <w:marLeft w:val="0"/>
          <w:marRight w:val="0"/>
          <w:marTop w:val="0"/>
          <w:marBottom w:val="0"/>
          <w:divBdr>
            <w:top w:val="none" w:sz="0" w:space="0" w:color="auto"/>
            <w:left w:val="none" w:sz="0" w:space="0" w:color="auto"/>
            <w:bottom w:val="none" w:sz="0" w:space="0" w:color="auto"/>
            <w:right w:val="none" w:sz="0" w:space="0" w:color="auto"/>
          </w:divBdr>
        </w:div>
        <w:div w:id="1476138925">
          <w:marLeft w:val="0"/>
          <w:marRight w:val="0"/>
          <w:marTop w:val="0"/>
          <w:marBottom w:val="0"/>
          <w:divBdr>
            <w:top w:val="none" w:sz="0" w:space="0" w:color="auto"/>
            <w:left w:val="none" w:sz="0" w:space="0" w:color="auto"/>
            <w:bottom w:val="none" w:sz="0" w:space="0" w:color="auto"/>
            <w:right w:val="none" w:sz="0" w:space="0" w:color="auto"/>
          </w:divBdr>
        </w:div>
      </w:divsChild>
    </w:div>
    <w:div w:id="1286080129">
      <w:bodyDiv w:val="1"/>
      <w:marLeft w:val="0"/>
      <w:marRight w:val="0"/>
      <w:marTop w:val="0"/>
      <w:marBottom w:val="0"/>
      <w:divBdr>
        <w:top w:val="none" w:sz="0" w:space="0" w:color="auto"/>
        <w:left w:val="none" w:sz="0" w:space="0" w:color="auto"/>
        <w:bottom w:val="none" w:sz="0" w:space="0" w:color="auto"/>
        <w:right w:val="none" w:sz="0" w:space="0" w:color="auto"/>
      </w:divBdr>
      <w:divsChild>
        <w:div w:id="1073965909">
          <w:marLeft w:val="0"/>
          <w:marRight w:val="0"/>
          <w:marTop w:val="0"/>
          <w:marBottom w:val="0"/>
          <w:divBdr>
            <w:top w:val="none" w:sz="0" w:space="0" w:color="auto"/>
            <w:left w:val="none" w:sz="0" w:space="0" w:color="auto"/>
            <w:bottom w:val="none" w:sz="0" w:space="0" w:color="auto"/>
            <w:right w:val="none" w:sz="0" w:space="0" w:color="auto"/>
          </w:divBdr>
          <w:divsChild>
            <w:div w:id="174602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29089">
      <w:bodyDiv w:val="1"/>
      <w:marLeft w:val="0"/>
      <w:marRight w:val="0"/>
      <w:marTop w:val="0"/>
      <w:marBottom w:val="0"/>
      <w:divBdr>
        <w:top w:val="none" w:sz="0" w:space="0" w:color="auto"/>
        <w:left w:val="none" w:sz="0" w:space="0" w:color="auto"/>
        <w:bottom w:val="none" w:sz="0" w:space="0" w:color="auto"/>
        <w:right w:val="none" w:sz="0" w:space="0" w:color="auto"/>
      </w:divBdr>
      <w:divsChild>
        <w:div w:id="1759861624">
          <w:marLeft w:val="0"/>
          <w:marRight w:val="0"/>
          <w:marTop w:val="0"/>
          <w:marBottom w:val="0"/>
          <w:divBdr>
            <w:top w:val="none" w:sz="0" w:space="0" w:color="auto"/>
            <w:left w:val="none" w:sz="0" w:space="0" w:color="auto"/>
            <w:bottom w:val="none" w:sz="0" w:space="0" w:color="auto"/>
            <w:right w:val="none" w:sz="0" w:space="0" w:color="auto"/>
          </w:divBdr>
        </w:div>
        <w:div w:id="1019041441">
          <w:marLeft w:val="0"/>
          <w:marRight w:val="0"/>
          <w:marTop w:val="0"/>
          <w:marBottom w:val="0"/>
          <w:divBdr>
            <w:top w:val="none" w:sz="0" w:space="0" w:color="auto"/>
            <w:left w:val="none" w:sz="0" w:space="0" w:color="auto"/>
            <w:bottom w:val="none" w:sz="0" w:space="0" w:color="auto"/>
            <w:right w:val="none" w:sz="0" w:space="0" w:color="auto"/>
          </w:divBdr>
        </w:div>
        <w:div w:id="2024551025">
          <w:marLeft w:val="0"/>
          <w:marRight w:val="0"/>
          <w:marTop w:val="0"/>
          <w:marBottom w:val="0"/>
          <w:divBdr>
            <w:top w:val="none" w:sz="0" w:space="0" w:color="auto"/>
            <w:left w:val="none" w:sz="0" w:space="0" w:color="auto"/>
            <w:bottom w:val="none" w:sz="0" w:space="0" w:color="auto"/>
            <w:right w:val="none" w:sz="0" w:space="0" w:color="auto"/>
          </w:divBdr>
        </w:div>
        <w:div w:id="696200017">
          <w:marLeft w:val="0"/>
          <w:marRight w:val="0"/>
          <w:marTop w:val="0"/>
          <w:marBottom w:val="0"/>
          <w:divBdr>
            <w:top w:val="none" w:sz="0" w:space="0" w:color="auto"/>
            <w:left w:val="none" w:sz="0" w:space="0" w:color="auto"/>
            <w:bottom w:val="none" w:sz="0" w:space="0" w:color="auto"/>
            <w:right w:val="none" w:sz="0" w:space="0" w:color="auto"/>
          </w:divBdr>
        </w:div>
        <w:div w:id="1638799424">
          <w:marLeft w:val="0"/>
          <w:marRight w:val="0"/>
          <w:marTop w:val="0"/>
          <w:marBottom w:val="0"/>
          <w:divBdr>
            <w:top w:val="none" w:sz="0" w:space="0" w:color="auto"/>
            <w:left w:val="none" w:sz="0" w:space="0" w:color="auto"/>
            <w:bottom w:val="none" w:sz="0" w:space="0" w:color="auto"/>
            <w:right w:val="none" w:sz="0" w:space="0" w:color="auto"/>
          </w:divBdr>
        </w:div>
        <w:div w:id="1891380594">
          <w:marLeft w:val="0"/>
          <w:marRight w:val="0"/>
          <w:marTop w:val="0"/>
          <w:marBottom w:val="0"/>
          <w:divBdr>
            <w:top w:val="none" w:sz="0" w:space="0" w:color="auto"/>
            <w:left w:val="none" w:sz="0" w:space="0" w:color="auto"/>
            <w:bottom w:val="none" w:sz="0" w:space="0" w:color="auto"/>
            <w:right w:val="none" w:sz="0" w:space="0" w:color="auto"/>
          </w:divBdr>
        </w:div>
        <w:div w:id="136071176">
          <w:marLeft w:val="0"/>
          <w:marRight w:val="0"/>
          <w:marTop w:val="0"/>
          <w:marBottom w:val="0"/>
          <w:divBdr>
            <w:top w:val="none" w:sz="0" w:space="0" w:color="auto"/>
            <w:left w:val="none" w:sz="0" w:space="0" w:color="auto"/>
            <w:bottom w:val="none" w:sz="0" w:space="0" w:color="auto"/>
            <w:right w:val="none" w:sz="0" w:space="0" w:color="auto"/>
          </w:divBdr>
        </w:div>
        <w:div w:id="1777554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9419108">
      <w:bodyDiv w:val="1"/>
      <w:marLeft w:val="0"/>
      <w:marRight w:val="0"/>
      <w:marTop w:val="0"/>
      <w:marBottom w:val="0"/>
      <w:divBdr>
        <w:top w:val="none" w:sz="0" w:space="0" w:color="auto"/>
        <w:left w:val="none" w:sz="0" w:space="0" w:color="auto"/>
        <w:bottom w:val="none" w:sz="0" w:space="0" w:color="auto"/>
        <w:right w:val="none" w:sz="0" w:space="0" w:color="auto"/>
      </w:divBdr>
      <w:divsChild>
        <w:div w:id="17001753">
          <w:marLeft w:val="0"/>
          <w:marRight w:val="0"/>
          <w:marTop w:val="0"/>
          <w:marBottom w:val="0"/>
          <w:divBdr>
            <w:top w:val="none" w:sz="0" w:space="0" w:color="auto"/>
            <w:left w:val="none" w:sz="0" w:space="0" w:color="auto"/>
            <w:bottom w:val="none" w:sz="0" w:space="0" w:color="auto"/>
            <w:right w:val="none" w:sz="0" w:space="0" w:color="auto"/>
          </w:divBdr>
        </w:div>
        <w:div w:id="212352228">
          <w:marLeft w:val="0"/>
          <w:marRight w:val="0"/>
          <w:marTop w:val="0"/>
          <w:marBottom w:val="0"/>
          <w:divBdr>
            <w:top w:val="none" w:sz="0" w:space="0" w:color="auto"/>
            <w:left w:val="none" w:sz="0" w:space="0" w:color="auto"/>
            <w:bottom w:val="none" w:sz="0" w:space="0" w:color="auto"/>
            <w:right w:val="none" w:sz="0" w:space="0" w:color="auto"/>
          </w:divBdr>
        </w:div>
        <w:div w:id="599606983">
          <w:marLeft w:val="0"/>
          <w:marRight w:val="0"/>
          <w:marTop w:val="0"/>
          <w:marBottom w:val="0"/>
          <w:divBdr>
            <w:top w:val="none" w:sz="0" w:space="0" w:color="auto"/>
            <w:left w:val="none" w:sz="0" w:space="0" w:color="auto"/>
            <w:bottom w:val="none" w:sz="0" w:space="0" w:color="auto"/>
            <w:right w:val="none" w:sz="0" w:space="0" w:color="auto"/>
          </w:divBdr>
        </w:div>
        <w:div w:id="1512649194">
          <w:marLeft w:val="0"/>
          <w:marRight w:val="0"/>
          <w:marTop w:val="0"/>
          <w:marBottom w:val="0"/>
          <w:divBdr>
            <w:top w:val="none" w:sz="0" w:space="0" w:color="auto"/>
            <w:left w:val="none" w:sz="0" w:space="0" w:color="auto"/>
            <w:bottom w:val="none" w:sz="0" w:space="0" w:color="auto"/>
            <w:right w:val="none" w:sz="0" w:space="0" w:color="auto"/>
          </w:divBdr>
        </w:div>
        <w:div w:id="173200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049476">
          <w:marLeft w:val="0"/>
          <w:marRight w:val="0"/>
          <w:marTop w:val="0"/>
          <w:marBottom w:val="0"/>
          <w:divBdr>
            <w:top w:val="none" w:sz="0" w:space="0" w:color="auto"/>
            <w:left w:val="none" w:sz="0" w:space="0" w:color="auto"/>
            <w:bottom w:val="none" w:sz="0" w:space="0" w:color="auto"/>
            <w:right w:val="none" w:sz="0" w:space="0" w:color="auto"/>
          </w:divBdr>
        </w:div>
      </w:divsChild>
    </w:div>
    <w:div w:id="1591891576">
      <w:bodyDiv w:val="1"/>
      <w:marLeft w:val="0"/>
      <w:marRight w:val="0"/>
      <w:marTop w:val="0"/>
      <w:marBottom w:val="0"/>
      <w:divBdr>
        <w:top w:val="none" w:sz="0" w:space="0" w:color="auto"/>
        <w:left w:val="none" w:sz="0" w:space="0" w:color="auto"/>
        <w:bottom w:val="none" w:sz="0" w:space="0" w:color="auto"/>
        <w:right w:val="none" w:sz="0" w:space="0" w:color="auto"/>
      </w:divBdr>
    </w:div>
    <w:div w:id="1916083255">
      <w:bodyDiv w:val="1"/>
      <w:marLeft w:val="0"/>
      <w:marRight w:val="0"/>
      <w:marTop w:val="0"/>
      <w:marBottom w:val="0"/>
      <w:divBdr>
        <w:top w:val="none" w:sz="0" w:space="0" w:color="auto"/>
        <w:left w:val="none" w:sz="0" w:space="0" w:color="auto"/>
        <w:bottom w:val="none" w:sz="0" w:space="0" w:color="auto"/>
        <w:right w:val="none" w:sz="0" w:space="0" w:color="auto"/>
      </w:divBdr>
    </w:div>
    <w:div w:id="2072774205">
      <w:bodyDiv w:val="1"/>
      <w:marLeft w:val="0"/>
      <w:marRight w:val="0"/>
      <w:marTop w:val="0"/>
      <w:marBottom w:val="0"/>
      <w:divBdr>
        <w:top w:val="none" w:sz="0" w:space="0" w:color="auto"/>
        <w:left w:val="none" w:sz="0" w:space="0" w:color="auto"/>
        <w:bottom w:val="none" w:sz="0" w:space="0" w:color="auto"/>
        <w:right w:val="none" w:sz="0" w:space="0" w:color="auto"/>
      </w:divBdr>
    </w:div>
    <w:div w:id="2098822996">
      <w:bodyDiv w:val="1"/>
      <w:marLeft w:val="0"/>
      <w:marRight w:val="0"/>
      <w:marTop w:val="0"/>
      <w:marBottom w:val="0"/>
      <w:divBdr>
        <w:top w:val="none" w:sz="0" w:space="0" w:color="auto"/>
        <w:left w:val="none" w:sz="0" w:space="0" w:color="auto"/>
        <w:bottom w:val="none" w:sz="0" w:space="0" w:color="auto"/>
        <w:right w:val="none" w:sz="0" w:space="0" w:color="auto"/>
      </w:divBdr>
      <w:divsChild>
        <w:div w:id="701057102">
          <w:marLeft w:val="0"/>
          <w:marRight w:val="0"/>
          <w:marTop w:val="0"/>
          <w:marBottom w:val="0"/>
          <w:divBdr>
            <w:top w:val="none" w:sz="0" w:space="0" w:color="auto"/>
            <w:left w:val="none" w:sz="0" w:space="0" w:color="auto"/>
            <w:bottom w:val="none" w:sz="0" w:space="0" w:color="auto"/>
            <w:right w:val="none" w:sz="0" w:space="0" w:color="auto"/>
          </w:divBdr>
          <w:divsChild>
            <w:div w:id="107506873">
              <w:marLeft w:val="0"/>
              <w:marRight w:val="0"/>
              <w:marTop w:val="0"/>
              <w:marBottom w:val="0"/>
              <w:divBdr>
                <w:top w:val="none" w:sz="0" w:space="0" w:color="auto"/>
                <w:left w:val="none" w:sz="0" w:space="0" w:color="auto"/>
                <w:bottom w:val="none" w:sz="0" w:space="0" w:color="auto"/>
                <w:right w:val="none" w:sz="0" w:space="0" w:color="auto"/>
              </w:divBdr>
              <w:divsChild>
                <w:div w:id="559632109">
                  <w:marLeft w:val="0"/>
                  <w:marRight w:val="0"/>
                  <w:marTop w:val="0"/>
                  <w:marBottom w:val="0"/>
                  <w:divBdr>
                    <w:top w:val="none" w:sz="0" w:space="0" w:color="auto"/>
                    <w:left w:val="none" w:sz="0" w:space="0" w:color="auto"/>
                    <w:bottom w:val="none" w:sz="0" w:space="0" w:color="auto"/>
                    <w:right w:val="none" w:sz="0" w:space="0" w:color="auto"/>
                  </w:divBdr>
                </w:div>
                <w:div w:id="1387607464">
                  <w:marLeft w:val="0"/>
                  <w:marRight w:val="0"/>
                  <w:marTop w:val="0"/>
                  <w:marBottom w:val="0"/>
                  <w:divBdr>
                    <w:top w:val="none" w:sz="0" w:space="0" w:color="auto"/>
                    <w:left w:val="none" w:sz="0" w:space="0" w:color="auto"/>
                    <w:bottom w:val="none" w:sz="0" w:space="0" w:color="auto"/>
                    <w:right w:val="none" w:sz="0" w:space="0" w:color="auto"/>
                  </w:divBdr>
                </w:div>
                <w:div w:id="19391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447446">
      <w:bodyDiv w:val="1"/>
      <w:marLeft w:val="0"/>
      <w:marRight w:val="0"/>
      <w:marTop w:val="0"/>
      <w:marBottom w:val="0"/>
      <w:divBdr>
        <w:top w:val="none" w:sz="0" w:space="0" w:color="auto"/>
        <w:left w:val="none" w:sz="0" w:space="0" w:color="auto"/>
        <w:bottom w:val="none" w:sz="0" w:space="0" w:color="auto"/>
        <w:right w:val="none" w:sz="0" w:space="0" w:color="auto"/>
      </w:divBdr>
      <w:divsChild>
        <w:div w:id="853417961">
          <w:marLeft w:val="0"/>
          <w:marRight w:val="0"/>
          <w:marTop w:val="0"/>
          <w:marBottom w:val="0"/>
          <w:divBdr>
            <w:top w:val="none" w:sz="0" w:space="0" w:color="auto"/>
            <w:left w:val="none" w:sz="0" w:space="0" w:color="auto"/>
            <w:bottom w:val="none" w:sz="0" w:space="0" w:color="auto"/>
            <w:right w:val="none" w:sz="0" w:space="0" w:color="auto"/>
          </w:divBdr>
        </w:div>
        <w:div w:id="883907158">
          <w:marLeft w:val="0"/>
          <w:marRight w:val="0"/>
          <w:marTop w:val="0"/>
          <w:marBottom w:val="0"/>
          <w:divBdr>
            <w:top w:val="none" w:sz="0" w:space="0" w:color="auto"/>
            <w:left w:val="none" w:sz="0" w:space="0" w:color="auto"/>
            <w:bottom w:val="none" w:sz="0" w:space="0" w:color="auto"/>
            <w:right w:val="none" w:sz="0" w:space="0" w:color="auto"/>
          </w:divBdr>
        </w:div>
        <w:div w:id="726683388">
          <w:marLeft w:val="0"/>
          <w:marRight w:val="0"/>
          <w:marTop w:val="0"/>
          <w:marBottom w:val="0"/>
          <w:divBdr>
            <w:top w:val="none" w:sz="0" w:space="0" w:color="auto"/>
            <w:left w:val="none" w:sz="0" w:space="0" w:color="auto"/>
            <w:bottom w:val="none" w:sz="0" w:space="0" w:color="auto"/>
            <w:right w:val="none" w:sz="0" w:space="0" w:color="auto"/>
          </w:divBdr>
        </w:div>
        <w:div w:id="1161002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areastampa.messaggerosantantonio.it/" TargetMode="External"/><Relationship Id="rId1" Type="http://schemas.openxmlformats.org/officeDocument/2006/relationships/hyperlink" Target="mailto:ufficiostampa@santantoni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3EE65A-7C14-4055-821B-6C0EF1DC6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888</Words>
  <Characters>5068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Comunicato stampa</vt:lpstr>
    </vt:vector>
  </TitlesOfParts>
  <Company>HP Inc.</Company>
  <LinksUpToDate>false</LinksUpToDate>
  <CharactersWithSpaces>5945</CharactersWithSpaces>
  <SharedDoc>false</SharedDoc>
  <HLinks>
    <vt:vector size="18" baseType="variant">
      <vt:variant>
        <vt:i4>7536675</vt:i4>
      </vt:variant>
      <vt:variant>
        <vt:i4>0</vt:i4>
      </vt:variant>
      <vt:variant>
        <vt:i4>0</vt:i4>
      </vt:variant>
      <vt:variant>
        <vt:i4>5</vt:i4>
      </vt:variant>
      <vt:variant>
        <vt:lpwstr>https://www.meraweb.it/</vt:lpwstr>
      </vt:variant>
      <vt:variant>
        <vt:lpwstr/>
      </vt:variant>
      <vt:variant>
        <vt:i4>4128872</vt:i4>
      </vt:variant>
      <vt:variant>
        <vt:i4>3</vt:i4>
      </vt:variant>
      <vt:variant>
        <vt:i4>0</vt:i4>
      </vt:variant>
      <vt:variant>
        <vt:i4>5</vt:i4>
      </vt:variant>
      <vt:variant>
        <vt:lpwstr>http://areastampa.messaggerosantantonio.it/</vt:lpwstr>
      </vt:variant>
      <vt:variant>
        <vt:lpwstr/>
      </vt:variant>
      <vt:variant>
        <vt:i4>262191</vt:i4>
      </vt:variant>
      <vt:variant>
        <vt:i4>0</vt:i4>
      </vt:variant>
      <vt:variant>
        <vt:i4>0</vt:i4>
      </vt:variant>
      <vt:variant>
        <vt:i4>5</vt:i4>
      </vt:variant>
      <vt:variant>
        <vt:lpwstr>mailto:ufficiostampa@santantonio.org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Cananzi Giulia</dc:creator>
  <cp:lastModifiedBy>Sgarbossa Alessandra</cp:lastModifiedBy>
  <cp:revision>7</cp:revision>
  <cp:lastPrinted>2025-01-31T11:21:00Z</cp:lastPrinted>
  <dcterms:created xsi:type="dcterms:W3CDTF">2026-07-30T12:40:00Z</dcterms:created>
  <dcterms:modified xsi:type="dcterms:W3CDTF">2026-09-29T13:36:00Z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