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663C" w14:textId="53484E7D" w:rsidR="00A30AAC" w:rsidRPr="002C7810" w:rsidRDefault="00A30AAC" w:rsidP="00A30AAC">
      <w:pPr>
        <w:spacing w:after="0"/>
        <w:jc w:val="right"/>
        <w:rPr>
          <w:i/>
          <w:sz w:val="20"/>
          <w:szCs w:val="20"/>
          <w:u w:val="single"/>
        </w:rPr>
      </w:pPr>
      <w:r w:rsidRPr="00E759A9">
        <w:rPr>
          <w:i/>
          <w:sz w:val="20"/>
          <w:szCs w:val="20"/>
          <w:u w:val="single"/>
        </w:rPr>
        <w:t>Comunicato stampa –</w:t>
      </w:r>
      <w:r w:rsidR="00E320C3" w:rsidRPr="00E759A9">
        <w:rPr>
          <w:i/>
          <w:sz w:val="20"/>
          <w:szCs w:val="20"/>
          <w:u w:val="single"/>
        </w:rPr>
        <w:t xml:space="preserve"> </w:t>
      </w:r>
      <w:r w:rsidR="004C1CD2">
        <w:rPr>
          <w:i/>
          <w:sz w:val="20"/>
          <w:szCs w:val="20"/>
          <w:u w:val="single"/>
        </w:rPr>
        <w:t>xx</w:t>
      </w:r>
      <w:r w:rsidR="00BD7210">
        <w:rPr>
          <w:i/>
          <w:sz w:val="20"/>
          <w:szCs w:val="20"/>
          <w:u w:val="single"/>
        </w:rPr>
        <w:t xml:space="preserve"> </w:t>
      </w:r>
      <w:r w:rsidR="004C1CD2">
        <w:rPr>
          <w:i/>
          <w:sz w:val="20"/>
          <w:szCs w:val="20"/>
          <w:u w:val="single"/>
        </w:rPr>
        <w:t>settembre</w:t>
      </w:r>
      <w:r w:rsidR="008C650D" w:rsidRPr="00E759A9">
        <w:rPr>
          <w:i/>
          <w:sz w:val="20"/>
          <w:szCs w:val="20"/>
          <w:u w:val="single"/>
        </w:rPr>
        <w:t xml:space="preserve"> 2025</w:t>
      </w:r>
    </w:p>
    <w:p w14:paraId="5AC6C473" w14:textId="77777777" w:rsidR="00BC310B" w:rsidRDefault="00BC310B" w:rsidP="00BD7210">
      <w:pPr>
        <w:spacing w:after="0" w:line="240" w:lineRule="auto"/>
        <w:rPr>
          <w:rFonts w:cs="Calibri"/>
          <w:b/>
          <w:bCs/>
          <w:sz w:val="30"/>
          <w:szCs w:val="30"/>
        </w:rPr>
      </w:pPr>
    </w:p>
    <w:p w14:paraId="58693A63" w14:textId="59E43754" w:rsidR="00BD7210" w:rsidRDefault="00BC310B" w:rsidP="00BD7210">
      <w:pPr>
        <w:spacing w:after="0" w:line="240" w:lineRule="auto"/>
        <w:rPr>
          <w:rFonts w:cs="Calibri"/>
          <w:b/>
          <w:bCs/>
          <w:sz w:val="30"/>
          <w:szCs w:val="30"/>
        </w:rPr>
      </w:pPr>
      <w:r>
        <w:rPr>
          <w:rFonts w:cs="Calibri"/>
          <w:b/>
          <w:bCs/>
          <w:sz w:val="30"/>
          <w:szCs w:val="30"/>
        </w:rPr>
        <w:t>Dalle neuroscienze al francescanesimo, tutti gli approfondimenti del</w:t>
      </w:r>
      <w:r w:rsidR="00BD7210">
        <w:rPr>
          <w:rFonts w:cs="Calibri"/>
          <w:b/>
          <w:bCs/>
          <w:sz w:val="30"/>
          <w:szCs w:val="30"/>
        </w:rPr>
        <w:t xml:space="preserve"> </w:t>
      </w:r>
      <w:bookmarkStart w:id="0" w:name="_Hlk207280009"/>
      <w:r w:rsidR="0003422A" w:rsidRPr="00CF3435">
        <w:rPr>
          <w:rFonts w:cs="Calibri"/>
          <w:b/>
          <w:bCs/>
          <w:sz w:val="30"/>
          <w:szCs w:val="30"/>
        </w:rPr>
        <w:t xml:space="preserve">«Messaggero di sant’Antonio» </w:t>
      </w:r>
      <w:bookmarkEnd w:id="0"/>
      <w:r w:rsidR="0003422A" w:rsidRPr="00CF3435">
        <w:rPr>
          <w:rFonts w:cs="Calibri"/>
          <w:b/>
          <w:bCs/>
          <w:sz w:val="30"/>
          <w:szCs w:val="30"/>
        </w:rPr>
        <w:t xml:space="preserve">di </w:t>
      </w:r>
      <w:r w:rsidR="004D4CB4">
        <w:rPr>
          <w:rFonts w:cs="Calibri"/>
          <w:b/>
          <w:bCs/>
          <w:sz w:val="30"/>
          <w:szCs w:val="30"/>
        </w:rPr>
        <w:t>ottobre</w:t>
      </w:r>
      <w:r w:rsidR="00BD7210">
        <w:rPr>
          <w:rFonts w:cs="Calibri"/>
          <w:b/>
          <w:bCs/>
          <w:sz w:val="30"/>
          <w:szCs w:val="30"/>
        </w:rPr>
        <w:t xml:space="preserve"> </w:t>
      </w:r>
    </w:p>
    <w:p w14:paraId="52CB29F0" w14:textId="376A5074" w:rsidR="0081579B" w:rsidRPr="00CF3435" w:rsidRDefault="00BC310B" w:rsidP="00364C12">
      <w:pPr>
        <w:spacing w:after="0" w:line="240" w:lineRule="auto"/>
        <w:rPr>
          <w:rFonts w:cs="Calibri"/>
          <w:i/>
          <w:sz w:val="26"/>
          <w:szCs w:val="26"/>
        </w:rPr>
      </w:pPr>
      <w:r>
        <w:rPr>
          <w:rFonts w:cs="Calibri"/>
          <w:i/>
          <w:sz w:val="26"/>
          <w:szCs w:val="26"/>
        </w:rPr>
        <w:t>L’editoriale del direttore, dossier “</w:t>
      </w:r>
      <w:r w:rsidRPr="00BC310B">
        <w:rPr>
          <w:rFonts w:cs="Calibri"/>
          <w:i/>
          <w:sz w:val="26"/>
          <w:szCs w:val="26"/>
        </w:rPr>
        <w:t>Ripartire dal carcere</w:t>
      </w:r>
      <w:r>
        <w:rPr>
          <w:rFonts w:cs="Calibri"/>
          <w:i/>
          <w:sz w:val="26"/>
          <w:szCs w:val="26"/>
        </w:rPr>
        <w:t>”, le app salva-cibo e pianeta, fotoreportage dal Messico, migranti missionari di speranza, il poliambulatorio di Caritas Sant’Antonio in Venezuela, l’intervista ad Aldo Cazzullo, l’importanza di scrivere a mano, viaggio tra i profumi in mostra a Venezia, rifocalizzarsi sulla crisi ambientale</w:t>
      </w:r>
    </w:p>
    <w:p w14:paraId="5714B9D9" w14:textId="77777777" w:rsidR="00D04E8D" w:rsidRDefault="00D04E8D" w:rsidP="00D04E8D">
      <w:pPr>
        <w:spacing w:after="0" w:line="240" w:lineRule="auto"/>
        <w:rPr>
          <w:rFonts w:asciiTheme="minorHAnsi" w:eastAsia="Times New Roman" w:hAnsiTheme="minorHAnsi" w:cstheme="minorHAnsi"/>
          <w:sz w:val="20"/>
          <w:szCs w:val="20"/>
          <w:lang w:eastAsia="it-IT"/>
        </w:rPr>
      </w:pPr>
    </w:p>
    <w:p w14:paraId="19D5E866" w14:textId="77777777" w:rsidR="004D4CB4" w:rsidRPr="00CD75B3" w:rsidRDefault="004D4CB4" w:rsidP="00BD7210">
      <w:pPr>
        <w:spacing w:after="0" w:line="240" w:lineRule="auto"/>
        <w:rPr>
          <w:rFonts w:asciiTheme="minorHAnsi" w:hAnsiTheme="minorHAnsi" w:cstheme="minorHAnsi"/>
          <w:sz w:val="20"/>
          <w:szCs w:val="20"/>
        </w:rPr>
      </w:pPr>
    </w:p>
    <w:p w14:paraId="79744792" w14:textId="5C388414" w:rsidR="004D4CB4" w:rsidRPr="004D4CB4" w:rsidRDefault="0028443B" w:rsidP="004D4CB4">
      <w:pPr>
        <w:spacing w:after="0" w:line="240" w:lineRule="auto"/>
        <w:rPr>
          <w:rFonts w:asciiTheme="minorHAnsi" w:hAnsiTheme="minorHAnsi" w:cstheme="minorHAnsi"/>
          <w:sz w:val="20"/>
          <w:szCs w:val="20"/>
        </w:rPr>
      </w:pPr>
      <w:r>
        <w:rPr>
          <w:rFonts w:asciiTheme="minorHAnsi" w:hAnsiTheme="minorHAnsi" w:cstheme="minorHAnsi"/>
          <w:sz w:val="20"/>
          <w:szCs w:val="20"/>
        </w:rPr>
        <w:t>Un numero</w:t>
      </w:r>
      <w:r w:rsidR="004D4CB4" w:rsidRPr="004D4CB4">
        <w:rPr>
          <w:rFonts w:asciiTheme="minorHAnsi" w:hAnsiTheme="minorHAnsi" w:cstheme="minorHAnsi"/>
          <w:sz w:val="20"/>
          <w:szCs w:val="20"/>
        </w:rPr>
        <w:t xml:space="preserve"> </w:t>
      </w:r>
      <w:r>
        <w:rPr>
          <w:rFonts w:asciiTheme="minorHAnsi" w:hAnsiTheme="minorHAnsi" w:cstheme="minorHAnsi"/>
          <w:sz w:val="20"/>
          <w:szCs w:val="20"/>
        </w:rPr>
        <w:t xml:space="preserve">al tempo stesso attuale e </w:t>
      </w:r>
      <w:r w:rsidR="004D4CB4" w:rsidRPr="004D4CB4">
        <w:rPr>
          <w:rFonts w:asciiTheme="minorHAnsi" w:hAnsiTheme="minorHAnsi" w:cstheme="minorHAnsi"/>
          <w:sz w:val="20"/>
          <w:szCs w:val="20"/>
        </w:rPr>
        <w:t xml:space="preserve">«francescano» </w:t>
      </w:r>
      <w:r>
        <w:rPr>
          <w:rFonts w:asciiTheme="minorHAnsi" w:hAnsiTheme="minorHAnsi" w:cstheme="minorHAnsi"/>
          <w:sz w:val="20"/>
          <w:szCs w:val="20"/>
        </w:rPr>
        <w:t>quello d</w:t>
      </w:r>
      <w:r w:rsidR="004D4CB4" w:rsidRPr="004D4CB4">
        <w:rPr>
          <w:rFonts w:asciiTheme="minorHAnsi" w:hAnsiTheme="minorHAnsi" w:cstheme="minorHAnsi"/>
          <w:sz w:val="20"/>
          <w:szCs w:val="20"/>
        </w:rPr>
        <w:t xml:space="preserve">el </w:t>
      </w:r>
      <w:r w:rsidRPr="0028443B">
        <w:rPr>
          <w:rFonts w:asciiTheme="minorHAnsi" w:hAnsiTheme="minorHAnsi" w:cstheme="minorHAnsi"/>
          <w:b/>
          <w:bCs/>
          <w:sz w:val="20"/>
          <w:szCs w:val="20"/>
        </w:rPr>
        <w:t xml:space="preserve">«Messaggero di sant’Antonio» </w:t>
      </w:r>
      <w:r w:rsidR="004D4CB4" w:rsidRPr="004D4CB4">
        <w:rPr>
          <w:rFonts w:asciiTheme="minorHAnsi" w:hAnsiTheme="minorHAnsi" w:cstheme="minorHAnsi"/>
          <w:sz w:val="20"/>
          <w:szCs w:val="20"/>
        </w:rPr>
        <w:t xml:space="preserve">di ottobre, mese in cui si fa memoria di </w:t>
      </w:r>
      <w:r w:rsidR="004C1CD2">
        <w:rPr>
          <w:rFonts w:asciiTheme="minorHAnsi" w:hAnsiTheme="minorHAnsi" w:cstheme="minorHAnsi"/>
          <w:sz w:val="20"/>
          <w:szCs w:val="20"/>
        </w:rPr>
        <w:t xml:space="preserve">san </w:t>
      </w:r>
      <w:r w:rsidR="004D4CB4" w:rsidRPr="004D4CB4">
        <w:rPr>
          <w:rFonts w:asciiTheme="minorHAnsi" w:hAnsiTheme="minorHAnsi" w:cstheme="minorHAnsi"/>
          <w:sz w:val="20"/>
          <w:szCs w:val="20"/>
        </w:rPr>
        <w:t xml:space="preserve">Francesco, con articoli che parlano di strategie anti-spreco </w:t>
      </w:r>
      <w:r>
        <w:rPr>
          <w:rFonts w:asciiTheme="minorHAnsi" w:hAnsiTheme="minorHAnsi" w:cstheme="minorHAnsi"/>
          <w:sz w:val="20"/>
          <w:szCs w:val="20"/>
        </w:rPr>
        <w:t>a</w:t>
      </w:r>
      <w:r w:rsidR="004D4CB4" w:rsidRPr="004D4CB4">
        <w:rPr>
          <w:rFonts w:asciiTheme="minorHAnsi" w:hAnsiTheme="minorHAnsi" w:cstheme="minorHAnsi"/>
          <w:sz w:val="20"/>
          <w:szCs w:val="20"/>
        </w:rPr>
        <w:t xml:space="preserve"> tutela</w:t>
      </w:r>
      <w:r>
        <w:rPr>
          <w:rFonts w:asciiTheme="minorHAnsi" w:hAnsiTheme="minorHAnsi" w:cstheme="minorHAnsi"/>
          <w:sz w:val="20"/>
          <w:szCs w:val="20"/>
        </w:rPr>
        <w:t xml:space="preserve"> del</w:t>
      </w:r>
      <w:r w:rsidR="004D4CB4" w:rsidRPr="004D4CB4">
        <w:rPr>
          <w:rFonts w:asciiTheme="minorHAnsi" w:hAnsiTheme="minorHAnsi" w:cstheme="minorHAnsi"/>
          <w:sz w:val="20"/>
          <w:szCs w:val="20"/>
        </w:rPr>
        <w:t>l’ambiente, o che guardano alle persone emarginate</w:t>
      </w:r>
      <w:r>
        <w:rPr>
          <w:rFonts w:asciiTheme="minorHAnsi" w:hAnsiTheme="minorHAnsi" w:cstheme="minorHAnsi"/>
          <w:sz w:val="20"/>
          <w:szCs w:val="20"/>
        </w:rPr>
        <w:t xml:space="preserve"> e a</w:t>
      </w:r>
      <w:r w:rsidR="004D4CB4" w:rsidRPr="004D4CB4">
        <w:rPr>
          <w:rFonts w:asciiTheme="minorHAnsi" w:hAnsiTheme="minorHAnsi" w:cstheme="minorHAnsi"/>
          <w:sz w:val="20"/>
          <w:szCs w:val="20"/>
        </w:rPr>
        <w:t xml:space="preserve">gli ultimi, </w:t>
      </w:r>
      <w:r>
        <w:rPr>
          <w:rFonts w:asciiTheme="minorHAnsi" w:hAnsiTheme="minorHAnsi" w:cstheme="minorHAnsi"/>
          <w:sz w:val="20"/>
          <w:szCs w:val="20"/>
        </w:rPr>
        <w:t xml:space="preserve">o </w:t>
      </w:r>
      <w:r w:rsidR="004D4CB4" w:rsidRPr="004D4CB4">
        <w:rPr>
          <w:rFonts w:asciiTheme="minorHAnsi" w:hAnsiTheme="minorHAnsi" w:cstheme="minorHAnsi"/>
          <w:sz w:val="20"/>
          <w:szCs w:val="20"/>
        </w:rPr>
        <w:t xml:space="preserve">che parlano di solidarietà o si soffermano sui libri usciti di recente </w:t>
      </w:r>
      <w:r w:rsidR="00F51EC9">
        <w:rPr>
          <w:rFonts w:asciiTheme="minorHAnsi" w:hAnsiTheme="minorHAnsi" w:cstheme="minorHAnsi"/>
          <w:sz w:val="20"/>
          <w:szCs w:val="20"/>
        </w:rPr>
        <w:t>sul</w:t>
      </w:r>
      <w:r w:rsidR="004C1CD2">
        <w:rPr>
          <w:rFonts w:asciiTheme="minorHAnsi" w:hAnsiTheme="minorHAnsi" w:cstheme="minorHAnsi"/>
          <w:sz w:val="20"/>
          <w:szCs w:val="20"/>
        </w:rPr>
        <w:t>l’Assisiate</w:t>
      </w:r>
      <w:r w:rsidR="004D4CB4" w:rsidRPr="004D4CB4">
        <w:rPr>
          <w:rFonts w:asciiTheme="minorHAnsi" w:hAnsiTheme="minorHAnsi" w:cstheme="minorHAnsi"/>
          <w:sz w:val="20"/>
          <w:szCs w:val="20"/>
        </w:rPr>
        <w:t xml:space="preserve">. </w:t>
      </w:r>
    </w:p>
    <w:p w14:paraId="7CEA9862" w14:textId="6545A690" w:rsidR="004D4CB4" w:rsidRPr="004D4CB4" w:rsidRDefault="004D4CB4" w:rsidP="004D4CB4">
      <w:pPr>
        <w:spacing w:after="0" w:line="240" w:lineRule="auto"/>
        <w:rPr>
          <w:rFonts w:asciiTheme="minorHAnsi" w:hAnsiTheme="minorHAnsi" w:cstheme="minorHAnsi"/>
          <w:sz w:val="20"/>
          <w:szCs w:val="20"/>
        </w:rPr>
      </w:pPr>
      <w:r>
        <w:rPr>
          <w:rFonts w:asciiTheme="minorHAnsi" w:hAnsiTheme="minorHAnsi" w:cstheme="minorHAnsi"/>
          <w:sz w:val="20"/>
          <w:szCs w:val="20"/>
        </w:rPr>
        <w:t>Nell’</w:t>
      </w:r>
      <w:r w:rsidRPr="004D4CB4">
        <w:rPr>
          <w:rFonts w:asciiTheme="minorHAnsi" w:hAnsiTheme="minorHAnsi" w:cstheme="minorHAnsi"/>
          <w:sz w:val="20"/>
          <w:szCs w:val="20"/>
        </w:rPr>
        <w:t xml:space="preserve">editoriale </w:t>
      </w:r>
      <w:r w:rsidRPr="004D4CB4">
        <w:rPr>
          <w:rFonts w:asciiTheme="minorHAnsi" w:hAnsiTheme="minorHAnsi" w:cstheme="minorHAnsi"/>
          <w:b/>
          <w:bCs/>
          <w:sz w:val="20"/>
          <w:szCs w:val="20"/>
        </w:rPr>
        <w:t>“Comunicare la Buona Notizia</w:t>
      </w:r>
      <w:r>
        <w:rPr>
          <w:rFonts w:asciiTheme="minorHAnsi" w:hAnsiTheme="minorHAnsi" w:cstheme="minorHAnsi"/>
          <w:b/>
          <w:bCs/>
          <w:sz w:val="20"/>
          <w:szCs w:val="20"/>
        </w:rPr>
        <w:t>”</w:t>
      </w:r>
      <w:r w:rsidRPr="004D4CB4">
        <w:rPr>
          <w:rFonts w:asciiTheme="minorHAnsi" w:hAnsiTheme="minorHAnsi" w:cstheme="minorHAnsi"/>
          <w:sz w:val="20"/>
          <w:szCs w:val="20"/>
        </w:rPr>
        <w:t>,</w:t>
      </w:r>
      <w:r>
        <w:rPr>
          <w:rFonts w:asciiTheme="minorHAnsi" w:hAnsiTheme="minorHAnsi" w:cstheme="minorHAnsi"/>
          <w:sz w:val="20"/>
          <w:szCs w:val="20"/>
        </w:rPr>
        <w:t xml:space="preserve"> il direttore</w:t>
      </w:r>
      <w:r w:rsidRPr="004D4CB4">
        <w:rPr>
          <w:rFonts w:asciiTheme="minorHAnsi" w:hAnsiTheme="minorHAnsi" w:cstheme="minorHAnsi"/>
          <w:sz w:val="20"/>
          <w:szCs w:val="20"/>
        </w:rPr>
        <w:t xml:space="preserve"> </w:t>
      </w:r>
      <w:r w:rsidRPr="004D4CB4">
        <w:rPr>
          <w:rFonts w:asciiTheme="minorHAnsi" w:hAnsiTheme="minorHAnsi" w:cstheme="minorHAnsi"/>
          <w:b/>
          <w:bCs/>
          <w:sz w:val="20"/>
          <w:szCs w:val="20"/>
        </w:rPr>
        <w:t xml:space="preserve">fra Massimiliano </w:t>
      </w:r>
      <w:proofErr w:type="spellStart"/>
      <w:r w:rsidRPr="004D4CB4">
        <w:rPr>
          <w:rFonts w:asciiTheme="minorHAnsi" w:hAnsiTheme="minorHAnsi" w:cstheme="minorHAnsi"/>
          <w:b/>
          <w:bCs/>
          <w:sz w:val="20"/>
          <w:szCs w:val="20"/>
        </w:rPr>
        <w:t>Patassini</w:t>
      </w:r>
      <w:proofErr w:type="spellEnd"/>
      <w:r w:rsidRPr="004D4CB4">
        <w:rPr>
          <w:rFonts w:asciiTheme="minorHAnsi" w:hAnsiTheme="minorHAnsi" w:cstheme="minorHAnsi"/>
          <w:b/>
          <w:bCs/>
          <w:sz w:val="20"/>
          <w:szCs w:val="20"/>
        </w:rPr>
        <w:t xml:space="preserve"> </w:t>
      </w:r>
      <w:r w:rsidRPr="004D4CB4">
        <w:rPr>
          <w:rFonts w:asciiTheme="minorHAnsi" w:hAnsiTheme="minorHAnsi" w:cstheme="minorHAnsi"/>
          <w:sz w:val="20"/>
          <w:szCs w:val="20"/>
        </w:rPr>
        <w:t xml:space="preserve">si sofferma sull’esperienza di annuncio di Francesco d’Assisi e di Antonio di Padova. Entrambi, al di là dei singoli eventi che hanno caratterizzato la loro vita, hanno curato soprattutto </w:t>
      </w:r>
      <w:r>
        <w:rPr>
          <w:rFonts w:asciiTheme="minorHAnsi" w:hAnsiTheme="minorHAnsi" w:cstheme="minorHAnsi"/>
          <w:sz w:val="20"/>
          <w:szCs w:val="20"/>
        </w:rPr>
        <w:t xml:space="preserve">il loro </w:t>
      </w:r>
      <w:r w:rsidR="0028443B">
        <w:rPr>
          <w:rFonts w:asciiTheme="minorHAnsi" w:hAnsiTheme="minorHAnsi" w:cstheme="minorHAnsi"/>
          <w:sz w:val="20"/>
          <w:szCs w:val="20"/>
        </w:rPr>
        <w:t xml:space="preserve">spirituale </w:t>
      </w:r>
      <w:r>
        <w:rPr>
          <w:rFonts w:asciiTheme="minorHAnsi" w:hAnsiTheme="minorHAnsi" w:cstheme="minorHAnsi"/>
          <w:sz w:val="20"/>
          <w:szCs w:val="20"/>
        </w:rPr>
        <w:t xml:space="preserve">incontro </w:t>
      </w:r>
      <w:r w:rsidRPr="0028443B">
        <w:rPr>
          <w:rFonts w:asciiTheme="minorHAnsi" w:hAnsiTheme="minorHAnsi" w:cstheme="minorHAnsi"/>
          <w:sz w:val="20"/>
          <w:szCs w:val="20"/>
        </w:rPr>
        <w:t xml:space="preserve">con la </w:t>
      </w:r>
      <w:r w:rsidR="0028443B" w:rsidRPr="0028443B">
        <w:rPr>
          <w:rFonts w:asciiTheme="minorHAnsi" w:hAnsiTheme="minorHAnsi" w:cstheme="minorHAnsi"/>
          <w:sz w:val="20"/>
          <w:szCs w:val="20"/>
        </w:rPr>
        <w:t>«</w:t>
      </w:r>
      <w:r w:rsidRPr="0028443B">
        <w:rPr>
          <w:rFonts w:asciiTheme="minorHAnsi" w:hAnsiTheme="minorHAnsi" w:cstheme="minorHAnsi"/>
          <w:sz w:val="20"/>
          <w:szCs w:val="20"/>
        </w:rPr>
        <w:t>persona viva di Gesù Cristo</w:t>
      </w:r>
      <w:r w:rsidR="0028443B" w:rsidRPr="0028443B">
        <w:rPr>
          <w:rFonts w:asciiTheme="minorHAnsi" w:hAnsiTheme="minorHAnsi" w:cstheme="minorHAnsi"/>
          <w:sz w:val="20"/>
          <w:szCs w:val="20"/>
        </w:rPr>
        <w:t>»</w:t>
      </w:r>
      <w:r w:rsidR="0028443B">
        <w:rPr>
          <w:rFonts w:asciiTheme="minorHAnsi" w:hAnsiTheme="minorHAnsi" w:cstheme="minorHAnsi"/>
          <w:sz w:val="20"/>
          <w:szCs w:val="20"/>
        </w:rPr>
        <w:t>, indicand</w:t>
      </w:r>
      <w:r w:rsidRPr="004D4CB4">
        <w:rPr>
          <w:rFonts w:asciiTheme="minorHAnsi" w:hAnsiTheme="minorHAnsi" w:cstheme="minorHAnsi"/>
          <w:sz w:val="20"/>
          <w:szCs w:val="20"/>
        </w:rPr>
        <w:t xml:space="preserve">o </w:t>
      </w:r>
      <w:r w:rsidR="0028443B">
        <w:rPr>
          <w:rFonts w:asciiTheme="minorHAnsi" w:hAnsiTheme="minorHAnsi" w:cstheme="minorHAnsi"/>
          <w:sz w:val="20"/>
          <w:szCs w:val="20"/>
        </w:rPr>
        <w:t xml:space="preserve">di intraprendere </w:t>
      </w:r>
      <w:r w:rsidRPr="004D4CB4">
        <w:rPr>
          <w:rFonts w:asciiTheme="minorHAnsi" w:hAnsiTheme="minorHAnsi" w:cstheme="minorHAnsi"/>
          <w:sz w:val="20"/>
          <w:szCs w:val="20"/>
        </w:rPr>
        <w:t>la stessa strada.</w:t>
      </w:r>
    </w:p>
    <w:p w14:paraId="4EE4DA9E" w14:textId="18F8A3D0" w:rsidR="004D4CB4" w:rsidRPr="004D4CB4" w:rsidRDefault="00F51EC9" w:rsidP="004D4CB4">
      <w:pPr>
        <w:spacing w:after="0" w:line="240" w:lineRule="auto"/>
        <w:rPr>
          <w:rFonts w:asciiTheme="minorHAnsi" w:hAnsiTheme="minorHAnsi" w:cstheme="minorHAnsi"/>
          <w:sz w:val="20"/>
          <w:szCs w:val="20"/>
        </w:rPr>
      </w:pPr>
      <w:r>
        <w:rPr>
          <w:rFonts w:asciiTheme="minorHAnsi" w:hAnsiTheme="minorHAnsi" w:cstheme="minorHAnsi"/>
          <w:sz w:val="20"/>
          <w:szCs w:val="20"/>
        </w:rPr>
        <w:t>Si occupa de</w:t>
      </w:r>
      <w:r w:rsidR="0028443B" w:rsidRPr="004D4CB4">
        <w:rPr>
          <w:rFonts w:asciiTheme="minorHAnsi" w:hAnsiTheme="minorHAnsi" w:cstheme="minorHAnsi"/>
          <w:sz w:val="20"/>
          <w:szCs w:val="20"/>
        </w:rPr>
        <w:t>l mondo del carcere femminile</w:t>
      </w:r>
      <w:r w:rsidR="0028443B">
        <w:rPr>
          <w:rFonts w:asciiTheme="minorHAnsi" w:hAnsiTheme="minorHAnsi" w:cstheme="minorHAnsi"/>
          <w:sz w:val="20"/>
          <w:szCs w:val="20"/>
        </w:rPr>
        <w:t xml:space="preserve"> il</w:t>
      </w:r>
      <w:r w:rsidR="004D4CB4" w:rsidRPr="004D4CB4">
        <w:rPr>
          <w:rFonts w:asciiTheme="minorHAnsi" w:hAnsiTheme="minorHAnsi" w:cstheme="minorHAnsi"/>
          <w:sz w:val="20"/>
          <w:szCs w:val="20"/>
        </w:rPr>
        <w:t xml:space="preserve"> dossier</w:t>
      </w:r>
      <w:r w:rsidR="004D4CB4" w:rsidRPr="004D4CB4">
        <w:rPr>
          <w:rFonts w:asciiTheme="minorHAnsi" w:hAnsiTheme="minorHAnsi" w:cstheme="minorHAnsi"/>
          <w:b/>
          <w:bCs/>
          <w:sz w:val="20"/>
          <w:szCs w:val="20"/>
        </w:rPr>
        <w:t xml:space="preserve"> </w:t>
      </w:r>
      <w:r w:rsidR="0028443B">
        <w:rPr>
          <w:rFonts w:asciiTheme="minorHAnsi" w:hAnsiTheme="minorHAnsi" w:cstheme="minorHAnsi"/>
          <w:b/>
          <w:bCs/>
          <w:sz w:val="20"/>
          <w:szCs w:val="20"/>
        </w:rPr>
        <w:t>“</w:t>
      </w:r>
      <w:r w:rsidR="004D4CB4" w:rsidRPr="004D4CB4">
        <w:rPr>
          <w:rFonts w:asciiTheme="minorHAnsi" w:hAnsiTheme="minorHAnsi" w:cstheme="minorHAnsi"/>
          <w:b/>
          <w:bCs/>
          <w:sz w:val="20"/>
          <w:szCs w:val="20"/>
        </w:rPr>
        <w:t>Ripartire dal carcere</w:t>
      </w:r>
      <w:r w:rsidR="0028443B">
        <w:rPr>
          <w:rFonts w:asciiTheme="minorHAnsi" w:hAnsiTheme="minorHAnsi" w:cstheme="minorHAnsi"/>
          <w:b/>
          <w:bCs/>
          <w:sz w:val="20"/>
          <w:szCs w:val="20"/>
        </w:rPr>
        <w:t>”</w:t>
      </w:r>
      <w:r w:rsidR="004D4CB4" w:rsidRPr="0028443B">
        <w:rPr>
          <w:rFonts w:asciiTheme="minorHAnsi" w:hAnsiTheme="minorHAnsi" w:cstheme="minorHAnsi"/>
          <w:sz w:val="20"/>
          <w:szCs w:val="20"/>
        </w:rPr>
        <w:t>,</w:t>
      </w:r>
      <w:r w:rsidR="004D4CB4" w:rsidRPr="004D4CB4">
        <w:rPr>
          <w:rFonts w:asciiTheme="minorHAnsi" w:hAnsiTheme="minorHAnsi" w:cstheme="minorHAnsi"/>
          <w:sz w:val="20"/>
          <w:szCs w:val="20"/>
        </w:rPr>
        <w:t xml:space="preserve"> firmato da </w:t>
      </w:r>
      <w:r w:rsidR="004D4CB4" w:rsidRPr="0028443B">
        <w:rPr>
          <w:rFonts w:asciiTheme="minorHAnsi" w:hAnsiTheme="minorHAnsi" w:cstheme="minorHAnsi"/>
          <w:b/>
          <w:bCs/>
          <w:sz w:val="20"/>
          <w:szCs w:val="20"/>
        </w:rPr>
        <w:t>Romina Gobbo</w:t>
      </w:r>
      <w:r w:rsidR="004D4CB4" w:rsidRPr="004D4CB4">
        <w:rPr>
          <w:rFonts w:asciiTheme="minorHAnsi" w:hAnsiTheme="minorHAnsi" w:cstheme="minorHAnsi"/>
          <w:sz w:val="20"/>
          <w:szCs w:val="20"/>
        </w:rPr>
        <w:t xml:space="preserve">, nel quale vengono presentati percorsi di riscatto per le donne ristrette in carcere, realizzati o ancora in fase ideativa. Percorsi che, oltretutto, sono spesso il principale mezzo per evitare la reiterazione dei reati. </w:t>
      </w:r>
    </w:p>
    <w:p w14:paraId="3CA3B258" w14:textId="34FA8F56" w:rsidR="004D4CB4" w:rsidRPr="004D4CB4" w:rsidRDefault="004D4CB4" w:rsidP="004D4CB4">
      <w:pPr>
        <w:spacing w:after="0" w:line="240" w:lineRule="auto"/>
        <w:rPr>
          <w:rFonts w:asciiTheme="minorHAnsi" w:hAnsiTheme="minorHAnsi" w:cstheme="minorHAnsi"/>
          <w:sz w:val="20"/>
          <w:szCs w:val="20"/>
        </w:rPr>
      </w:pPr>
      <w:r w:rsidRPr="0028443B">
        <w:rPr>
          <w:rFonts w:asciiTheme="minorHAnsi" w:hAnsiTheme="minorHAnsi" w:cstheme="minorHAnsi"/>
          <w:b/>
          <w:bCs/>
          <w:sz w:val="20"/>
          <w:szCs w:val="20"/>
        </w:rPr>
        <w:t xml:space="preserve">Salvatore </w:t>
      </w:r>
      <w:r w:rsidR="0028443B" w:rsidRPr="0028443B">
        <w:rPr>
          <w:rFonts w:asciiTheme="minorHAnsi" w:hAnsiTheme="minorHAnsi" w:cstheme="minorHAnsi"/>
          <w:b/>
          <w:bCs/>
          <w:sz w:val="20"/>
          <w:szCs w:val="20"/>
        </w:rPr>
        <w:t xml:space="preserve">Di </w:t>
      </w:r>
      <w:r w:rsidRPr="0028443B">
        <w:rPr>
          <w:rFonts w:asciiTheme="minorHAnsi" w:hAnsiTheme="minorHAnsi" w:cstheme="minorHAnsi"/>
          <w:b/>
          <w:bCs/>
          <w:sz w:val="20"/>
          <w:szCs w:val="20"/>
        </w:rPr>
        <w:t>Mauro</w:t>
      </w:r>
      <w:r w:rsidRPr="004D4CB4">
        <w:rPr>
          <w:rFonts w:asciiTheme="minorHAnsi" w:hAnsiTheme="minorHAnsi" w:cstheme="minorHAnsi"/>
          <w:sz w:val="20"/>
          <w:szCs w:val="20"/>
        </w:rPr>
        <w:t xml:space="preserve"> presenta invece </w:t>
      </w:r>
      <w:r w:rsidR="0028443B" w:rsidRPr="0028443B">
        <w:rPr>
          <w:rFonts w:asciiTheme="minorHAnsi" w:hAnsiTheme="minorHAnsi" w:cstheme="minorHAnsi"/>
          <w:b/>
          <w:bCs/>
          <w:sz w:val="20"/>
          <w:szCs w:val="20"/>
        </w:rPr>
        <w:t>“</w:t>
      </w:r>
      <w:r w:rsidRPr="004D4CB4">
        <w:rPr>
          <w:rFonts w:asciiTheme="minorHAnsi" w:hAnsiTheme="minorHAnsi" w:cstheme="minorHAnsi"/>
          <w:b/>
          <w:bCs/>
          <w:sz w:val="20"/>
          <w:szCs w:val="20"/>
        </w:rPr>
        <w:t>Le app salva-cibo (e pianeta)</w:t>
      </w:r>
      <w:r w:rsidR="0028443B">
        <w:rPr>
          <w:rFonts w:asciiTheme="minorHAnsi" w:hAnsiTheme="minorHAnsi" w:cstheme="minorHAnsi"/>
          <w:b/>
          <w:bCs/>
          <w:sz w:val="20"/>
          <w:szCs w:val="20"/>
        </w:rPr>
        <w:t>”</w:t>
      </w:r>
      <w:r w:rsidR="0028443B" w:rsidRPr="0028443B">
        <w:rPr>
          <w:rFonts w:asciiTheme="minorHAnsi" w:hAnsiTheme="minorHAnsi" w:cstheme="minorHAnsi"/>
          <w:sz w:val="20"/>
          <w:szCs w:val="20"/>
        </w:rPr>
        <w:t xml:space="preserve">. </w:t>
      </w:r>
      <w:r w:rsidRPr="004D4CB4">
        <w:rPr>
          <w:rFonts w:asciiTheme="minorHAnsi" w:hAnsiTheme="minorHAnsi" w:cstheme="minorHAnsi"/>
          <w:sz w:val="20"/>
          <w:szCs w:val="20"/>
        </w:rPr>
        <w:t>Numerose sono infatti le applicazioni che, mettendo in collegamento domanda e offerta, o consentendo di decodificare le date di scadenza sui prodotti, permettono di ridurre lo spreco alimentare.</w:t>
      </w:r>
    </w:p>
    <w:p w14:paraId="6EFDB6BA" w14:textId="045E5B44" w:rsidR="004D4CB4" w:rsidRPr="004D4CB4" w:rsidRDefault="004D4CB4" w:rsidP="004D4CB4">
      <w:pPr>
        <w:spacing w:after="0" w:line="240" w:lineRule="auto"/>
        <w:rPr>
          <w:rFonts w:asciiTheme="minorHAnsi" w:hAnsiTheme="minorHAnsi" w:cstheme="minorHAnsi"/>
          <w:sz w:val="20"/>
          <w:szCs w:val="20"/>
        </w:rPr>
      </w:pPr>
      <w:r w:rsidRPr="0028443B">
        <w:rPr>
          <w:rFonts w:asciiTheme="minorHAnsi" w:hAnsiTheme="minorHAnsi" w:cstheme="minorHAnsi"/>
          <w:b/>
          <w:bCs/>
          <w:sz w:val="20"/>
          <w:szCs w:val="20"/>
        </w:rPr>
        <w:t xml:space="preserve">Caterina </w:t>
      </w:r>
      <w:proofErr w:type="spellStart"/>
      <w:r w:rsidRPr="0028443B">
        <w:rPr>
          <w:rFonts w:asciiTheme="minorHAnsi" w:hAnsiTheme="minorHAnsi" w:cstheme="minorHAnsi"/>
          <w:b/>
          <w:bCs/>
          <w:sz w:val="20"/>
          <w:szCs w:val="20"/>
        </w:rPr>
        <w:t>Morbiato</w:t>
      </w:r>
      <w:proofErr w:type="spellEnd"/>
      <w:r w:rsidRPr="0028443B">
        <w:rPr>
          <w:rFonts w:asciiTheme="minorHAnsi" w:hAnsiTheme="minorHAnsi" w:cstheme="minorHAnsi"/>
          <w:b/>
          <w:bCs/>
          <w:sz w:val="20"/>
          <w:szCs w:val="20"/>
        </w:rPr>
        <w:t xml:space="preserve"> </w:t>
      </w:r>
      <w:r w:rsidRPr="0028443B">
        <w:rPr>
          <w:rFonts w:asciiTheme="minorHAnsi" w:hAnsiTheme="minorHAnsi" w:cstheme="minorHAnsi"/>
          <w:sz w:val="20"/>
          <w:szCs w:val="20"/>
        </w:rPr>
        <w:t>e</w:t>
      </w:r>
      <w:r w:rsidRPr="0028443B">
        <w:rPr>
          <w:rFonts w:asciiTheme="minorHAnsi" w:hAnsiTheme="minorHAnsi" w:cstheme="minorHAnsi"/>
          <w:b/>
          <w:bCs/>
          <w:sz w:val="20"/>
          <w:szCs w:val="20"/>
        </w:rPr>
        <w:t xml:space="preserve"> Mahé </w:t>
      </w:r>
      <w:proofErr w:type="spellStart"/>
      <w:r w:rsidRPr="0028443B">
        <w:rPr>
          <w:rFonts w:asciiTheme="minorHAnsi" w:hAnsiTheme="minorHAnsi" w:cstheme="minorHAnsi"/>
          <w:b/>
          <w:bCs/>
          <w:sz w:val="20"/>
          <w:szCs w:val="20"/>
        </w:rPr>
        <w:t>Elipe</w:t>
      </w:r>
      <w:proofErr w:type="spellEnd"/>
      <w:r w:rsidRPr="004D4CB4">
        <w:rPr>
          <w:rFonts w:asciiTheme="minorHAnsi" w:hAnsiTheme="minorHAnsi" w:cstheme="minorHAnsi"/>
          <w:b/>
          <w:bCs/>
          <w:sz w:val="20"/>
          <w:szCs w:val="20"/>
        </w:rPr>
        <w:t xml:space="preserve"> </w:t>
      </w:r>
      <w:r w:rsidRPr="004D4CB4">
        <w:rPr>
          <w:rFonts w:asciiTheme="minorHAnsi" w:hAnsiTheme="minorHAnsi" w:cstheme="minorHAnsi"/>
          <w:sz w:val="20"/>
          <w:szCs w:val="20"/>
        </w:rPr>
        <w:t xml:space="preserve">portano </w:t>
      </w:r>
      <w:r w:rsidR="0028443B">
        <w:rPr>
          <w:rFonts w:asciiTheme="minorHAnsi" w:hAnsiTheme="minorHAnsi" w:cstheme="minorHAnsi"/>
          <w:sz w:val="20"/>
          <w:szCs w:val="20"/>
        </w:rPr>
        <w:t xml:space="preserve">i lettori </w:t>
      </w:r>
      <w:r w:rsidRPr="004D4CB4">
        <w:rPr>
          <w:rFonts w:asciiTheme="minorHAnsi" w:hAnsiTheme="minorHAnsi" w:cstheme="minorHAnsi"/>
          <w:sz w:val="20"/>
          <w:szCs w:val="20"/>
        </w:rPr>
        <w:t xml:space="preserve">in Messico, </w:t>
      </w:r>
      <w:r w:rsidR="0028443B">
        <w:rPr>
          <w:rFonts w:asciiTheme="minorHAnsi" w:hAnsiTheme="minorHAnsi" w:cstheme="minorHAnsi"/>
          <w:sz w:val="20"/>
          <w:szCs w:val="20"/>
        </w:rPr>
        <w:t>attraverso</w:t>
      </w:r>
      <w:r w:rsidRPr="004D4CB4">
        <w:rPr>
          <w:rFonts w:asciiTheme="minorHAnsi" w:hAnsiTheme="minorHAnsi" w:cstheme="minorHAnsi"/>
          <w:sz w:val="20"/>
          <w:szCs w:val="20"/>
        </w:rPr>
        <w:t xml:space="preserve"> il fotoreportage </w:t>
      </w:r>
      <w:r w:rsidR="0028443B" w:rsidRPr="0028443B">
        <w:rPr>
          <w:rFonts w:asciiTheme="minorHAnsi" w:hAnsiTheme="minorHAnsi" w:cstheme="minorHAnsi"/>
          <w:b/>
          <w:bCs/>
          <w:sz w:val="20"/>
          <w:szCs w:val="20"/>
        </w:rPr>
        <w:t>“</w:t>
      </w:r>
      <w:r w:rsidRPr="004D4CB4">
        <w:rPr>
          <w:rFonts w:asciiTheme="minorHAnsi" w:hAnsiTheme="minorHAnsi" w:cstheme="minorHAnsi"/>
          <w:b/>
          <w:bCs/>
          <w:sz w:val="20"/>
          <w:szCs w:val="20"/>
        </w:rPr>
        <w:t>Sopravvivere senza gli USA</w:t>
      </w:r>
      <w:r w:rsidR="0028443B">
        <w:rPr>
          <w:rFonts w:asciiTheme="minorHAnsi" w:hAnsiTheme="minorHAnsi" w:cstheme="minorHAnsi"/>
          <w:b/>
          <w:bCs/>
          <w:sz w:val="20"/>
          <w:szCs w:val="20"/>
        </w:rPr>
        <w:t>”</w:t>
      </w:r>
      <w:r w:rsidRPr="0028443B">
        <w:rPr>
          <w:rFonts w:asciiTheme="minorHAnsi" w:hAnsiTheme="minorHAnsi" w:cstheme="minorHAnsi"/>
          <w:sz w:val="20"/>
          <w:szCs w:val="20"/>
        </w:rPr>
        <w:t>,</w:t>
      </w:r>
      <w:r w:rsidRPr="004D4CB4">
        <w:rPr>
          <w:rFonts w:asciiTheme="minorHAnsi" w:hAnsiTheme="minorHAnsi" w:cstheme="minorHAnsi"/>
          <w:b/>
          <w:bCs/>
          <w:sz w:val="20"/>
          <w:szCs w:val="20"/>
        </w:rPr>
        <w:t xml:space="preserve"> </w:t>
      </w:r>
      <w:r w:rsidRPr="004D4CB4">
        <w:rPr>
          <w:rFonts w:asciiTheme="minorHAnsi" w:hAnsiTheme="minorHAnsi" w:cstheme="minorHAnsi"/>
          <w:sz w:val="20"/>
          <w:szCs w:val="20"/>
        </w:rPr>
        <w:t xml:space="preserve">nel quale documentano l’opera di una piccola Ong messicana che sta mostrando al mondo che si può sopravvivere anche senza aiuti «Made in USA», dopo che il governo Trump ha deciso la chiusura dell'Agenzia degli Stati Uniti per lo Sviluppo internazionale, USAID. </w:t>
      </w:r>
    </w:p>
    <w:p w14:paraId="1657F8D5" w14:textId="00D40210" w:rsidR="004D4CB4" w:rsidRPr="004D4CB4" w:rsidRDefault="004D4CB4" w:rsidP="004D4CB4">
      <w:pPr>
        <w:spacing w:after="0" w:line="240" w:lineRule="auto"/>
        <w:rPr>
          <w:rFonts w:asciiTheme="minorHAnsi" w:hAnsiTheme="minorHAnsi" w:cstheme="minorHAnsi"/>
          <w:sz w:val="20"/>
          <w:szCs w:val="20"/>
        </w:rPr>
      </w:pPr>
      <w:r w:rsidRPr="004D4CB4">
        <w:rPr>
          <w:rFonts w:asciiTheme="minorHAnsi" w:hAnsiTheme="minorHAnsi" w:cstheme="minorHAnsi"/>
          <w:sz w:val="20"/>
          <w:szCs w:val="20"/>
        </w:rPr>
        <w:t xml:space="preserve">In </w:t>
      </w:r>
      <w:r w:rsidR="00AD1086" w:rsidRPr="00AD1086">
        <w:rPr>
          <w:rFonts w:asciiTheme="minorHAnsi" w:hAnsiTheme="minorHAnsi" w:cstheme="minorHAnsi"/>
          <w:b/>
          <w:bCs/>
          <w:sz w:val="20"/>
          <w:szCs w:val="20"/>
        </w:rPr>
        <w:t>“</w:t>
      </w:r>
      <w:r w:rsidRPr="004D4CB4">
        <w:rPr>
          <w:rFonts w:asciiTheme="minorHAnsi" w:hAnsiTheme="minorHAnsi" w:cstheme="minorHAnsi"/>
          <w:b/>
          <w:bCs/>
          <w:sz w:val="20"/>
          <w:szCs w:val="20"/>
        </w:rPr>
        <w:t>Migranti, missionari di speranza</w:t>
      </w:r>
      <w:r w:rsidR="00AD1086">
        <w:rPr>
          <w:rFonts w:asciiTheme="minorHAnsi" w:hAnsiTheme="minorHAnsi" w:cstheme="minorHAnsi"/>
          <w:b/>
          <w:bCs/>
          <w:sz w:val="20"/>
          <w:szCs w:val="20"/>
        </w:rPr>
        <w:t>”</w:t>
      </w:r>
      <w:r w:rsidRPr="004D4CB4">
        <w:rPr>
          <w:rFonts w:asciiTheme="minorHAnsi" w:hAnsiTheme="minorHAnsi" w:cstheme="minorHAnsi"/>
          <w:sz w:val="20"/>
          <w:szCs w:val="20"/>
        </w:rPr>
        <w:t xml:space="preserve">, </w:t>
      </w:r>
      <w:r w:rsidRPr="0028443B">
        <w:rPr>
          <w:rFonts w:asciiTheme="minorHAnsi" w:hAnsiTheme="minorHAnsi" w:cstheme="minorHAnsi"/>
          <w:sz w:val="20"/>
          <w:szCs w:val="20"/>
        </w:rPr>
        <w:t xml:space="preserve">don </w:t>
      </w:r>
      <w:proofErr w:type="spellStart"/>
      <w:r w:rsidRPr="0028443B">
        <w:rPr>
          <w:rFonts w:asciiTheme="minorHAnsi" w:hAnsiTheme="minorHAnsi" w:cstheme="minorHAnsi"/>
          <w:b/>
          <w:bCs/>
          <w:sz w:val="20"/>
          <w:szCs w:val="20"/>
        </w:rPr>
        <w:t>Gianromano</w:t>
      </w:r>
      <w:proofErr w:type="spellEnd"/>
      <w:r w:rsidRPr="0028443B">
        <w:rPr>
          <w:rFonts w:asciiTheme="minorHAnsi" w:hAnsiTheme="minorHAnsi" w:cstheme="minorHAnsi"/>
          <w:b/>
          <w:bCs/>
          <w:sz w:val="20"/>
          <w:szCs w:val="20"/>
        </w:rPr>
        <w:t xml:space="preserve"> Gnesotto</w:t>
      </w:r>
      <w:r w:rsidRPr="004D4CB4">
        <w:rPr>
          <w:rFonts w:asciiTheme="minorHAnsi" w:hAnsiTheme="minorHAnsi" w:cstheme="minorHAnsi"/>
          <w:sz w:val="20"/>
          <w:szCs w:val="20"/>
        </w:rPr>
        <w:t xml:space="preserve"> si sofferma sul tema della </w:t>
      </w:r>
      <w:r w:rsidRPr="00AD1086">
        <w:rPr>
          <w:rFonts w:asciiTheme="minorHAnsi" w:hAnsiTheme="minorHAnsi" w:cstheme="minorHAnsi"/>
          <w:b/>
          <w:bCs/>
          <w:sz w:val="20"/>
          <w:szCs w:val="20"/>
        </w:rPr>
        <w:t>111</w:t>
      </w:r>
      <w:r w:rsidR="0028443B" w:rsidRPr="00AD1086">
        <w:rPr>
          <w:rFonts w:asciiTheme="minorHAnsi" w:hAnsiTheme="minorHAnsi" w:cstheme="minorHAnsi"/>
          <w:b/>
          <w:bCs/>
          <w:sz w:val="20"/>
          <w:szCs w:val="20"/>
        </w:rPr>
        <w:t>°</w:t>
      </w:r>
      <w:r w:rsidRPr="00AD1086">
        <w:rPr>
          <w:rFonts w:asciiTheme="minorHAnsi" w:hAnsiTheme="minorHAnsi" w:cstheme="minorHAnsi"/>
          <w:b/>
          <w:bCs/>
          <w:sz w:val="20"/>
          <w:szCs w:val="20"/>
        </w:rPr>
        <w:t xml:space="preserve"> Giornata mondiale del Migrante e del Rifugiato</w:t>
      </w:r>
      <w:r w:rsidRPr="004D4CB4">
        <w:rPr>
          <w:rFonts w:asciiTheme="minorHAnsi" w:hAnsiTheme="minorHAnsi" w:cstheme="minorHAnsi"/>
          <w:sz w:val="20"/>
          <w:szCs w:val="20"/>
        </w:rPr>
        <w:t>, che si celebra il 4 e 5 ottobre. Perché i migranti e i rifugiati non solo ricordano alla Chiesa (e a ciascuno di noi) la sua dimensione pellegrina, ma, con il loro entusiasmo spirituale, possono contribuire a rivitalizzare comunità ecclesiali irrigidite e appesantite.</w:t>
      </w:r>
    </w:p>
    <w:p w14:paraId="47F1AF36" w14:textId="2BD02133" w:rsidR="004D4CB4" w:rsidRPr="004D4CB4" w:rsidRDefault="00AD1086" w:rsidP="004D4CB4">
      <w:pPr>
        <w:spacing w:after="0" w:line="240" w:lineRule="auto"/>
        <w:rPr>
          <w:rFonts w:asciiTheme="minorHAnsi" w:hAnsiTheme="minorHAnsi" w:cstheme="minorHAnsi"/>
          <w:sz w:val="20"/>
          <w:szCs w:val="20"/>
        </w:rPr>
      </w:pPr>
      <w:r>
        <w:rPr>
          <w:rFonts w:asciiTheme="minorHAnsi" w:hAnsiTheme="minorHAnsi" w:cstheme="minorHAnsi"/>
          <w:b/>
          <w:bCs/>
          <w:sz w:val="20"/>
          <w:szCs w:val="20"/>
        </w:rPr>
        <w:t>“</w:t>
      </w:r>
      <w:r w:rsidR="004D4CB4" w:rsidRPr="004D4CB4">
        <w:rPr>
          <w:rFonts w:asciiTheme="minorHAnsi" w:hAnsiTheme="minorHAnsi" w:cstheme="minorHAnsi"/>
          <w:b/>
          <w:bCs/>
          <w:sz w:val="20"/>
          <w:szCs w:val="20"/>
        </w:rPr>
        <w:t>Un poliambulatorio nella tempesta</w:t>
      </w:r>
      <w:r>
        <w:rPr>
          <w:rFonts w:asciiTheme="minorHAnsi" w:hAnsiTheme="minorHAnsi" w:cstheme="minorHAnsi"/>
          <w:b/>
          <w:bCs/>
          <w:sz w:val="20"/>
          <w:szCs w:val="20"/>
        </w:rPr>
        <w:t>”</w:t>
      </w:r>
      <w:r w:rsidR="004D4CB4" w:rsidRPr="004D4CB4">
        <w:rPr>
          <w:rFonts w:asciiTheme="minorHAnsi" w:hAnsiTheme="minorHAnsi" w:cstheme="minorHAnsi"/>
          <w:sz w:val="20"/>
          <w:szCs w:val="20"/>
        </w:rPr>
        <w:t xml:space="preserve"> è il titolo del contributo di </w:t>
      </w:r>
      <w:r w:rsidR="004D4CB4" w:rsidRPr="00AD1086">
        <w:rPr>
          <w:rFonts w:asciiTheme="minorHAnsi" w:hAnsiTheme="minorHAnsi" w:cstheme="minorHAnsi"/>
          <w:b/>
          <w:bCs/>
          <w:sz w:val="20"/>
          <w:szCs w:val="20"/>
        </w:rPr>
        <w:t>Giulia Cananzi</w:t>
      </w:r>
      <w:r w:rsidR="004D4CB4" w:rsidRPr="004D4CB4">
        <w:rPr>
          <w:rFonts w:asciiTheme="minorHAnsi" w:hAnsiTheme="minorHAnsi" w:cstheme="minorHAnsi"/>
          <w:sz w:val="20"/>
          <w:szCs w:val="20"/>
        </w:rPr>
        <w:t xml:space="preserve">, </w:t>
      </w:r>
      <w:r w:rsidR="00F51EC9">
        <w:rPr>
          <w:rFonts w:asciiTheme="minorHAnsi" w:hAnsiTheme="minorHAnsi" w:cstheme="minorHAnsi"/>
          <w:sz w:val="20"/>
          <w:szCs w:val="20"/>
        </w:rPr>
        <w:t xml:space="preserve">che racconta </w:t>
      </w:r>
      <w:r w:rsidR="004D4CB4" w:rsidRPr="004D4CB4">
        <w:rPr>
          <w:rFonts w:asciiTheme="minorHAnsi" w:hAnsiTheme="minorHAnsi" w:cstheme="minorHAnsi"/>
          <w:sz w:val="20"/>
          <w:szCs w:val="20"/>
        </w:rPr>
        <w:t xml:space="preserve">un progetto </w:t>
      </w:r>
      <w:r w:rsidRPr="004D4CB4">
        <w:rPr>
          <w:rFonts w:asciiTheme="minorHAnsi" w:hAnsiTheme="minorHAnsi" w:cstheme="minorHAnsi"/>
          <w:sz w:val="20"/>
          <w:szCs w:val="20"/>
        </w:rPr>
        <w:t>di Caritas sant’Antonio</w:t>
      </w:r>
      <w:r w:rsidRPr="004D4CB4">
        <w:rPr>
          <w:rFonts w:asciiTheme="minorHAnsi" w:hAnsiTheme="minorHAnsi" w:cstheme="minorHAnsi"/>
          <w:sz w:val="20"/>
          <w:szCs w:val="20"/>
        </w:rPr>
        <w:t xml:space="preserve"> </w:t>
      </w:r>
      <w:r w:rsidR="004D4CB4" w:rsidRPr="004D4CB4">
        <w:rPr>
          <w:rFonts w:asciiTheme="minorHAnsi" w:hAnsiTheme="minorHAnsi" w:cstheme="minorHAnsi"/>
          <w:sz w:val="20"/>
          <w:szCs w:val="20"/>
        </w:rPr>
        <w:t>particolarmente importante, visto il contesto in cui è stato realizzato</w:t>
      </w:r>
      <w:r>
        <w:rPr>
          <w:rFonts w:asciiTheme="minorHAnsi" w:hAnsiTheme="minorHAnsi" w:cstheme="minorHAnsi"/>
          <w:sz w:val="20"/>
          <w:szCs w:val="20"/>
        </w:rPr>
        <w:t>: il</w:t>
      </w:r>
      <w:r w:rsidR="004D4CB4" w:rsidRPr="004D4CB4">
        <w:rPr>
          <w:rFonts w:asciiTheme="minorHAnsi" w:hAnsiTheme="minorHAnsi" w:cstheme="minorHAnsi"/>
          <w:sz w:val="20"/>
          <w:szCs w:val="20"/>
        </w:rPr>
        <w:t xml:space="preserve"> Venezuela, Paese che sta attraversando una gravissima crisi economica. Qui, frati e laici hanno creato l’impossibile: la salute a portata di povero, attraverso la realizzazione di un poliambulatorio che cura</w:t>
      </w:r>
      <w:r>
        <w:rPr>
          <w:rFonts w:asciiTheme="minorHAnsi" w:hAnsiTheme="minorHAnsi" w:cstheme="minorHAnsi"/>
          <w:sz w:val="20"/>
          <w:szCs w:val="20"/>
        </w:rPr>
        <w:t xml:space="preserve"> circa</w:t>
      </w:r>
      <w:r w:rsidR="004D4CB4" w:rsidRPr="004D4CB4">
        <w:rPr>
          <w:rFonts w:asciiTheme="minorHAnsi" w:hAnsiTheme="minorHAnsi" w:cstheme="minorHAnsi"/>
          <w:sz w:val="20"/>
          <w:szCs w:val="20"/>
        </w:rPr>
        <w:t xml:space="preserve"> 1.800 persone </w:t>
      </w:r>
      <w:r>
        <w:rPr>
          <w:rFonts w:asciiTheme="minorHAnsi" w:hAnsiTheme="minorHAnsi" w:cstheme="minorHAnsi"/>
          <w:sz w:val="20"/>
          <w:szCs w:val="20"/>
        </w:rPr>
        <w:t>indigenti</w:t>
      </w:r>
      <w:r w:rsidR="004D4CB4" w:rsidRPr="004D4CB4">
        <w:rPr>
          <w:rFonts w:asciiTheme="minorHAnsi" w:hAnsiTheme="minorHAnsi" w:cstheme="minorHAnsi"/>
          <w:sz w:val="20"/>
          <w:szCs w:val="20"/>
        </w:rPr>
        <w:t xml:space="preserve"> </w:t>
      </w:r>
      <w:r>
        <w:rPr>
          <w:rFonts w:asciiTheme="minorHAnsi" w:hAnsiTheme="minorHAnsi" w:cstheme="minorHAnsi"/>
          <w:sz w:val="20"/>
          <w:szCs w:val="20"/>
        </w:rPr>
        <w:t>ogni</w:t>
      </w:r>
      <w:r w:rsidR="004D4CB4" w:rsidRPr="004D4CB4">
        <w:rPr>
          <w:rFonts w:asciiTheme="minorHAnsi" w:hAnsiTheme="minorHAnsi" w:cstheme="minorHAnsi"/>
          <w:sz w:val="20"/>
          <w:szCs w:val="20"/>
        </w:rPr>
        <w:t xml:space="preserve"> mese</w:t>
      </w:r>
      <w:r w:rsidR="00BC310B">
        <w:rPr>
          <w:rFonts w:asciiTheme="minorHAnsi" w:hAnsiTheme="minorHAnsi" w:cstheme="minorHAnsi"/>
          <w:sz w:val="20"/>
          <w:szCs w:val="20"/>
        </w:rPr>
        <w:t xml:space="preserve"> </w:t>
      </w:r>
      <w:r w:rsidR="00BC310B" w:rsidRPr="00CD75B3">
        <w:rPr>
          <w:rFonts w:asciiTheme="minorHAnsi" w:eastAsia="Times New Roman" w:hAnsiTheme="minorHAnsi" w:cstheme="minorHAnsi"/>
          <w:i/>
          <w:color w:val="FF0000"/>
          <w:sz w:val="20"/>
          <w:szCs w:val="20"/>
          <w:lang w:eastAsia="it-IT"/>
        </w:rPr>
        <w:t>(pdf integrale in allegato)</w:t>
      </w:r>
      <w:r w:rsidR="004D4CB4" w:rsidRPr="004D4CB4">
        <w:rPr>
          <w:rFonts w:asciiTheme="minorHAnsi" w:hAnsiTheme="minorHAnsi" w:cstheme="minorHAnsi"/>
          <w:sz w:val="20"/>
          <w:szCs w:val="20"/>
        </w:rPr>
        <w:t>.</w:t>
      </w:r>
    </w:p>
    <w:p w14:paraId="1DDB8E6D" w14:textId="18FFB3F2" w:rsidR="004D4CB4" w:rsidRPr="004D4CB4" w:rsidRDefault="00AD1086" w:rsidP="004D4CB4">
      <w:pPr>
        <w:spacing w:after="0" w:line="240" w:lineRule="auto"/>
        <w:rPr>
          <w:rFonts w:asciiTheme="minorHAnsi" w:hAnsiTheme="minorHAnsi" w:cstheme="minorHAnsi"/>
          <w:sz w:val="20"/>
          <w:szCs w:val="20"/>
        </w:rPr>
      </w:pPr>
      <w:r w:rsidRPr="00AD1086">
        <w:rPr>
          <w:rFonts w:asciiTheme="minorHAnsi" w:hAnsiTheme="minorHAnsi" w:cstheme="minorHAnsi"/>
          <w:sz w:val="20"/>
          <w:szCs w:val="20"/>
        </w:rPr>
        <w:t>Con</w:t>
      </w:r>
      <w:r>
        <w:rPr>
          <w:rFonts w:asciiTheme="minorHAnsi" w:hAnsiTheme="minorHAnsi" w:cstheme="minorHAnsi"/>
          <w:b/>
          <w:bCs/>
          <w:sz w:val="20"/>
          <w:szCs w:val="20"/>
        </w:rPr>
        <w:t xml:space="preserve"> “</w:t>
      </w:r>
      <w:r w:rsidRPr="00AD1086">
        <w:rPr>
          <w:rFonts w:asciiTheme="minorHAnsi" w:hAnsiTheme="minorHAnsi" w:cstheme="minorHAnsi"/>
          <w:b/>
          <w:bCs/>
          <w:sz w:val="20"/>
          <w:szCs w:val="20"/>
        </w:rPr>
        <w:t>Francesco, l’italiano più grande</w:t>
      </w:r>
      <w:r>
        <w:rPr>
          <w:rFonts w:asciiTheme="minorHAnsi" w:hAnsiTheme="minorHAnsi" w:cstheme="minorHAnsi"/>
          <w:b/>
          <w:bCs/>
          <w:sz w:val="20"/>
          <w:szCs w:val="20"/>
        </w:rPr>
        <w:t xml:space="preserve">” </w:t>
      </w:r>
      <w:r w:rsidR="004D4CB4" w:rsidRPr="00AD1086">
        <w:rPr>
          <w:rFonts w:asciiTheme="minorHAnsi" w:hAnsiTheme="minorHAnsi" w:cstheme="minorHAnsi"/>
          <w:b/>
          <w:bCs/>
          <w:sz w:val="20"/>
          <w:szCs w:val="20"/>
        </w:rPr>
        <w:t>Sabina Fadel</w:t>
      </w:r>
      <w:r w:rsidR="004D4CB4" w:rsidRPr="004D4CB4">
        <w:rPr>
          <w:rFonts w:asciiTheme="minorHAnsi" w:hAnsiTheme="minorHAnsi" w:cstheme="minorHAnsi"/>
          <w:sz w:val="20"/>
          <w:szCs w:val="20"/>
        </w:rPr>
        <w:t xml:space="preserve"> ha invece intervistato il giornalista e scrittore </w:t>
      </w:r>
      <w:r w:rsidR="004D4CB4" w:rsidRPr="00AD1086">
        <w:rPr>
          <w:rFonts w:asciiTheme="minorHAnsi" w:hAnsiTheme="minorHAnsi" w:cstheme="minorHAnsi"/>
          <w:b/>
          <w:bCs/>
          <w:sz w:val="20"/>
          <w:szCs w:val="20"/>
        </w:rPr>
        <w:t>Aldo Cazzullo</w:t>
      </w:r>
      <w:r w:rsidR="004D4CB4" w:rsidRPr="004D4CB4">
        <w:rPr>
          <w:rFonts w:asciiTheme="minorHAnsi" w:hAnsiTheme="minorHAnsi" w:cstheme="minorHAnsi"/>
          <w:sz w:val="20"/>
          <w:szCs w:val="20"/>
        </w:rPr>
        <w:t xml:space="preserve">, autore del volume </w:t>
      </w:r>
      <w:r w:rsidR="004D4CB4" w:rsidRPr="00AD1086">
        <w:rPr>
          <w:rFonts w:asciiTheme="minorHAnsi" w:hAnsiTheme="minorHAnsi" w:cstheme="minorHAnsi"/>
          <w:b/>
          <w:bCs/>
          <w:i/>
          <w:iCs/>
          <w:sz w:val="20"/>
          <w:szCs w:val="20"/>
        </w:rPr>
        <w:t>Francesco. Il primo italiano</w:t>
      </w:r>
      <w:r>
        <w:rPr>
          <w:rFonts w:asciiTheme="minorHAnsi" w:hAnsiTheme="minorHAnsi" w:cstheme="minorHAnsi"/>
          <w:b/>
          <w:bCs/>
          <w:i/>
          <w:iCs/>
          <w:sz w:val="20"/>
          <w:szCs w:val="20"/>
        </w:rPr>
        <w:t xml:space="preserve"> </w:t>
      </w:r>
      <w:r w:rsidRPr="00AD1086">
        <w:rPr>
          <w:rFonts w:asciiTheme="minorHAnsi" w:hAnsiTheme="minorHAnsi" w:cstheme="minorHAnsi"/>
          <w:sz w:val="20"/>
          <w:szCs w:val="20"/>
        </w:rPr>
        <w:t>(</w:t>
      </w:r>
      <w:r>
        <w:rPr>
          <w:rFonts w:asciiTheme="minorHAnsi" w:hAnsiTheme="minorHAnsi" w:cstheme="minorHAnsi"/>
          <w:sz w:val="20"/>
          <w:szCs w:val="20"/>
        </w:rPr>
        <w:t xml:space="preserve">ed. </w:t>
      </w:r>
      <w:r w:rsidRPr="00AD1086">
        <w:rPr>
          <w:rFonts w:asciiTheme="minorHAnsi" w:hAnsiTheme="minorHAnsi" w:cstheme="minorHAnsi"/>
          <w:sz w:val="20"/>
          <w:szCs w:val="20"/>
        </w:rPr>
        <w:t>HarperCollins</w:t>
      </w:r>
      <w:r w:rsidRPr="00AD1086">
        <w:rPr>
          <w:rFonts w:asciiTheme="minorHAnsi" w:hAnsiTheme="minorHAnsi" w:cstheme="minorHAnsi"/>
          <w:sz w:val="20"/>
          <w:szCs w:val="20"/>
        </w:rPr>
        <w:t>)</w:t>
      </w:r>
      <w:r w:rsidR="004D4CB4" w:rsidRPr="004D4CB4">
        <w:rPr>
          <w:rFonts w:asciiTheme="minorHAnsi" w:hAnsiTheme="minorHAnsi" w:cstheme="minorHAnsi"/>
          <w:sz w:val="20"/>
          <w:szCs w:val="20"/>
        </w:rPr>
        <w:t xml:space="preserve"> </w:t>
      </w:r>
      <w:r w:rsidR="004D4CB4" w:rsidRPr="00F51EC9">
        <w:rPr>
          <w:rFonts w:asciiTheme="minorHAnsi" w:hAnsiTheme="minorHAnsi" w:cstheme="minorHAnsi"/>
          <w:sz w:val="20"/>
          <w:szCs w:val="20"/>
        </w:rPr>
        <w:t>dedicato</w:t>
      </w:r>
      <w:r w:rsidR="004D4CB4" w:rsidRPr="004D4CB4">
        <w:rPr>
          <w:rFonts w:asciiTheme="minorHAnsi" w:hAnsiTheme="minorHAnsi" w:cstheme="minorHAnsi"/>
          <w:sz w:val="20"/>
          <w:szCs w:val="20"/>
        </w:rPr>
        <w:t xml:space="preserve"> a san Francesco, giunto nelle librerie da poche settimane</w:t>
      </w:r>
      <w:r>
        <w:rPr>
          <w:rFonts w:asciiTheme="minorHAnsi" w:hAnsiTheme="minorHAnsi" w:cstheme="minorHAnsi"/>
          <w:sz w:val="20"/>
          <w:szCs w:val="20"/>
        </w:rPr>
        <w:t>.</w:t>
      </w:r>
      <w:r w:rsidR="004D4CB4" w:rsidRPr="004D4CB4">
        <w:rPr>
          <w:rFonts w:asciiTheme="minorHAnsi" w:hAnsiTheme="minorHAnsi" w:cstheme="minorHAnsi"/>
          <w:sz w:val="20"/>
          <w:szCs w:val="20"/>
        </w:rPr>
        <w:t xml:space="preserve"> </w:t>
      </w:r>
      <w:r w:rsidR="001B3F1E">
        <w:rPr>
          <w:rFonts w:asciiTheme="minorHAnsi" w:hAnsiTheme="minorHAnsi" w:cstheme="minorHAnsi"/>
          <w:sz w:val="20"/>
          <w:szCs w:val="20"/>
        </w:rPr>
        <w:t>Nel colloquio con il mensile antoniano</w:t>
      </w:r>
      <w:r w:rsidR="004D4CB4" w:rsidRPr="004D4CB4">
        <w:rPr>
          <w:rFonts w:asciiTheme="minorHAnsi" w:hAnsiTheme="minorHAnsi" w:cstheme="minorHAnsi"/>
          <w:sz w:val="20"/>
          <w:szCs w:val="20"/>
        </w:rPr>
        <w:t xml:space="preserve"> si ripercorrono i tratti salienti della vita </w:t>
      </w:r>
      <w:r w:rsidR="004C1CD2">
        <w:rPr>
          <w:rFonts w:asciiTheme="minorHAnsi" w:hAnsiTheme="minorHAnsi" w:cstheme="minorHAnsi"/>
          <w:sz w:val="20"/>
          <w:szCs w:val="20"/>
        </w:rPr>
        <w:t>del santo</w:t>
      </w:r>
      <w:r w:rsidR="004D4CB4" w:rsidRPr="004D4CB4">
        <w:rPr>
          <w:rFonts w:asciiTheme="minorHAnsi" w:hAnsiTheme="minorHAnsi" w:cstheme="minorHAnsi"/>
          <w:sz w:val="20"/>
          <w:szCs w:val="20"/>
        </w:rPr>
        <w:t xml:space="preserve"> e il suo grande contributo alla società della sua epoca, ma anche alla nostra.</w:t>
      </w:r>
    </w:p>
    <w:p w14:paraId="0AF39CFB" w14:textId="692CCECF" w:rsidR="004D4CB4" w:rsidRPr="004D4CB4" w:rsidRDefault="004D4CB4" w:rsidP="004D4CB4">
      <w:pPr>
        <w:spacing w:after="0" w:line="240" w:lineRule="auto"/>
        <w:rPr>
          <w:rFonts w:asciiTheme="minorHAnsi" w:hAnsiTheme="minorHAnsi" w:cstheme="minorHAnsi"/>
          <w:sz w:val="20"/>
          <w:szCs w:val="20"/>
        </w:rPr>
      </w:pPr>
      <w:r w:rsidRPr="001B3F1E">
        <w:rPr>
          <w:rFonts w:asciiTheme="minorHAnsi" w:hAnsiTheme="minorHAnsi" w:cstheme="minorHAnsi"/>
          <w:b/>
          <w:bCs/>
          <w:sz w:val="20"/>
          <w:szCs w:val="20"/>
        </w:rPr>
        <w:t>Stefano Marchetti</w:t>
      </w:r>
      <w:r w:rsidR="00133274">
        <w:rPr>
          <w:rFonts w:asciiTheme="minorHAnsi" w:hAnsiTheme="minorHAnsi" w:cstheme="minorHAnsi"/>
          <w:sz w:val="20"/>
          <w:szCs w:val="20"/>
        </w:rPr>
        <w:t xml:space="preserve"> </w:t>
      </w:r>
      <w:r w:rsidR="001B3F1E">
        <w:rPr>
          <w:rFonts w:asciiTheme="minorHAnsi" w:hAnsiTheme="minorHAnsi" w:cstheme="minorHAnsi"/>
          <w:sz w:val="20"/>
          <w:szCs w:val="20"/>
        </w:rPr>
        <w:t xml:space="preserve">introduce </w:t>
      </w:r>
      <w:r w:rsidR="00486129">
        <w:rPr>
          <w:rFonts w:asciiTheme="minorHAnsi" w:hAnsiTheme="minorHAnsi" w:cstheme="minorHAnsi"/>
          <w:sz w:val="20"/>
          <w:szCs w:val="20"/>
        </w:rPr>
        <w:t>al</w:t>
      </w:r>
      <w:r w:rsidR="001B3F1E">
        <w:rPr>
          <w:rFonts w:asciiTheme="minorHAnsi" w:hAnsiTheme="minorHAnsi" w:cstheme="minorHAnsi"/>
          <w:sz w:val="20"/>
          <w:szCs w:val="20"/>
        </w:rPr>
        <w:t xml:space="preserve"> mondo delle neuroscienze con </w:t>
      </w:r>
      <w:r w:rsidR="001B3F1E" w:rsidRPr="001B3F1E">
        <w:rPr>
          <w:rFonts w:asciiTheme="minorHAnsi" w:hAnsiTheme="minorHAnsi" w:cstheme="minorHAnsi"/>
          <w:b/>
          <w:bCs/>
          <w:sz w:val="20"/>
          <w:szCs w:val="20"/>
        </w:rPr>
        <w:t>“Il</w:t>
      </w:r>
      <w:r w:rsidR="001B3F1E" w:rsidRPr="004D4CB4">
        <w:rPr>
          <w:rFonts w:asciiTheme="minorHAnsi" w:hAnsiTheme="minorHAnsi" w:cstheme="minorHAnsi"/>
          <w:b/>
          <w:bCs/>
          <w:sz w:val="20"/>
          <w:szCs w:val="20"/>
        </w:rPr>
        <w:t xml:space="preserve"> cervello in una mano</w:t>
      </w:r>
      <w:r w:rsidR="001B3F1E">
        <w:rPr>
          <w:rFonts w:asciiTheme="minorHAnsi" w:hAnsiTheme="minorHAnsi" w:cstheme="minorHAnsi"/>
          <w:b/>
          <w:bCs/>
          <w:sz w:val="20"/>
          <w:szCs w:val="20"/>
        </w:rPr>
        <w:t>”</w:t>
      </w:r>
      <w:r w:rsidR="001B3F1E" w:rsidRPr="001B3F1E">
        <w:rPr>
          <w:rFonts w:asciiTheme="minorHAnsi" w:hAnsiTheme="minorHAnsi" w:cstheme="minorHAnsi"/>
          <w:sz w:val="20"/>
          <w:szCs w:val="20"/>
        </w:rPr>
        <w:t xml:space="preserve">, </w:t>
      </w:r>
      <w:r w:rsidR="00BA5864">
        <w:rPr>
          <w:rFonts w:asciiTheme="minorHAnsi" w:hAnsiTheme="minorHAnsi" w:cstheme="minorHAnsi"/>
          <w:sz w:val="20"/>
          <w:szCs w:val="20"/>
        </w:rPr>
        <w:t xml:space="preserve">articolo richiamato in copertina del mensile </w:t>
      </w:r>
      <w:r w:rsidR="004C1CD2">
        <w:rPr>
          <w:rFonts w:asciiTheme="minorHAnsi" w:hAnsiTheme="minorHAnsi" w:cstheme="minorHAnsi"/>
          <w:sz w:val="20"/>
          <w:szCs w:val="20"/>
        </w:rPr>
        <w:t>su</w:t>
      </w:r>
      <w:r w:rsidRPr="004D4CB4">
        <w:rPr>
          <w:rFonts w:asciiTheme="minorHAnsi" w:hAnsiTheme="minorHAnsi" w:cstheme="minorHAnsi"/>
          <w:sz w:val="20"/>
          <w:szCs w:val="20"/>
        </w:rPr>
        <w:t>ll’importanza di riscoprire la scrittura a mano in corsivo</w:t>
      </w:r>
      <w:r w:rsidR="00133274">
        <w:rPr>
          <w:rFonts w:asciiTheme="minorHAnsi" w:hAnsiTheme="minorHAnsi" w:cstheme="minorHAnsi"/>
          <w:sz w:val="20"/>
          <w:szCs w:val="20"/>
        </w:rPr>
        <w:t xml:space="preserve">, </w:t>
      </w:r>
      <w:r w:rsidR="00133274" w:rsidRPr="00BA5864">
        <w:rPr>
          <w:rFonts w:asciiTheme="minorHAnsi" w:hAnsiTheme="minorHAnsi" w:cstheme="minorHAnsi"/>
          <w:sz w:val="20"/>
          <w:szCs w:val="20"/>
        </w:rPr>
        <w:t>da sempre un’alleata della conoscenza e dell’apprendimento, perché mette in moto tutte le nostre facoltà cognitive, favorisce l’articolazione del pensiero e della creatività, rafforza la memoria</w:t>
      </w:r>
      <w:r w:rsidR="00BC310B">
        <w:rPr>
          <w:rFonts w:asciiTheme="minorHAnsi" w:hAnsiTheme="minorHAnsi" w:cstheme="minorHAnsi"/>
          <w:sz w:val="20"/>
          <w:szCs w:val="20"/>
        </w:rPr>
        <w:t xml:space="preserve"> </w:t>
      </w:r>
      <w:r w:rsidR="00BC310B" w:rsidRPr="00CD75B3">
        <w:rPr>
          <w:rFonts w:asciiTheme="minorHAnsi" w:eastAsia="Times New Roman" w:hAnsiTheme="minorHAnsi" w:cstheme="minorHAnsi"/>
          <w:i/>
          <w:color w:val="FF0000"/>
          <w:sz w:val="20"/>
          <w:szCs w:val="20"/>
          <w:lang w:eastAsia="it-IT"/>
        </w:rPr>
        <w:t>(pdf integrale in allegato)</w:t>
      </w:r>
      <w:r w:rsidR="00133274" w:rsidRPr="00BA5864">
        <w:rPr>
          <w:rFonts w:asciiTheme="minorHAnsi" w:hAnsiTheme="minorHAnsi" w:cstheme="minorHAnsi"/>
          <w:sz w:val="20"/>
          <w:szCs w:val="20"/>
        </w:rPr>
        <w:t>.</w:t>
      </w:r>
    </w:p>
    <w:p w14:paraId="3ED9F132" w14:textId="07A9F36D" w:rsidR="004D4CB4" w:rsidRPr="004D4CB4" w:rsidRDefault="00486129" w:rsidP="004D4CB4">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Con </w:t>
      </w:r>
      <w:r w:rsidRPr="00BA5864">
        <w:rPr>
          <w:rFonts w:asciiTheme="minorHAnsi" w:hAnsiTheme="minorHAnsi" w:cstheme="minorHAnsi"/>
          <w:b/>
          <w:bCs/>
          <w:sz w:val="20"/>
          <w:szCs w:val="20"/>
        </w:rPr>
        <w:t>“</w:t>
      </w:r>
      <w:r w:rsidRPr="004D4CB4">
        <w:rPr>
          <w:rFonts w:asciiTheme="minorHAnsi" w:hAnsiTheme="minorHAnsi" w:cstheme="minorHAnsi"/>
          <w:b/>
          <w:bCs/>
          <w:sz w:val="20"/>
          <w:szCs w:val="20"/>
        </w:rPr>
        <w:t>A tutto naso</w:t>
      </w:r>
      <w:r>
        <w:rPr>
          <w:rFonts w:asciiTheme="minorHAnsi" w:hAnsiTheme="minorHAnsi" w:cstheme="minorHAnsi"/>
          <w:b/>
          <w:bCs/>
          <w:sz w:val="20"/>
          <w:szCs w:val="20"/>
        </w:rPr>
        <w:t>”</w:t>
      </w:r>
      <w:r w:rsidRPr="004D4CB4">
        <w:rPr>
          <w:rFonts w:asciiTheme="minorHAnsi" w:hAnsiTheme="minorHAnsi" w:cstheme="minorHAnsi"/>
          <w:sz w:val="20"/>
          <w:szCs w:val="20"/>
        </w:rPr>
        <w:t xml:space="preserve"> </w:t>
      </w:r>
      <w:r w:rsidRPr="00BA5864">
        <w:rPr>
          <w:rFonts w:asciiTheme="minorHAnsi" w:hAnsiTheme="minorHAnsi" w:cstheme="minorHAnsi"/>
          <w:b/>
          <w:bCs/>
          <w:sz w:val="20"/>
          <w:szCs w:val="20"/>
        </w:rPr>
        <w:t xml:space="preserve">Luisa </w:t>
      </w:r>
      <w:proofErr w:type="spellStart"/>
      <w:r w:rsidRPr="00BA5864">
        <w:rPr>
          <w:rFonts w:asciiTheme="minorHAnsi" w:hAnsiTheme="minorHAnsi" w:cstheme="minorHAnsi"/>
          <w:b/>
          <w:bCs/>
          <w:sz w:val="20"/>
          <w:szCs w:val="20"/>
        </w:rPr>
        <w:t>Santinello</w:t>
      </w:r>
      <w:proofErr w:type="spellEnd"/>
      <w:r>
        <w:rPr>
          <w:rFonts w:asciiTheme="minorHAnsi" w:hAnsiTheme="minorHAnsi" w:cstheme="minorHAnsi"/>
          <w:sz w:val="20"/>
          <w:szCs w:val="20"/>
        </w:rPr>
        <w:t xml:space="preserve"> accompagna i lettori nell</w:t>
      </w:r>
      <w:r w:rsidR="00BA5864">
        <w:rPr>
          <w:rFonts w:asciiTheme="minorHAnsi" w:hAnsiTheme="minorHAnsi" w:cstheme="minorHAnsi"/>
          <w:sz w:val="20"/>
          <w:szCs w:val="20"/>
        </w:rPr>
        <w:t>’</w:t>
      </w:r>
      <w:r w:rsidR="004D4CB4" w:rsidRPr="004D4CB4">
        <w:rPr>
          <w:rFonts w:asciiTheme="minorHAnsi" w:hAnsiTheme="minorHAnsi" w:cstheme="minorHAnsi"/>
          <w:sz w:val="20"/>
          <w:szCs w:val="20"/>
        </w:rPr>
        <w:t>originale</w:t>
      </w:r>
      <w:r w:rsidR="00BA5864">
        <w:rPr>
          <w:rFonts w:asciiTheme="minorHAnsi" w:hAnsiTheme="minorHAnsi" w:cstheme="minorHAnsi"/>
          <w:sz w:val="20"/>
          <w:szCs w:val="20"/>
        </w:rPr>
        <w:t xml:space="preserve"> mostra</w:t>
      </w:r>
      <w:r w:rsidR="004D4CB4" w:rsidRPr="004D4CB4">
        <w:rPr>
          <w:rFonts w:asciiTheme="minorHAnsi" w:hAnsiTheme="minorHAnsi" w:cstheme="minorHAnsi"/>
          <w:sz w:val="20"/>
          <w:szCs w:val="20"/>
        </w:rPr>
        <w:t xml:space="preserve"> «Viaggio nella storia del profumo. Collezione Storp» a Venezia</w:t>
      </w:r>
      <w:r w:rsidR="00BA5864">
        <w:rPr>
          <w:rFonts w:asciiTheme="minorHAnsi" w:hAnsiTheme="minorHAnsi" w:cstheme="minorHAnsi"/>
          <w:sz w:val="20"/>
          <w:szCs w:val="20"/>
        </w:rPr>
        <w:t xml:space="preserve"> (</w:t>
      </w:r>
      <w:r w:rsidR="004D4CB4" w:rsidRPr="004D4CB4">
        <w:rPr>
          <w:rFonts w:asciiTheme="minorHAnsi" w:hAnsiTheme="minorHAnsi" w:cstheme="minorHAnsi"/>
          <w:sz w:val="20"/>
          <w:szCs w:val="20"/>
        </w:rPr>
        <w:t>Palazzo Mocenigo fino al 30 novembre</w:t>
      </w:r>
      <w:r w:rsidR="00BA5864">
        <w:rPr>
          <w:rFonts w:asciiTheme="minorHAnsi" w:hAnsiTheme="minorHAnsi" w:cstheme="minorHAnsi"/>
          <w:sz w:val="20"/>
          <w:szCs w:val="20"/>
        </w:rPr>
        <w:t>)</w:t>
      </w:r>
      <w:r w:rsidRPr="00486129">
        <w:rPr>
          <w:rFonts w:asciiTheme="minorHAnsi" w:hAnsiTheme="minorHAnsi" w:cstheme="minorHAnsi"/>
          <w:sz w:val="20"/>
          <w:szCs w:val="20"/>
        </w:rPr>
        <w:t>. Un</w:t>
      </w:r>
      <w:r w:rsidRPr="00486129">
        <w:rPr>
          <w:rFonts w:asciiTheme="minorHAnsi" w:hAnsiTheme="minorHAnsi" w:cstheme="minorHAnsi"/>
          <w:sz w:val="20"/>
          <w:szCs w:val="20"/>
        </w:rPr>
        <w:t xml:space="preserve"> vero e proprio viaggio nel tempo attraverso 6000 anni di storia</w:t>
      </w:r>
      <w:r w:rsidR="004C1CD2" w:rsidRPr="004C1CD2">
        <w:rPr>
          <w:rFonts w:asciiTheme="minorHAnsi" w:hAnsiTheme="minorHAnsi" w:cstheme="minorHAnsi"/>
          <w:sz w:val="20"/>
          <w:szCs w:val="20"/>
        </w:rPr>
        <w:t xml:space="preserve"> </w:t>
      </w:r>
      <w:r w:rsidR="004C1CD2">
        <w:rPr>
          <w:rFonts w:asciiTheme="minorHAnsi" w:hAnsiTheme="minorHAnsi" w:cstheme="minorHAnsi"/>
          <w:sz w:val="20"/>
          <w:szCs w:val="20"/>
        </w:rPr>
        <w:t>de</w:t>
      </w:r>
      <w:r w:rsidR="004C1CD2">
        <w:rPr>
          <w:rFonts w:asciiTheme="minorHAnsi" w:hAnsiTheme="minorHAnsi" w:cstheme="minorHAnsi"/>
          <w:sz w:val="20"/>
          <w:szCs w:val="20"/>
        </w:rPr>
        <w:t>ll</w:t>
      </w:r>
      <w:r w:rsidR="004C1CD2" w:rsidRPr="00486129">
        <w:rPr>
          <w:rFonts w:asciiTheme="minorHAnsi" w:hAnsiTheme="minorHAnsi" w:cstheme="minorHAnsi"/>
          <w:sz w:val="20"/>
          <w:szCs w:val="20"/>
        </w:rPr>
        <w:t>’arte della profumazione</w:t>
      </w:r>
      <w:r w:rsidRPr="00486129">
        <w:rPr>
          <w:rFonts w:asciiTheme="minorHAnsi" w:hAnsiTheme="minorHAnsi" w:cstheme="minorHAnsi"/>
          <w:sz w:val="20"/>
          <w:szCs w:val="20"/>
        </w:rPr>
        <w:t>, oltre 500 flaconi e sette fragranze storiche, ricostruite ad hoc dalla casa essenziera Givaudan, partendo dalle formule originali</w:t>
      </w:r>
      <w:r w:rsidRPr="00486129">
        <w:rPr>
          <w:rFonts w:asciiTheme="minorHAnsi" w:hAnsiTheme="minorHAnsi" w:cstheme="minorHAnsi"/>
          <w:sz w:val="20"/>
          <w:szCs w:val="20"/>
        </w:rPr>
        <w:t xml:space="preserve"> e da</w:t>
      </w:r>
      <w:r w:rsidR="004D4CB4" w:rsidRPr="004D4CB4">
        <w:rPr>
          <w:rFonts w:asciiTheme="minorHAnsi" w:hAnsiTheme="minorHAnsi" w:cstheme="minorHAnsi"/>
          <w:sz w:val="20"/>
          <w:szCs w:val="20"/>
        </w:rPr>
        <w:t xml:space="preserve"> essenze naturali che il Creato dona gratuitamente</w:t>
      </w:r>
      <w:r>
        <w:rPr>
          <w:rFonts w:asciiTheme="minorHAnsi" w:hAnsiTheme="minorHAnsi" w:cstheme="minorHAnsi"/>
          <w:sz w:val="20"/>
          <w:szCs w:val="20"/>
        </w:rPr>
        <w:t>.</w:t>
      </w:r>
    </w:p>
    <w:p w14:paraId="0586694C" w14:textId="0F0034E6" w:rsidR="004D4CB4" w:rsidRPr="004D4CB4" w:rsidRDefault="004D4CB4" w:rsidP="00486129">
      <w:pPr>
        <w:spacing w:after="0" w:line="240" w:lineRule="auto"/>
        <w:rPr>
          <w:rFonts w:asciiTheme="minorHAnsi" w:hAnsiTheme="minorHAnsi" w:cstheme="minorHAnsi"/>
          <w:b/>
          <w:bCs/>
          <w:sz w:val="20"/>
          <w:szCs w:val="20"/>
        </w:rPr>
      </w:pPr>
      <w:r w:rsidRPr="004D4CB4">
        <w:rPr>
          <w:rFonts w:asciiTheme="minorHAnsi" w:hAnsiTheme="minorHAnsi" w:cstheme="minorHAnsi"/>
          <w:sz w:val="20"/>
          <w:szCs w:val="20"/>
        </w:rPr>
        <w:t xml:space="preserve">Tra le rubriche mensili </w:t>
      </w:r>
      <w:r w:rsidR="00486129">
        <w:rPr>
          <w:rFonts w:asciiTheme="minorHAnsi" w:hAnsiTheme="minorHAnsi" w:cstheme="minorHAnsi"/>
          <w:sz w:val="20"/>
          <w:szCs w:val="20"/>
        </w:rPr>
        <w:t>di</w:t>
      </w:r>
      <w:r w:rsidRPr="004D4CB4">
        <w:rPr>
          <w:rFonts w:asciiTheme="minorHAnsi" w:hAnsiTheme="minorHAnsi" w:cstheme="minorHAnsi"/>
          <w:sz w:val="20"/>
          <w:szCs w:val="20"/>
        </w:rPr>
        <w:t xml:space="preserve"> ottobre</w:t>
      </w:r>
      <w:r w:rsidR="00486129">
        <w:rPr>
          <w:rFonts w:asciiTheme="minorHAnsi" w:hAnsiTheme="minorHAnsi" w:cstheme="minorHAnsi"/>
          <w:sz w:val="20"/>
          <w:szCs w:val="20"/>
        </w:rPr>
        <w:t>,</w:t>
      </w:r>
      <w:r w:rsidRPr="004D4CB4">
        <w:rPr>
          <w:rFonts w:asciiTheme="minorHAnsi" w:hAnsiTheme="minorHAnsi" w:cstheme="minorHAnsi"/>
          <w:sz w:val="20"/>
          <w:szCs w:val="20"/>
        </w:rPr>
        <w:t xml:space="preserve"> </w:t>
      </w:r>
      <w:r w:rsidR="00486129" w:rsidRPr="00486129">
        <w:rPr>
          <w:rFonts w:asciiTheme="minorHAnsi" w:hAnsiTheme="minorHAnsi" w:cstheme="minorHAnsi"/>
          <w:b/>
          <w:bCs/>
          <w:i/>
          <w:iCs/>
          <w:sz w:val="20"/>
          <w:szCs w:val="20"/>
        </w:rPr>
        <w:t>Scenari</w:t>
      </w:r>
      <w:r w:rsidR="004C1CD2">
        <w:rPr>
          <w:rFonts w:asciiTheme="minorHAnsi" w:hAnsiTheme="minorHAnsi" w:cstheme="minorHAnsi"/>
          <w:sz w:val="20"/>
          <w:szCs w:val="20"/>
        </w:rPr>
        <w:t xml:space="preserve">, </w:t>
      </w:r>
      <w:r w:rsidRPr="004D4CB4">
        <w:rPr>
          <w:rFonts w:asciiTheme="minorHAnsi" w:hAnsiTheme="minorHAnsi" w:cstheme="minorHAnsi"/>
          <w:sz w:val="20"/>
          <w:szCs w:val="20"/>
        </w:rPr>
        <w:t xml:space="preserve">di </w:t>
      </w:r>
      <w:r w:rsidRPr="00486129">
        <w:rPr>
          <w:rFonts w:asciiTheme="minorHAnsi" w:hAnsiTheme="minorHAnsi" w:cstheme="minorHAnsi"/>
          <w:b/>
          <w:bCs/>
          <w:sz w:val="20"/>
          <w:szCs w:val="20"/>
        </w:rPr>
        <w:t>Roberto Reale</w:t>
      </w:r>
      <w:r w:rsidR="004C1CD2">
        <w:rPr>
          <w:rFonts w:asciiTheme="minorHAnsi" w:hAnsiTheme="minorHAnsi" w:cstheme="minorHAnsi"/>
          <w:i/>
          <w:iCs/>
          <w:sz w:val="20"/>
          <w:szCs w:val="20"/>
        </w:rPr>
        <w:t xml:space="preserve">, </w:t>
      </w:r>
      <w:r w:rsidR="00486129">
        <w:rPr>
          <w:rFonts w:asciiTheme="minorHAnsi" w:hAnsiTheme="minorHAnsi" w:cstheme="minorHAnsi"/>
          <w:sz w:val="20"/>
          <w:szCs w:val="20"/>
        </w:rPr>
        <w:t>richiama l’urgenza di occuparci del</w:t>
      </w:r>
      <w:r w:rsidRPr="004D4CB4">
        <w:rPr>
          <w:rFonts w:asciiTheme="minorHAnsi" w:hAnsiTheme="minorHAnsi" w:cstheme="minorHAnsi"/>
          <w:sz w:val="20"/>
          <w:szCs w:val="20"/>
        </w:rPr>
        <w:t xml:space="preserve"> futuro del </w:t>
      </w:r>
      <w:r w:rsidR="00486129">
        <w:rPr>
          <w:rFonts w:asciiTheme="minorHAnsi" w:hAnsiTheme="minorHAnsi" w:cstheme="minorHAnsi"/>
          <w:sz w:val="20"/>
          <w:szCs w:val="20"/>
        </w:rPr>
        <w:t xml:space="preserve">nostro </w:t>
      </w:r>
      <w:r w:rsidRPr="004D4CB4">
        <w:rPr>
          <w:rFonts w:asciiTheme="minorHAnsi" w:hAnsiTheme="minorHAnsi" w:cstheme="minorHAnsi"/>
          <w:sz w:val="20"/>
          <w:szCs w:val="20"/>
        </w:rPr>
        <w:t>pianeta</w:t>
      </w:r>
      <w:r w:rsidR="00486129">
        <w:rPr>
          <w:rFonts w:asciiTheme="minorHAnsi" w:hAnsiTheme="minorHAnsi" w:cstheme="minorHAnsi"/>
          <w:sz w:val="20"/>
          <w:szCs w:val="20"/>
        </w:rPr>
        <w:t xml:space="preserve"> con </w:t>
      </w:r>
      <w:r w:rsidR="00486129" w:rsidRPr="00BC310B">
        <w:rPr>
          <w:rFonts w:asciiTheme="minorHAnsi" w:hAnsiTheme="minorHAnsi" w:cstheme="minorHAnsi"/>
          <w:b/>
          <w:bCs/>
          <w:sz w:val="20"/>
          <w:szCs w:val="20"/>
        </w:rPr>
        <w:t>“</w:t>
      </w:r>
      <w:r w:rsidRPr="004D4CB4">
        <w:rPr>
          <w:rFonts w:asciiTheme="minorHAnsi" w:hAnsiTheme="minorHAnsi" w:cstheme="minorHAnsi"/>
          <w:b/>
          <w:bCs/>
          <w:sz w:val="20"/>
          <w:szCs w:val="20"/>
        </w:rPr>
        <w:t>Rifocalizziamoci sulla crisi ambientale</w:t>
      </w:r>
      <w:r w:rsidR="00BC310B">
        <w:rPr>
          <w:rFonts w:asciiTheme="minorHAnsi" w:hAnsiTheme="minorHAnsi" w:cstheme="minorHAnsi"/>
          <w:b/>
          <w:bCs/>
          <w:sz w:val="20"/>
          <w:szCs w:val="20"/>
        </w:rPr>
        <w:t>”</w:t>
      </w:r>
      <w:r w:rsidRPr="00BC310B">
        <w:rPr>
          <w:rFonts w:asciiTheme="minorHAnsi" w:hAnsiTheme="minorHAnsi" w:cstheme="minorHAnsi"/>
          <w:sz w:val="20"/>
          <w:szCs w:val="20"/>
        </w:rPr>
        <w:t>.</w:t>
      </w:r>
      <w:r w:rsidR="00486129" w:rsidRPr="00BC310B">
        <w:rPr>
          <w:rFonts w:asciiTheme="minorHAnsi" w:hAnsiTheme="minorHAnsi" w:cstheme="minorHAnsi"/>
          <w:sz w:val="20"/>
          <w:szCs w:val="20"/>
        </w:rPr>
        <w:t xml:space="preserve"> </w:t>
      </w:r>
      <w:r w:rsidR="00BC310B">
        <w:rPr>
          <w:rFonts w:asciiTheme="minorHAnsi" w:hAnsiTheme="minorHAnsi" w:cstheme="minorHAnsi"/>
          <w:sz w:val="20"/>
          <w:szCs w:val="20"/>
        </w:rPr>
        <w:t>Perché l</w:t>
      </w:r>
      <w:r w:rsidR="00486129" w:rsidRPr="00BC310B">
        <w:rPr>
          <w:rFonts w:asciiTheme="minorHAnsi" w:hAnsiTheme="minorHAnsi" w:cstheme="minorHAnsi"/>
          <w:sz w:val="20"/>
          <w:szCs w:val="20"/>
        </w:rPr>
        <w:t>e guerre non sono l’unica minaccia</w:t>
      </w:r>
      <w:r w:rsidR="00486129" w:rsidRPr="00BC310B">
        <w:rPr>
          <w:rFonts w:asciiTheme="minorHAnsi" w:hAnsiTheme="minorHAnsi" w:cstheme="minorHAnsi"/>
          <w:sz w:val="20"/>
          <w:szCs w:val="20"/>
        </w:rPr>
        <w:t xml:space="preserve"> </w:t>
      </w:r>
      <w:r w:rsidR="00486129" w:rsidRPr="00BC310B">
        <w:rPr>
          <w:rFonts w:asciiTheme="minorHAnsi" w:hAnsiTheme="minorHAnsi" w:cstheme="minorHAnsi"/>
          <w:sz w:val="20"/>
          <w:szCs w:val="20"/>
        </w:rPr>
        <w:t>per l’umanità</w:t>
      </w:r>
      <w:r w:rsidR="004C1CD2">
        <w:rPr>
          <w:rFonts w:asciiTheme="minorHAnsi" w:hAnsiTheme="minorHAnsi" w:cstheme="minorHAnsi"/>
          <w:sz w:val="20"/>
          <w:szCs w:val="20"/>
        </w:rPr>
        <w:t>: i</w:t>
      </w:r>
      <w:r w:rsidR="00486129" w:rsidRPr="00BC310B">
        <w:rPr>
          <w:rFonts w:asciiTheme="minorHAnsi" w:hAnsiTheme="minorHAnsi" w:cstheme="minorHAnsi"/>
          <w:sz w:val="20"/>
          <w:szCs w:val="20"/>
        </w:rPr>
        <w:t>l cambiamento</w:t>
      </w:r>
      <w:r w:rsidR="00486129" w:rsidRPr="00BC310B">
        <w:rPr>
          <w:rFonts w:asciiTheme="minorHAnsi" w:hAnsiTheme="minorHAnsi" w:cstheme="minorHAnsi"/>
          <w:sz w:val="20"/>
          <w:szCs w:val="20"/>
        </w:rPr>
        <w:t xml:space="preserve"> </w:t>
      </w:r>
      <w:r w:rsidR="00486129" w:rsidRPr="00BC310B">
        <w:rPr>
          <w:rFonts w:asciiTheme="minorHAnsi" w:hAnsiTheme="minorHAnsi" w:cstheme="minorHAnsi"/>
          <w:sz w:val="20"/>
          <w:szCs w:val="20"/>
        </w:rPr>
        <w:t>climatico pone questioni cruciali</w:t>
      </w:r>
      <w:r w:rsidR="00486129" w:rsidRPr="00BC310B">
        <w:rPr>
          <w:rFonts w:asciiTheme="minorHAnsi" w:hAnsiTheme="minorHAnsi" w:cstheme="minorHAnsi"/>
          <w:sz w:val="20"/>
          <w:szCs w:val="20"/>
        </w:rPr>
        <w:t xml:space="preserve"> </w:t>
      </w:r>
      <w:r w:rsidR="00486129" w:rsidRPr="00BC310B">
        <w:rPr>
          <w:rFonts w:asciiTheme="minorHAnsi" w:hAnsiTheme="minorHAnsi" w:cstheme="minorHAnsi"/>
          <w:sz w:val="20"/>
          <w:szCs w:val="20"/>
        </w:rPr>
        <w:t>che bisognerebbe affrontare subito</w:t>
      </w:r>
      <w:r w:rsidR="00BC310B">
        <w:rPr>
          <w:rFonts w:asciiTheme="minorHAnsi" w:hAnsiTheme="minorHAnsi" w:cstheme="minorHAnsi"/>
          <w:sz w:val="20"/>
          <w:szCs w:val="20"/>
        </w:rPr>
        <w:t xml:space="preserve"> </w:t>
      </w:r>
      <w:r w:rsidR="00BC310B" w:rsidRPr="00CD75B3">
        <w:rPr>
          <w:rFonts w:asciiTheme="minorHAnsi" w:eastAsia="Times New Roman" w:hAnsiTheme="minorHAnsi" w:cstheme="minorHAnsi"/>
          <w:i/>
          <w:color w:val="FF0000"/>
          <w:sz w:val="20"/>
          <w:szCs w:val="20"/>
          <w:lang w:eastAsia="it-IT"/>
        </w:rPr>
        <w:t>(pdf integrale in allegato)</w:t>
      </w:r>
      <w:r w:rsidR="00486129" w:rsidRPr="00BC310B">
        <w:rPr>
          <w:rFonts w:asciiTheme="minorHAnsi" w:hAnsiTheme="minorHAnsi" w:cstheme="minorHAnsi"/>
          <w:sz w:val="20"/>
          <w:szCs w:val="20"/>
        </w:rPr>
        <w:t>.</w:t>
      </w:r>
    </w:p>
    <w:p w14:paraId="2BEAF117" w14:textId="77777777" w:rsidR="00BD7210" w:rsidRPr="00BD7210" w:rsidRDefault="00BD7210" w:rsidP="00BD7210">
      <w:pPr>
        <w:spacing w:after="0" w:line="240" w:lineRule="auto"/>
        <w:rPr>
          <w:rFonts w:asciiTheme="minorHAnsi" w:hAnsiTheme="minorHAnsi" w:cstheme="minorHAnsi"/>
          <w:sz w:val="20"/>
          <w:szCs w:val="20"/>
        </w:rPr>
      </w:pPr>
    </w:p>
    <w:p w14:paraId="0B29FE54" w14:textId="77777777" w:rsidR="00C57C70" w:rsidRPr="00CD75B3" w:rsidRDefault="00C57C70" w:rsidP="00406CCA">
      <w:pPr>
        <w:pStyle w:val="NormaleWeb"/>
        <w:shd w:val="clear" w:color="auto" w:fill="FFFFFF"/>
        <w:spacing w:before="0" w:beforeAutospacing="0" w:after="0" w:afterAutospacing="0"/>
        <w:rPr>
          <w:rFonts w:ascii="Calibri" w:hAnsi="Calibri" w:cs="Calibri"/>
          <w:b/>
          <w:color w:val="FF0000"/>
          <w:sz w:val="20"/>
          <w:szCs w:val="20"/>
        </w:rPr>
      </w:pPr>
      <w:r w:rsidRPr="00CD75B3">
        <w:rPr>
          <w:rFonts w:ascii="Calibri" w:hAnsi="Calibri" w:cs="Calibri"/>
          <w:b/>
          <w:i/>
          <w:iCs/>
          <w:color w:val="FF0000"/>
          <w:sz w:val="20"/>
          <w:szCs w:val="20"/>
        </w:rPr>
        <w:t>Pdf articoli integrali scaricabili dall’area download "Allegati”</w:t>
      </w:r>
    </w:p>
    <w:p w14:paraId="650E91DD" w14:textId="77777777" w:rsidR="000F30B5" w:rsidRPr="00CD75B3" w:rsidRDefault="00C57C70" w:rsidP="00406CCA">
      <w:pPr>
        <w:pStyle w:val="NormaleWeb"/>
        <w:shd w:val="clear" w:color="auto" w:fill="FFFFFF"/>
        <w:spacing w:before="0" w:beforeAutospacing="0" w:after="0" w:afterAutospacing="0"/>
        <w:rPr>
          <w:rFonts w:ascii="Calibri" w:hAnsi="Calibri" w:cs="Calibri"/>
          <w:i/>
          <w:iCs/>
          <w:color w:val="FF0000"/>
          <w:sz w:val="20"/>
          <w:szCs w:val="20"/>
        </w:rPr>
      </w:pPr>
      <w:r w:rsidRPr="00CD75B3">
        <w:rPr>
          <w:rFonts w:ascii="Calibri" w:hAnsi="Calibri" w:cs="Calibri"/>
          <w:i/>
          <w:iCs/>
          <w:color w:val="FF0000"/>
          <w:sz w:val="20"/>
          <w:szCs w:val="20"/>
        </w:rPr>
        <w:t>Al comunicato stampa sono allegati</w:t>
      </w:r>
      <w:r w:rsidRPr="00CD75B3">
        <w:rPr>
          <w:rFonts w:ascii="Calibri" w:hAnsi="Calibri" w:cs="Calibri"/>
          <w:b/>
          <w:bCs/>
          <w:color w:val="FF0000"/>
          <w:sz w:val="20"/>
          <w:szCs w:val="20"/>
        </w:rPr>
        <w:t> </w:t>
      </w:r>
      <w:r w:rsidRPr="00CD75B3">
        <w:rPr>
          <w:rFonts w:ascii="Calibri" w:hAnsi="Calibri" w:cs="Calibri"/>
          <w:bCs/>
          <w:color w:val="FF0000"/>
          <w:sz w:val="20"/>
          <w:szCs w:val="20"/>
        </w:rPr>
        <w:t>anche</w:t>
      </w:r>
      <w:r w:rsidRPr="00CD75B3">
        <w:rPr>
          <w:rFonts w:ascii="Calibri" w:hAnsi="Calibri" w:cs="Calibri"/>
          <w:b/>
          <w:bCs/>
          <w:color w:val="FF0000"/>
          <w:sz w:val="20"/>
          <w:szCs w:val="20"/>
        </w:rPr>
        <w:t xml:space="preserve"> alcuni articoli integrali </w:t>
      </w:r>
      <w:r w:rsidRPr="00CD75B3">
        <w:rPr>
          <w:rFonts w:ascii="Calibri" w:hAnsi="Calibri" w:cs="Calibri"/>
          <w:i/>
          <w:iCs/>
          <w:color w:val="FF0000"/>
          <w:sz w:val="20"/>
          <w:szCs w:val="20"/>
        </w:rPr>
        <w:t>del mensile per cui è consentita la ripresa in toto o in stralcio sui propri organi di stampa, con citazione di fonte «Messaggero di sant’Antonio» e autore/autrice. Si ringrazia per la collaborazione</w:t>
      </w:r>
    </w:p>
    <w:sectPr w:rsidR="000F30B5" w:rsidRPr="00CD75B3" w:rsidSect="000F30B5">
      <w:headerReference w:type="default" r:id="rId8"/>
      <w:footerReference w:type="default" r:id="rId9"/>
      <w:pgSz w:w="11906" w:h="16838"/>
      <w:pgMar w:top="720" w:right="720" w:bottom="426" w:left="720" w:header="709"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D02F" w14:textId="77777777" w:rsidR="00E540B0" w:rsidRDefault="00E540B0" w:rsidP="00A30AAC">
      <w:pPr>
        <w:spacing w:after="0" w:line="240" w:lineRule="auto"/>
      </w:pPr>
      <w:r>
        <w:separator/>
      </w:r>
    </w:p>
  </w:endnote>
  <w:endnote w:type="continuationSeparator" w:id="0">
    <w:p w14:paraId="720D557A" w14:textId="77777777" w:rsidR="00E540B0" w:rsidRDefault="00E540B0" w:rsidP="00A3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bon Regular">
    <w:altName w:val="Arial"/>
    <w:panose1 w:val="00000000000000000000"/>
    <w:charset w:val="00"/>
    <w:family w:val="modern"/>
    <w:notTrueType/>
    <w:pitch w:val="variable"/>
    <w:sig w:usb0="00000001" w:usb1="00000001" w:usb2="00000000" w:usb3="00000000" w:csb0="00000093" w:csb1="00000000"/>
  </w:font>
  <w:font w:name="Karbon Semibold">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9B29" w14:textId="77777777" w:rsidR="00117D83" w:rsidRPr="009B429B" w:rsidRDefault="00117D83" w:rsidP="00117D83">
    <w:pPr>
      <w:spacing w:after="0"/>
      <w:jc w:val="center"/>
      <w:rPr>
        <w:rFonts w:cs="Arial"/>
        <w:i/>
        <w:sz w:val="16"/>
        <w:szCs w:val="16"/>
      </w:rPr>
    </w:pPr>
    <w:r w:rsidRPr="009B429B">
      <w:rPr>
        <w:rFonts w:cs="Arial"/>
        <w:i/>
        <w:sz w:val="16"/>
        <w:szCs w:val="16"/>
      </w:rPr>
      <w:t>Ufficio stampa Messaggero di Sant’Antonio Editrice</w:t>
    </w:r>
  </w:p>
  <w:p w14:paraId="0DA56D48" w14:textId="77777777" w:rsidR="00117D83" w:rsidRPr="00F0235F" w:rsidRDefault="00117D83" w:rsidP="00117D83">
    <w:pPr>
      <w:spacing w:after="0"/>
      <w:jc w:val="center"/>
      <w:rPr>
        <w:rFonts w:cs="Arial"/>
        <w:i/>
        <w:sz w:val="16"/>
        <w:szCs w:val="16"/>
      </w:rPr>
    </w:pPr>
    <w:r w:rsidRPr="00F0235F">
      <w:rPr>
        <w:rFonts w:cs="Arial"/>
        <w:i/>
        <w:sz w:val="16"/>
        <w:szCs w:val="16"/>
      </w:rPr>
      <w:t xml:space="preserve">Tel. 049-8225926 – </w:t>
    </w:r>
    <w:hyperlink r:id="rId1" w:history="1">
      <w:r w:rsidRPr="00F0235F">
        <w:rPr>
          <w:rStyle w:val="Collegamentoipertestuale"/>
          <w:rFonts w:cs="Arial"/>
          <w:i/>
          <w:sz w:val="16"/>
          <w:szCs w:val="16"/>
          <w:lang w:eastAsia="ar-SA"/>
        </w:rPr>
        <w:t>ufficiostampa@santantonio.org</w:t>
      </w:r>
    </w:hyperlink>
    <w:r w:rsidRPr="00F0235F">
      <w:rPr>
        <w:rFonts w:cs="Arial"/>
        <w:i/>
        <w:sz w:val="16"/>
        <w:szCs w:val="16"/>
      </w:rPr>
      <w:t xml:space="preserve"> – Mob. 380-2038621</w:t>
    </w:r>
  </w:p>
  <w:p w14:paraId="1E5E2086" w14:textId="77777777" w:rsidR="00117D83" w:rsidRPr="00117D83" w:rsidRDefault="00117D83" w:rsidP="0011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Arial"/>
        <w:i/>
        <w:color w:val="FF0000"/>
        <w:sz w:val="16"/>
        <w:szCs w:val="16"/>
      </w:rPr>
    </w:pPr>
    <w:r w:rsidRPr="00D8792D">
      <w:rPr>
        <w:rFonts w:cs="Arial"/>
        <w:i/>
        <w:sz w:val="16"/>
        <w:szCs w:val="16"/>
      </w:rPr>
      <w:t>web:</w:t>
    </w:r>
    <w:r w:rsidRPr="00D8792D">
      <w:rPr>
        <w:rFonts w:cs="Arial"/>
        <w:i/>
        <w:color w:val="FF0000"/>
        <w:sz w:val="16"/>
        <w:szCs w:val="16"/>
      </w:rPr>
      <w:t xml:space="preserve"> </w:t>
    </w:r>
    <w:hyperlink r:id="rId2" w:history="1">
      <w:r w:rsidRPr="00D8792D">
        <w:rPr>
          <w:rStyle w:val="Collegamentoipertestuale"/>
          <w:rFonts w:cs="Arial"/>
          <w:i/>
          <w:sz w:val="16"/>
          <w:szCs w:val="16"/>
        </w:rPr>
        <w:t>areastampa.messaggerosantantonio.it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1429" w14:textId="77777777" w:rsidR="00E540B0" w:rsidRDefault="00E540B0" w:rsidP="00A30AAC">
      <w:pPr>
        <w:spacing w:after="0" w:line="240" w:lineRule="auto"/>
      </w:pPr>
      <w:r>
        <w:separator/>
      </w:r>
    </w:p>
  </w:footnote>
  <w:footnote w:type="continuationSeparator" w:id="0">
    <w:p w14:paraId="1BF7C95B" w14:textId="77777777" w:rsidR="00E540B0" w:rsidRDefault="00E540B0" w:rsidP="00A3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689" w14:textId="77777777" w:rsidR="00A30AAC" w:rsidRPr="002426BE" w:rsidRDefault="002426BE" w:rsidP="002426BE">
    <w:pPr>
      <w:pStyle w:val="Intestazione"/>
    </w:pPr>
    <w:r>
      <w:t xml:space="preserve">        </w:t>
    </w:r>
    <w:r w:rsidR="0077470A">
      <w:rPr>
        <w:noProof/>
        <w:lang w:eastAsia="it-IT"/>
      </w:rPr>
      <w:drawing>
        <wp:inline distT="0" distB="0" distL="0" distR="0" wp14:anchorId="62919787" wp14:editId="066F03AB">
          <wp:extent cx="1480185" cy="405130"/>
          <wp:effectExtent l="19050" t="0" r="5715" b="0"/>
          <wp:docPr id="1" name="Immagine 1" descr="Na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azionale"/>
                  <pic:cNvPicPr>
                    <a:picLocks noChangeAspect="1" noChangeArrowheads="1"/>
                  </pic:cNvPicPr>
                </pic:nvPicPr>
                <pic:blipFill>
                  <a:blip r:embed="rId1"/>
                  <a:srcRect/>
                  <a:stretch>
                    <a:fillRect/>
                  </a:stretch>
                </pic:blipFill>
                <pic:spPr bwMode="auto">
                  <a:xfrm>
                    <a:off x="0" y="0"/>
                    <a:ext cx="1480185" cy="40513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FD"/>
    <w:multiLevelType w:val="hybridMultilevel"/>
    <w:tmpl w:val="727A2DD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62734"/>
    <w:multiLevelType w:val="hybridMultilevel"/>
    <w:tmpl w:val="5D7CC478"/>
    <w:lvl w:ilvl="0" w:tplc="FA52A14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A61437"/>
    <w:multiLevelType w:val="hybridMultilevel"/>
    <w:tmpl w:val="68DE66E0"/>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09B3E8D"/>
    <w:multiLevelType w:val="hybridMultilevel"/>
    <w:tmpl w:val="D58AAC92"/>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1227195"/>
    <w:multiLevelType w:val="multilevel"/>
    <w:tmpl w:val="23A4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C2244"/>
    <w:multiLevelType w:val="multilevel"/>
    <w:tmpl w:val="DA36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D72D7"/>
    <w:multiLevelType w:val="hybridMultilevel"/>
    <w:tmpl w:val="6A84E1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14687B"/>
    <w:multiLevelType w:val="hybridMultilevel"/>
    <w:tmpl w:val="749ABF56"/>
    <w:lvl w:ilvl="0" w:tplc="EF02A24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705E7"/>
    <w:multiLevelType w:val="hybridMultilevel"/>
    <w:tmpl w:val="B2E8DB30"/>
    <w:lvl w:ilvl="0" w:tplc="F4AAD534">
      <w:numFmt w:val="bullet"/>
      <w:lvlText w:val="-"/>
      <w:lvlJc w:val="left"/>
      <w:pPr>
        <w:ind w:left="396" w:hanging="360"/>
      </w:pPr>
      <w:rPr>
        <w:rFonts w:ascii="Calibri" w:eastAsia="Calibri" w:hAnsi="Calibri" w:cs="Calibri"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9" w15:restartNumberingAfterBreak="0">
    <w:nsid w:val="45341B0E"/>
    <w:multiLevelType w:val="hybridMultilevel"/>
    <w:tmpl w:val="94D65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A030CA"/>
    <w:multiLevelType w:val="hybridMultilevel"/>
    <w:tmpl w:val="F9C8FE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300D95"/>
    <w:multiLevelType w:val="multilevel"/>
    <w:tmpl w:val="9D5A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54441D"/>
    <w:multiLevelType w:val="hybridMultilevel"/>
    <w:tmpl w:val="B20E64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AF38EB"/>
    <w:multiLevelType w:val="hybridMultilevel"/>
    <w:tmpl w:val="84540E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8547C4"/>
    <w:multiLevelType w:val="hybridMultilevel"/>
    <w:tmpl w:val="FFDC4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6643783">
    <w:abstractNumId w:val="9"/>
  </w:num>
  <w:num w:numId="2" w16cid:durableId="2023117563">
    <w:abstractNumId w:val="11"/>
  </w:num>
  <w:num w:numId="3" w16cid:durableId="1111969512">
    <w:abstractNumId w:val="5"/>
  </w:num>
  <w:num w:numId="4" w16cid:durableId="192814309">
    <w:abstractNumId w:val="4"/>
  </w:num>
  <w:num w:numId="5" w16cid:durableId="487866425">
    <w:abstractNumId w:val="8"/>
  </w:num>
  <w:num w:numId="6" w16cid:durableId="1929346459">
    <w:abstractNumId w:val="7"/>
  </w:num>
  <w:num w:numId="7" w16cid:durableId="362097392">
    <w:abstractNumId w:val="14"/>
  </w:num>
  <w:num w:numId="8" w16cid:durableId="188029711">
    <w:abstractNumId w:val="6"/>
  </w:num>
  <w:num w:numId="9" w16cid:durableId="1769736078">
    <w:abstractNumId w:val="2"/>
  </w:num>
  <w:num w:numId="10" w16cid:durableId="903637688">
    <w:abstractNumId w:val="3"/>
  </w:num>
  <w:num w:numId="11" w16cid:durableId="1555384161">
    <w:abstractNumId w:val="13"/>
  </w:num>
  <w:num w:numId="12" w16cid:durableId="1226642336">
    <w:abstractNumId w:val="12"/>
  </w:num>
  <w:num w:numId="13" w16cid:durableId="153499940">
    <w:abstractNumId w:val="0"/>
  </w:num>
  <w:num w:numId="14" w16cid:durableId="1534269019">
    <w:abstractNumId w:val="10"/>
  </w:num>
  <w:num w:numId="15" w16cid:durableId="2336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3D3"/>
    <w:rsid w:val="00004B29"/>
    <w:rsid w:val="00005BC8"/>
    <w:rsid w:val="00005E86"/>
    <w:rsid w:val="00006618"/>
    <w:rsid w:val="00006EA6"/>
    <w:rsid w:val="00013CF1"/>
    <w:rsid w:val="00014F86"/>
    <w:rsid w:val="00015E08"/>
    <w:rsid w:val="00016F25"/>
    <w:rsid w:val="000178B0"/>
    <w:rsid w:val="00023F7D"/>
    <w:rsid w:val="00027F66"/>
    <w:rsid w:val="00030FD4"/>
    <w:rsid w:val="00031F8D"/>
    <w:rsid w:val="0003422A"/>
    <w:rsid w:val="000379BB"/>
    <w:rsid w:val="00040B13"/>
    <w:rsid w:val="00041C47"/>
    <w:rsid w:val="00042AA8"/>
    <w:rsid w:val="00046556"/>
    <w:rsid w:val="0004689A"/>
    <w:rsid w:val="0005469D"/>
    <w:rsid w:val="00056491"/>
    <w:rsid w:val="00060F89"/>
    <w:rsid w:val="00062F9F"/>
    <w:rsid w:val="0007136C"/>
    <w:rsid w:val="00072C62"/>
    <w:rsid w:val="000748DC"/>
    <w:rsid w:val="000750E7"/>
    <w:rsid w:val="000764EB"/>
    <w:rsid w:val="0008298E"/>
    <w:rsid w:val="0008379A"/>
    <w:rsid w:val="00086896"/>
    <w:rsid w:val="00086F4D"/>
    <w:rsid w:val="0008746A"/>
    <w:rsid w:val="0009041A"/>
    <w:rsid w:val="000934E6"/>
    <w:rsid w:val="000949BF"/>
    <w:rsid w:val="00094E6D"/>
    <w:rsid w:val="000A21E7"/>
    <w:rsid w:val="000A3730"/>
    <w:rsid w:val="000B16EB"/>
    <w:rsid w:val="000B2539"/>
    <w:rsid w:val="000B4307"/>
    <w:rsid w:val="000B5E7B"/>
    <w:rsid w:val="000C433D"/>
    <w:rsid w:val="000C7986"/>
    <w:rsid w:val="000D05E6"/>
    <w:rsid w:val="000D0819"/>
    <w:rsid w:val="000D11DB"/>
    <w:rsid w:val="000D1C65"/>
    <w:rsid w:val="000D3C4F"/>
    <w:rsid w:val="000D4FAC"/>
    <w:rsid w:val="000D576D"/>
    <w:rsid w:val="000E1D6A"/>
    <w:rsid w:val="000E4F7A"/>
    <w:rsid w:val="000F209F"/>
    <w:rsid w:val="000F30B5"/>
    <w:rsid w:val="000F3AB1"/>
    <w:rsid w:val="001013EC"/>
    <w:rsid w:val="001026A5"/>
    <w:rsid w:val="0010454B"/>
    <w:rsid w:val="00104CE7"/>
    <w:rsid w:val="00104DF0"/>
    <w:rsid w:val="00107491"/>
    <w:rsid w:val="00112F8B"/>
    <w:rsid w:val="001130FF"/>
    <w:rsid w:val="00113894"/>
    <w:rsid w:val="001155F1"/>
    <w:rsid w:val="0011638C"/>
    <w:rsid w:val="00116F9C"/>
    <w:rsid w:val="00117D83"/>
    <w:rsid w:val="00122038"/>
    <w:rsid w:val="00122AA4"/>
    <w:rsid w:val="00123E1F"/>
    <w:rsid w:val="001255CE"/>
    <w:rsid w:val="00132517"/>
    <w:rsid w:val="00133274"/>
    <w:rsid w:val="001345CF"/>
    <w:rsid w:val="001359AB"/>
    <w:rsid w:val="001367C8"/>
    <w:rsid w:val="00136EF9"/>
    <w:rsid w:val="001418AA"/>
    <w:rsid w:val="00142FF0"/>
    <w:rsid w:val="00154FA2"/>
    <w:rsid w:val="00155327"/>
    <w:rsid w:val="00155AC4"/>
    <w:rsid w:val="001578EB"/>
    <w:rsid w:val="00160790"/>
    <w:rsid w:val="001615E2"/>
    <w:rsid w:val="00162306"/>
    <w:rsid w:val="001664A6"/>
    <w:rsid w:val="001709BB"/>
    <w:rsid w:val="00171D3F"/>
    <w:rsid w:val="00174D2C"/>
    <w:rsid w:val="0017505A"/>
    <w:rsid w:val="001756C3"/>
    <w:rsid w:val="00181808"/>
    <w:rsid w:val="00181834"/>
    <w:rsid w:val="00181DDF"/>
    <w:rsid w:val="00183817"/>
    <w:rsid w:val="0018649E"/>
    <w:rsid w:val="001868E0"/>
    <w:rsid w:val="00191BB2"/>
    <w:rsid w:val="001A0453"/>
    <w:rsid w:val="001A0838"/>
    <w:rsid w:val="001A0DCD"/>
    <w:rsid w:val="001A263C"/>
    <w:rsid w:val="001A5E99"/>
    <w:rsid w:val="001A678E"/>
    <w:rsid w:val="001B1796"/>
    <w:rsid w:val="001B1B66"/>
    <w:rsid w:val="001B28F3"/>
    <w:rsid w:val="001B3A67"/>
    <w:rsid w:val="001B3B39"/>
    <w:rsid w:val="001B3ECB"/>
    <w:rsid w:val="001B3F1E"/>
    <w:rsid w:val="001B625E"/>
    <w:rsid w:val="001B7C40"/>
    <w:rsid w:val="001C2B88"/>
    <w:rsid w:val="001C4385"/>
    <w:rsid w:val="001C4EB0"/>
    <w:rsid w:val="001D27C5"/>
    <w:rsid w:val="001D3031"/>
    <w:rsid w:val="001D3C47"/>
    <w:rsid w:val="001D7770"/>
    <w:rsid w:val="001E34EF"/>
    <w:rsid w:val="001E5393"/>
    <w:rsid w:val="001F1A14"/>
    <w:rsid w:val="001F6870"/>
    <w:rsid w:val="00200794"/>
    <w:rsid w:val="00201177"/>
    <w:rsid w:val="002020BC"/>
    <w:rsid w:val="002077BD"/>
    <w:rsid w:val="00215073"/>
    <w:rsid w:val="00215DE6"/>
    <w:rsid w:val="00216D15"/>
    <w:rsid w:val="002203B6"/>
    <w:rsid w:val="002204ED"/>
    <w:rsid w:val="00221249"/>
    <w:rsid w:val="00224E72"/>
    <w:rsid w:val="00225DD2"/>
    <w:rsid w:val="0022647F"/>
    <w:rsid w:val="00230D84"/>
    <w:rsid w:val="00231304"/>
    <w:rsid w:val="002313AD"/>
    <w:rsid w:val="0023242D"/>
    <w:rsid w:val="0023262D"/>
    <w:rsid w:val="00232D6F"/>
    <w:rsid w:val="00236FF1"/>
    <w:rsid w:val="002372DD"/>
    <w:rsid w:val="002426BE"/>
    <w:rsid w:val="00242AD2"/>
    <w:rsid w:val="00245F1D"/>
    <w:rsid w:val="002519A3"/>
    <w:rsid w:val="00254865"/>
    <w:rsid w:val="00255097"/>
    <w:rsid w:val="002604CB"/>
    <w:rsid w:val="00267362"/>
    <w:rsid w:val="00267EE6"/>
    <w:rsid w:val="002705D5"/>
    <w:rsid w:val="00274874"/>
    <w:rsid w:val="00277F84"/>
    <w:rsid w:val="00282590"/>
    <w:rsid w:val="00282C69"/>
    <w:rsid w:val="00283781"/>
    <w:rsid w:val="0028443B"/>
    <w:rsid w:val="002907C2"/>
    <w:rsid w:val="00291ABD"/>
    <w:rsid w:val="002924A1"/>
    <w:rsid w:val="002930EC"/>
    <w:rsid w:val="002938AE"/>
    <w:rsid w:val="002A1B7C"/>
    <w:rsid w:val="002A431F"/>
    <w:rsid w:val="002A455D"/>
    <w:rsid w:val="002A4E86"/>
    <w:rsid w:val="002A5044"/>
    <w:rsid w:val="002A5C8C"/>
    <w:rsid w:val="002B2173"/>
    <w:rsid w:val="002B2CB7"/>
    <w:rsid w:val="002B6C79"/>
    <w:rsid w:val="002B73EA"/>
    <w:rsid w:val="002C1705"/>
    <w:rsid w:val="002C2FDA"/>
    <w:rsid w:val="002C55B2"/>
    <w:rsid w:val="002C7810"/>
    <w:rsid w:val="002D02CA"/>
    <w:rsid w:val="002D0586"/>
    <w:rsid w:val="002D07DA"/>
    <w:rsid w:val="002D1070"/>
    <w:rsid w:val="002D55D9"/>
    <w:rsid w:val="002D6006"/>
    <w:rsid w:val="002E04D1"/>
    <w:rsid w:val="002E201C"/>
    <w:rsid w:val="002E4261"/>
    <w:rsid w:val="002E4D54"/>
    <w:rsid w:val="002E5001"/>
    <w:rsid w:val="002E52DA"/>
    <w:rsid w:val="002E5A0B"/>
    <w:rsid w:val="002E70B1"/>
    <w:rsid w:val="002E73A0"/>
    <w:rsid w:val="002E7666"/>
    <w:rsid w:val="002F20F8"/>
    <w:rsid w:val="002F3014"/>
    <w:rsid w:val="002F3887"/>
    <w:rsid w:val="002F506C"/>
    <w:rsid w:val="002F72BD"/>
    <w:rsid w:val="00301163"/>
    <w:rsid w:val="00307A54"/>
    <w:rsid w:val="003102E0"/>
    <w:rsid w:val="0031234D"/>
    <w:rsid w:val="00312479"/>
    <w:rsid w:val="0031660E"/>
    <w:rsid w:val="00317B3C"/>
    <w:rsid w:val="003209A3"/>
    <w:rsid w:val="003210CE"/>
    <w:rsid w:val="003213C6"/>
    <w:rsid w:val="00324882"/>
    <w:rsid w:val="00325855"/>
    <w:rsid w:val="003316D6"/>
    <w:rsid w:val="00340FC5"/>
    <w:rsid w:val="00345083"/>
    <w:rsid w:val="003452BC"/>
    <w:rsid w:val="00347762"/>
    <w:rsid w:val="00350EAF"/>
    <w:rsid w:val="0035486A"/>
    <w:rsid w:val="00364004"/>
    <w:rsid w:val="00364C12"/>
    <w:rsid w:val="00365FE9"/>
    <w:rsid w:val="003674F6"/>
    <w:rsid w:val="003741D4"/>
    <w:rsid w:val="0037506B"/>
    <w:rsid w:val="003859AB"/>
    <w:rsid w:val="00385AEB"/>
    <w:rsid w:val="0038675E"/>
    <w:rsid w:val="00391139"/>
    <w:rsid w:val="00391F39"/>
    <w:rsid w:val="003923C7"/>
    <w:rsid w:val="0039357E"/>
    <w:rsid w:val="00394C44"/>
    <w:rsid w:val="00395E97"/>
    <w:rsid w:val="00395ED1"/>
    <w:rsid w:val="003A088E"/>
    <w:rsid w:val="003A4D17"/>
    <w:rsid w:val="003A6541"/>
    <w:rsid w:val="003B4186"/>
    <w:rsid w:val="003C0836"/>
    <w:rsid w:val="003C0949"/>
    <w:rsid w:val="003C0DE9"/>
    <w:rsid w:val="003C17B6"/>
    <w:rsid w:val="003C296E"/>
    <w:rsid w:val="003C3597"/>
    <w:rsid w:val="003C3C6B"/>
    <w:rsid w:val="003C6B26"/>
    <w:rsid w:val="003C6E81"/>
    <w:rsid w:val="003D0A4D"/>
    <w:rsid w:val="003D14C3"/>
    <w:rsid w:val="003D3ADE"/>
    <w:rsid w:val="003D5879"/>
    <w:rsid w:val="003D5C82"/>
    <w:rsid w:val="003D5DEB"/>
    <w:rsid w:val="003E13BC"/>
    <w:rsid w:val="003E288C"/>
    <w:rsid w:val="003E3F94"/>
    <w:rsid w:val="003E5213"/>
    <w:rsid w:val="003E77F5"/>
    <w:rsid w:val="003F033B"/>
    <w:rsid w:val="003F2A2B"/>
    <w:rsid w:val="003F703A"/>
    <w:rsid w:val="004001F0"/>
    <w:rsid w:val="004004A9"/>
    <w:rsid w:val="0040309F"/>
    <w:rsid w:val="00403941"/>
    <w:rsid w:val="004048E0"/>
    <w:rsid w:val="004055F9"/>
    <w:rsid w:val="00406BAC"/>
    <w:rsid w:val="00406CCA"/>
    <w:rsid w:val="00411290"/>
    <w:rsid w:val="0041288B"/>
    <w:rsid w:val="00412E44"/>
    <w:rsid w:val="004142A1"/>
    <w:rsid w:val="00416E02"/>
    <w:rsid w:val="004268BA"/>
    <w:rsid w:val="00430629"/>
    <w:rsid w:val="0043267A"/>
    <w:rsid w:val="00435598"/>
    <w:rsid w:val="00440278"/>
    <w:rsid w:val="00440AFC"/>
    <w:rsid w:val="00440BB8"/>
    <w:rsid w:val="00444107"/>
    <w:rsid w:val="00447368"/>
    <w:rsid w:val="0044795B"/>
    <w:rsid w:val="0045070F"/>
    <w:rsid w:val="00453C5E"/>
    <w:rsid w:val="00454679"/>
    <w:rsid w:val="004615F0"/>
    <w:rsid w:val="0047173E"/>
    <w:rsid w:val="00472463"/>
    <w:rsid w:val="00472934"/>
    <w:rsid w:val="004824DF"/>
    <w:rsid w:val="00483A8E"/>
    <w:rsid w:val="0048545D"/>
    <w:rsid w:val="00485ABB"/>
    <w:rsid w:val="00486129"/>
    <w:rsid w:val="00486FE7"/>
    <w:rsid w:val="0049083B"/>
    <w:rsid w:val="004A017F"/>
    <w:rsid w:val="004A0D7A"/>
    <w:rsid w:val="004A434B"/>
    <w:rsid w:val="004A5E11"/>
    <w:rsid w:val="004A638A"/>
    <w:rsid w:val="004A6B49"/>
    <w:rsid w:val="004B5617"/>
    <w:rsid w:val="004C05E7"/>
    <w:rsid w:val="004C1CD2"/>
    <w:rsid w:val="004C317D"/>
    <w:rsid w:val="004C561A"/>
    <w:rsid w:val="004D0E27"/>
    <w:rsid w:val="004D18D7"/>
    <w:rsid w:val="004D4CB4"/>
    <w:rsid w:val="004E4117"/>
    <w:rsid w:val="004F0673"/>
    <w:rsid w:val="004F3632"/>
    <w:rsid w:val="004F51D5"/>
    <w:rsid w:val="005044F2"/>
    <w:rsid w:val="0050512E"/>
    <w:rsid w:val="00505F0B"/>
    <w:rsid w:val="0050784B"/>
    <w:rsid w:val="00507AAC"/>
    <w:rsid w:val="00510E50"/>
    <w:rsid w:val="00515C71"/>
    <w:rsid w:val="0051748D"/>
    <w:rsid w:val="00517553"/>
    <w:rsid w:val="00522065"/>
    <w:rsid w:val="0052224E"/>
    <w:rsid w:val="005236DE"/>
    <w:rsid w:val="00524C4E"/>
    <w:rsid w:val="00527967"/>
    <w:rsid w:val="00533FF2"/>
    <w:rsid w:val="0053522F"/>
    <w:rsid w:val="0053675A"/>
    <w:rsid w:val="00536C07"/>
    <w:rsid w:val="00540018"/>
    <w:rsid w:val="00543C64"/>
    <w:rsid w:val="0055054C"/>
    <w:rsid w:val="00551752"/>
    <w:rsid w:val="00552D64"/>
    <w:rsid w:val="00553AE4"/>
    <w:rsid w:val="00554630"/>
    <w:rsid w:val="00560782"/>
    <w:rsid w:val="00560EE6"/>
    <w:rsid w:val="005640F1"/>
    <w:rsid w:val="0056564F"/>
    <w:rsid w:val="0056597D"/>
    <w:rsid w:val="0056602F"/>
    <w:rsid w:val="00566CFC"/>
    <w:rsid w:val="00567B80"/>
    <w:rsid w:val="005705E5"/>
    <w:rsid w:val="00571E2A"/>
    <w:rsid w:val="005725F5"/>
    <w:rsid w:val="00580F2E"/>
    <w:rsid w:val="005855D3"/>
    <w:rsid w:val="0058771B"/>
    <w:rsid w:val="00587855"/>
    <w:rsid w:val="00592D17"/>
    <w:rsid w:val="005A1EFD"/>
    <w:rsid w:val="005A2245"/>
    <w:rsid w:val="005A3139"/>
    <w:rsid w:val="005B1F2D"/>
    <w:rsid w:val="005B777B"/>
    <w:rsid w:val="005C129F"/>
    <w:rsid w:val="005C3C9A"/>
    <w:rsid w:val="005C4509"/>
    <w:rsid w:val="005C6F21"/>
    <w:rsid w:val="005D05AD"/>
    <w:rsid w:val="005D255A"/>
    <w:rsid w:val="005D74EB"/>
    <w:rsid w:val="005E2925"/>
    <w:rsid w:val="005E43D9"/>
    <w:rsid w:val="005F28B3"/>
    <w:rsid w:val="005F33CF"/>
    <w:rsid w:val="005F3856"/>
    <w:rsid w:val="005F39E5"/>
    <w:rsid w:val="0060022E"/>
    <w:rsid w:val="00602283"/>
    <w:rsid w:val="00602F05"/>
    <w:rsid w:val="00605DAB"/>
    <w:rsid w:val="006060E5"/>
    <w:rsid w:val="00606A03"/>
    <w:rsid w:val="00611EA1"/>
    <w:rsid w:val="00613C66"/>
    <w:rsid w:val="00620670"/>
    <w:rsid w:val="00621543"/>
    <w:rsid w:val="00624431"/>
    <w:rsid w:val="00627A86"/>
    <w:rsid w:val="00630FFF"/>
    <w:rsid w:val="006348D6"/>
    <w:rsid w:val="00637199"/>
    <w:rsid w:val="006401DC"/>
    <w:rsid w:val="00642691"/>
    <w:rsid w:val="00643F95"/>
    <w:rsid w:val="00646DDB"/>
    <w:rsid w:val="00650A80"/>
    <w:rsid w:val="00651186"/>
    <w:rsid w:val="00652D46"/>
    <w:rsid w:val="00652FC8"/>
    <w:rsid w:val="00654147"/>
    <w:rsid w:val="006568E8"/>
    <w:rsid w:val="00660AB4"/>
    <w:rsid w:val="0066359D"/>
    <w:rsid w:val="00666A4E"/>
    <w:rsid w:val="00670AA3"/>
    <w:rsid w:val="00671952"/>
    <w:rsid w:val="00673911"/>
    <w:rsid w:val="0067410D"/>
    <w:rsid w:val="0067674D"/>
    <w:rsid w:val="00677840"/>
    <w:rsid w:val="006814DD"/>
    <w:rsid w:val="00681869"/>
    <w:rsid w:val="00682C2B"/>
    <w:rsid w:val="00682CD4"/>
    <w:rsid w:val="0068332C"/>
    <w:rsid w:val="006856CC"/>
    <w:rsid w:val="006876E1"/>
    <w:rsid w:val="006901DC"/>
    <w:rsid w:val="00692C4D"/>
    <w:rsid w:val="00693718"/>
    <w:rsid w:val="00696A14"/>
    <w:rsid w:val="006978F7"/>
    <w:rsid w:val="006A4129"/>
    <w:rsid w:val="006A5A24"/>
    <w:rsid w:val="006A6D27"/>
    <w:rsid w:val="006B315B"/>
    <w:rsid w:val="006B4468"/>
    <w:rsid w:val="006C17A7"/>
    <w:rsid w:val="006C2ED2"/>
    <w:rsid w:val="006C4046"/>
    <w:rsid w:val="006C4A5C"/>
    <w:rsid w:val="006C4DC4"/>
    <w:rsid w:val="006D3830"/>
    <w:rsid w:val="006D595E"/>
    <w:rsid w:val="006D7D0A"/>
    <w:rsid w:val="006E0264"/>
    <w:rsid w:val="006E30B2"/>
    <w:rsid w:val="006E3CB0"/>
    <w:rsid w:val="006E506E"/>
    <w:rsid w:val="006E681E"/>
    <w:rsid w:val="006E6BCF"/>
    <w:rsid w:val="006F313B"/>
    <w:rsid w:val="006F611E"/>
    <w:rsid w:val="006F6539"/>
    <w:rsid w:val="006F7A19"/>
    <w:rsid w:val="00702036"/>
    <w:rsid w:val="0070383B"/>
    <w:rsid w:val="00704DC9"/>
    <w:rsid w:val="00705BF8"/>
    <w:rsid w:val="00711ADE"/>
    <w:rsid w:val="007126D9"/>
    <w:rsid w:val="0071607E"/>
    <w:rsid w:val="00717A7E"/>
    <w:rsid w:val="007200F2"/>
    <w:rsid w:val="0072014D"/>
    <w:rsid w:val="007203D4"/>
    <w:rsid w:val="0072050A"/>
    <w:rsid w:val="0072059C"/>
    <w:rsid w:val="00722690"/>
    <w:rsid w:val="0072422E"/>
    <w:rsid w:val="007252DE"/>
    <w:rsid w:val="0072573B"/>
    <w:rsid w:val="00726684"/>
    <w:rsid w:val="007268A5"/>
    <w:rsid w:val="007308DC"/>
    <w:rsid w:val="007345FE"/>
    <w:rsid w:val="007356FF"/>
    <w:rsid w:val="00737E22"/>
    <w:rsid w:val="007436BF"/>
    <w:rsid w:val="00744DA4"/>
    <w:rsid w:val="00752DC0"/>
    <w:rsid w:val="007533E5"/>
    <w:rsid w:val="00753BAF"/>
    <w:rsid w:val="00754D01"/>
    <w:rsid w:val="00757172"/>
    <w:rsid w:val="007608CE"/>
    <w:rsid w:val="00760E2C"/>
    <w:rsid w:val="00761AA4"/>
    <w:rsid w:val="007624E0"/>
    <w:rsid w:val="00762EC9"/>
    <w:rsid w:val="00773379"/>
    <w:rsid w:val="007743E4"/>
    <w:rsid w:val="0077470A"/>
    <w:rsid w:val="0077518B"/>
    <w:rsid w:val="007779B1"/>
    <w:rsid w:val="00777E86"/>
    <w:rsid w:val="0078022B"/>
    <w:rsid w:val="007863DB"/>
    <w:rsid w:val="0078690E"/>
    <w:rsid w:val="00786CE3"/>
    <w:rsid w:val="00790A63"/>
    <w:rsid w:val="007A1EF2"/>
    <w:rsid w:val="007A423F"/>
    <w:rsid w:val="007A53AD"/>
    <w:rsid w:val="007B0008"/>
    <w:rsid w:val="007B3A75"/>
    <w:rsid w:val="007B6347"/>
    <w:rsid w:val="007B7D8A"/>
    <w:rsid w:val="007C12C4"/>
    <w:rsid w:val="007C17DC"/>
    <w:rsid w:val="007C19EF"/>
    <w:rsid w:val="007C1A5B"/>
    <w:rsid w:val="007C5439"/>
    <w:rsid w:val="007C5AD2"/>
    <w:rsid w:val="007C6959"/>
    <w:rsid w:val="007D13D3"/>
    <w:rsid w:val="007D204F"/>
    <w:rsid w:val="007D5D81"/>
    <w:rsid w:val="007D60A5"/>
    <w:rsid w:val="007E03CE"/>
    <w:rsid w:val="007E0A9B"/>
    <w:rsid w:val="007E38EA"/>
    <w:rsid w:val="007E54F8"/>
    <w:rsid w:val="007E5C03"/>
    <w:rsid w:val="007F08D1"/>
    <w:rsid w:val="007F0A53"/>
    <w:rsid w:val="007F3F92"/>
    <w:rsid w:val="007F4CA4"/>
    <w:rsid w:val="007F620C"/>
    <w:rsid w:val="007F765B"/>
    <w:rsid w:val="007F76D3"/>
    <w:rsid w:val="008001A5"/>
    <w:rsid w:val="00800C82"/>
    <w:rsid w:val="0080406F"/>
    <w:rsid w:val="00804D69"/>
    <w:rsid w:val="00804F4A"/>
    <w:rsid w:val="00806ED8"/>
    <w:rsid w:val="00807681"/>
    <w:rsid w:val="00811402"/>
    <w:rsid w:val="00813361"/>
    <w:rsid w:val="00813A91"/>
    <w:rsid w:val="008144A0"/>
    <w:rsid w:val="0081579B"/>
    <w:rsid w:val="00821EBE"/>
    <w:rsid w:val="0082431D"/>
    <w:rsid w:val="00831790"/>
    <w:rsid w:val="0083448F"/>
    <w:rsid w:val="00835919"/>
    <w:rsid w:val="00835C66"/>
    <w:rsid w:val="008403BF"/>
    <w:rsid w:val="00840877"/>
    <w:rsid w:val="00842B8E"/>
    <w:rsid w:val="0084574A"/>
    <w:rsid w:val="00845FCB"/>
    <w:rsid w:val="00850EA1"/>
    <w:rsid w:val="00851561"/>
    <w:rsid w:val="00852D89"/>
    <w:rsid w:val="00852E16"/>
    <w:rsid w:val="00853E38"/>
    <w:rsid w:val="00863E79"/>
    <w:rsid w:val="00865B15"/>
    <w:rsid w:val="00865D43"/>
    <w:rsid w:val="00866929"/>
    <w:rsid w:val="00880190"/>
    <w:rsid w:val="00880D31"/>
    <w:rsid w:val="0088222F"/>
    <w:rsid w:val="00890C98"/>
    <w:rsid w:val="00890F69"/>
    <w:rsid w:val="008969D8"/>
    <w:rsid w:val="008A06EE"/>
    <w:rsid w:val="008A1177"/>
    <w:rsid w:val="008A3F89"/>
    <w:rsid w:val="008A6F9D"/>
    <w:rsid w:val="008A7710"/>
    <w:rsid w:val="008B2027"/>
    <w:rsid w:val="008B2947"/>
    <w:rsid w:val="008B6F31"/>
    <w:rsid w:val="008B7723"/>
    <w:rsid w:val="008C650D"/>
    <w:rsid w:val="008D1E46"/>
    <w:rsid w:val="008D1FCD"/>
    <w:rsid w:val="008D3466"/>
    <w:rsid w:val="008D68D3"/>
    <w:rsid w:val="008E7716"/>
    <w:rsid w:val="008E7981"/>
    <w:rsid w:val="008F37FE"/>
    <w:rsid w:val="008F3AB6"/>
    <w:rsid w:val="008F5407"/>
    <w:rsid w:val="008F6FD1"/>
    <w:rsid w:val="00901E48"/>
    <w:rsid w:val="0090280F"/>
    <w:rsid w:val="00903BD9"/>
    <w:rsid w:val="00904D3D"/>
    <w:rsid w:val="00905703"/>
    <w:rsid w:val="00911BDA"/>
    <w:rsid w:val="009121BF"/>
    <w:rsid w:val="00912F01"/>
    <w:rsid w:val="009135BF"/>
    <w:rsid w:val="0091379D"/>
    <w:rsid w:val="009143A5"/>
    <w:rsid w:val="009166B0"/>
    <w:rsid w:val="0092132F"/>
    <w:rsid w:val="00922815"/>
    <w:rsid w:val="00924711"/>
    <w:rsid w:val="00927C1E"/>
    <w:rsid w:val="0093020E"/>
    <w:rsid w:val="009330D8"/>
    <w:rsid w:val="009359A8"/>
    <w:rsid w:val="00937B9D"/>
    <w:rsid w:val="00937DBC"/>
    <w:rsid w:val="009442EA"/>
    <w:rsid w:val="00945C82"/>
    <w:rsid w:val="00952034"/>
    <w:rsid w:val="00952EBA"/>
    <w:rsid w:val="00953A86"/>
    <w:rsid w:val="009577CC"/>
    <w:rsid w:val="00957FA3"/>
    <w:rsid w:val="0096745E"/>
    <w:rsid w:val="00967667"/>
    <w:rsid w:val="00967FCB"/>
    <w:rsid w:val="00970868"/>
    <w:rsid w:val="00972121"/>
    <w:rsid w:val="0097351E"/>
    <w:rsid w:val="00974E9C"/>
    <w:rsid w:val="00975C4F"/>
    <w:rsid w:val="00977D87"/>
    <w:rsid w:val="0098115C"/>
    <w:rsid w:val="009815E8"/>
    <w:rsid w:val="0098283D"/>
    <w:rsid w:val="009832FB"/>
    <w:rsid w:val="0098405E"/>
    <w:rsid w:val="00985EB7"/>
    <w:rsid w:val="00986FD1"/>
    <w:rsid w:val="0098730F"/>
    <w:rsid w:val="00990D43"/>
    <w:rsid w:val="00994040"/>
    <w:rsid w:val="0099579A"/>
    <w:rsid w:val="009A0891"/>
    <w:rsid w:val="009A43B0"/>
    <w:rsid w:val="009A43E2"/>
    <w:rsid w:val="009A5EFA"/>
    <w:rsid w:val="009A63FE"/>
    <w:rsid w:val="009B1258"/>
    <w:rsid w:val="009B1D82"/>
    <w:rsid w:val="009B35F2"/>
    <w:rsid w:val="009B68D5"/>
    <w:rsid w:val="009B7245"/>
    <w:rsid w:val="009C0465"/>
    <w:rsid w:val="009C05CD"/>
    <w:rsid w:val="009C6BC1"/>
    <w:rsid w:val="009C725A"/>
    <w:rsid w:val="009D1BD8"/>
    <w:rsid w:val="009D2432"/>
    <w:rsid w:val="009D34CC"/>
    <w:rsid w:val="009D5E01"/>
    <w:rsid w:val="009E25F1"/>
    <w:rsid w:val="009E5384"/>
    <w:rsid w:val="009F1564"/>
    <w:rsid w:val="009F4666"/>
    <w:rsid w:val="009F49D3"/>
    <w:rsid w:val="009F5D3B"/>
    <w:rsid w:val="00A06A68"/>
    <w:rsid w:val="00A06F02"/>
    <w:rsid w:val="00A11053"/>
    <w:rsid w:val="00A11AA9"/>
    <w:rsid w:val="00A11BEF"/>
    <w:rsid w:val="00A201AF"/>
    <w:rsid w:val="00A204BF"/>
    <w:rsid w:val="00A205DE"/>
    <w:rsid w:val="00A212A0"/>
    <w:rsid w:val="00A213B7"/>
    <w:rsid w:val="00A26F02"/>
    <w:rsid w:val="00A303F5"/>
    <w:rsid w:val="00A30AAC"/>
    <w:rsid w:val="00A34314"/>
    <w:rsid w:val="00A373DB"/>
    <w:rsid w:val="00A4407D"/>
    <w:rsid w:val="00A4407F"/>
    <w:rsid w:val="00A506E5"/>
    <w:rsid w:val="00A51CA7"/>
    <w:rsid w:val="00A538EF"/>
    <w:rsid w:val="00A54ACE"/>
    <w:rsid w:val="00A56335"/>
    <w:rsid w:val="00A601F2"/>
    <w:rsid w:val="00A6324C"/>
    <w:rsid w:val="00A6352A"/>
    <w:rsid w:val="00A63887"/>
    <w:rsid w:val="00A64EA4"/>
    <w:rsid w:val="00A6529B"/>
    <w:rsid w:val="00A715C9"/>
    <w:rsid w:val="00A725E2"/>
    <w:rsid w:val="00A74769"/>
    <w:rsid w:val="00A75547"/>
    <w:rsid w:val="00A75846"/>
    <w:rsid w:val="00A865E8"/>
    <w:rsid w:val="00A87E86"/>
    <w:rsid w:val="00A90DC5"/>
    <w:rsid w:val="00A943BA"/>
    <w:rsid w:val="00AA1B88"/>
    <w:rsid w:val="00AA69A6"/>
    <w:rsid w:val="00AB10B3"/>
    <w:rsid w:val="00AB4534"/>
    <w:rsid w:val="00AB6AE8"/>
    <w:rsid w:val="00AB6B29"/>
    <w:rsid w:val="00AC00C0"/>
    <w:rsid w:val="00AC088E"/>
    <w:rsid w:val="00AC135B"/>
    <w:rsid w:val="00AC5018"/>
    <w:rsid w:val="00AC5B83"/>
    <w:rsid w:val="00AC78FA"/>
    <w:rsid w:val="00AD1086"/>
    <w:rsid w:val="00AD5D9E"/>
    <w:rsid w:val="00AE1086"/>
    <w:rsid w:val="00AE37B8"/>
    <w:rsid w:val="00AE5A62"/>
    <w:rsid w:val="00AE6470"/>
    <w:rsid w:val="00AE78F3"/>
    <w:rsid w:val="00AF22D1"/>
    <w:rsid w:val="00AF37A6"/>
    <w:rsid w:val="00AF3A2F"/>
    <w:rsid w:val="00AF55E6"/>
    <w:rsid w:val="00AF6CAD"/>
    <w:rsid w:val="00B00266"/>
    <w:rsid w:val="00B00AD1"/>
    <w:rsid w:val="00B0210A"/>
    <w:rsid w:val="00B025C5"/>
    <w:rsid w:val="00B02D75"/>
    <w:rsid w:val="00B03EB6"/>
    <w:rsid w:val="00B04AC9"/>
    <w:rsid w:val="00B06E89"/>
    <w:rsid w:val="00B0738F"/>
    <w:rsid w:val="00B119E1"/>
    <w:rsid w:val="00B11A4E"/>
    <w:rsid w:val="00B139CC"/>
    <w:rsid w:val="00B226EE"/>
    <w:rsid w:val="00B232C2"/>
    <w:rsid w:val="00B24206"/>
    <w:rsid w:val="00B24511"/>
    <w:rsid w:val="00B24838"/>
    <w:rsid w:val="00B27464"/>
    <w:rsid w:val="00B276A1"/>
    <w:rsid w:val="00B27C6F"/>
    <w:rsid w:val="00B30977"/>
    <w:rsid w:val="00B35605"/>
    <w:rsid w:val="00B363D1"/>
    <w:rsid w:val="00B42FE7"/>
    <w:rsid w:val="00B430CE"/>
    <w:rsid w:val="00B464AC"/>
    <w:rsid w:val="00B5116F"/>
    <w:rsid w:val="00B51A51"/>
    <w:rsid w:val="00B52348"/>
    <w:rsid w:val="00B52DB2"/>
    <w:rsid w:val="00B5679A"/>
    <w:rsid w:val="00B6150E"/>
    <w:rsid w:val="00B657FA"/>
    <w:rsid w:val="00B65CF5"/>
    <w:rsid w:val="00B65DCD"/>
    <w:rsid w:val="00B66204"/>
    <w:rsid w:val="00B665EF"/>
    <w:rsid w:val="00B670C6"/>
    <w:rsid w:val="00B71FDD"/>
    <w:rsid w:val="00B7655F"/>
    <w:rsid w:val="00B774D4"/>
    <w:rsid w:val="00B82F33"/>
    <w:rsid w:val="00B83E1F"/>
    <w:rsid w:val="00B908E5"/>
    <w:rsid w:val="00B939E6"/>
    <w:rsid w:val="00B93D42"/>
    <w:rsid w:val="00B96B66"/>
    <w:rsid w:val="00BA02E6"/>
    <w:rsid w:val="00BA27E6"/>
    <w:rsid w:val="00BA5864"/>
    <w:rsid w:val="00BA6729"/>
    <w:rsid w:val="00BB03BC"/>
    <w:rsid w:val="00BB6EB2"/>
    <w:rsid w:val="00BC0BAB"/>
    <w:rsid w:val="00BC0C93"/>
    <w:rsid w:val="00BC1B68"/>
    <w:rsid w:val="00BC242A"/>
    <w:rsid w:val="00BC2C58"/>
    <w:rsid w:val="00BC310B"/>
    <w:rsid w:val="00BC374A"/>
    <w:rsid w:val="00BD117E"/>
    <w:rsid w:val="00BD5368"/>
    <w:rsid w:val="00BD5E7A"/>
    <w:rsid w:val="00BD5E7D"/>
    <w:rsid w:val="00BD6F0C"/>
    <w:rsid w:val="00BD7210"/>
    <w:rsid w:val="00BE11F5"/>
    <w:rsid w:val="00BE2E76"/>
    <w:rsid w:val="00BF4392"/>
    <w:rsid w:val="00C02C36"/>
    <w:rsid w:val="00C03956"/>
    <w:rsid w:val="00C10FA0"/>
    <w:rsid w:val="00C11CA9"/>
    <w:rsid w:val="00C13913"/>
    <w:rsid w:val="00C16F0C"/>
    <w:rsid w:val="00C2233D"/>
    <w:rsid w:val="00C241BB"/>
    <w:rsid w:val="00C24586"/>
    <w:rsid w:val="00C25565"/>
    <w:rsid w:val="00C2558B"/>
    <w:rsid w:val="00C30FA9"/>
    <w:rsid w:val="00C321A7"/>
    <w:rsid w:val="00C33F2C"/>
    <w:rsid w:val="00C34832"/>
    <w:rsid w:val="00C35E28"/>
    <w:rsid w:val="00C400A1"/>
    <w:rsid w:val="00C40F98"/>
    <w:rsid w:val="00C453D5"/>
    <w:rsid w:val="00C503C5"/>
    <w:rsid w:val="00C52D25"/>
    <w:rsid w:val="00C57C70"/>
    <w:rsid w:val="00C60CA1"/>
    <w:rsid w:val="00C6388D"/>
    <w:rsid w:val="00C671C1"/>
    <w:rsid w:val="00C70392"/>
    <w:rsid w:val="00C70B04"/>
    <w:rsid w:val="00C70E03"/>
    <w:rsid w:val="00C7137C"/>
    <w:rsid w:val="00C800A3"/>
    <w:rsid w:val="00C81887"/>
    <w:rsid w:val="00C83F31"/>
    <w:rsid w:val="00C84451"/>
    <w:rsid w:val="00C8592C"/>
    <w:rsid w:val="00C87B80"/>
    <w:rsid w:val="00C9549C"/>
    <w:rsid w:val="00C96D92"/>
    <w:rsid w:val="00C972C8"/>
    <w:rsid w:val="00C97CF3"/>
    <w:rsid w:val="00CA1036"/>
    <w:rsid w:val="00CA394B"/>
    <w:rsid w:val="00CA3C5B"/>
    <w:rsid w:val="00CA526D"/>
    <w:rsid w:val="00CA59B8"/>
    <w:rsid w:val="00CA6C73"/>
    <w:rsid w:val="00CB0CD8"/>
    <w:rsid w:val="00CB2DC4"/>
    <w:rsid w:val="00CB36C9"/>
    <w:rsid w:val="00CB5641"/>
    <w:rsid w:val="00CB5DD8"/>
    <w:rsid w:val="00CC037C"/>
    <w:rsid w:val="00CC1B9D"/>
    <w:rsid w:val="00CC1CF0"/>
    <w:rsid w:val="00CC5F35"/>
    <w:rsid w:val="00CD75B3"/>
    <w:rsid w:val="00CE41B1"/>
    <w:rsid w:val="00CE63E7"/>
    <w:rsid w:val="00CE6A87"/>
    <w:rsid w:val="00CF1EF2"/>
    <w:rsid w:val="00CF1F1B"/>
    <w:rsid w:val="00CF2DEC"/>
    <w:rsid w:val="00CF3435"/>
    <w:rsid w:val="00D03263"/>
    <w:rsid w:val="00D04E8D"/>
    <w:rsid w:val="00D06F03"/>
    <w:rsid w:val="00D079B7"/>
    <w:rsid w:val="00D12E87"/>
    <w:rsid w:val="00D13EC8"/>
    <w:rsid w:val="00D14BBC"/>
    <w:rsid w:val="00D1720D"/>
    <w:rsid w:val="00D20149"/>
    <w:rsid w:val="00D2370C"/>
    <w:rsid w:val="00D25D37"/>
    <w:rsid w:val="00D30829"/>
    <w:rsid w:val="00D320EA"/>
    <w:rsid w:val="00D339B5"/>
    <w:rsid w:val="00D340AA"/>
    <w:rsid w:val="00D35E72"/>
    <w:rsid w:val="00D401B2"/>
    <w:rsid w:val="00D4174D"/>
    <w:rsid w:val="00D4245B"/>
    <w:rsid w:val="00D44C80"/>
    <w:rsid w:val="00D457E6"/>
    <w:rsid w:val="00D45A0A"/>
    <w:rsid w:val="00D47439"/>
    <w:rsid w:val="00D52549"/>
    <w:rsid w:val="00D5261F"/>
    <w:rsid w:val="00D54067"/>
    <w:rsid w:val="00D553D0"/>
    <w:rsid w:val="00D57E17"/>
    <w:rsid w:val="00D6395C"/>
    <w:rsid w:val="00D63F87"/>
    <w:rsid w:val="00D67AA4"/>
    <w:rsid w:val="00D70363"/>
    <w:rsid w:val="00D70A42"/>
    <w:rsid w:val="00D7218E"/>
    <w:rsid w:val="00D72D4A"/>
    <w:rsid w:val="00D766CE"/>
    <w:rsid w:val="00D77230"/>
    <w:rsid w:val="00D772ED"/>
    <w:rsid w:val="00D77493"/>
    <w:rsid w:val="00D83852"/>
    <w:rsid w:val="00D91461"/>
    <w:rsid w:val="00D915B1"/>
    <w:rsid w:val="00D917A5"/>
    <w:rsid w:val="00D922E6"/>
    <w:rsid w:val="00D9342C"/>
    <w:rsid w:val="00D936A0"/>
    <w:rsid w:val="00D949E9"/>
    <w:rsid w:val="00DA2082"/>
    <w:rsid w:val="00DA50A4"/>
    <w:rsid w:val="00DA5A59"/>
    <w:rsid w:val="00DA60EA"/>
    <w:rsid w:val="00DA6468"/>
    <w:rsid w:val="00DA7480"/>
    <w:rsid w:val="00DA7966"/>
    <w:rsid w:val="00DB4090"/>
    <w:rsid w:val="00DB530F"/>
    <w:rsid w:val="00DB66D7"/>
    <w:rsid w:val="00DB7AAE"/>
    <w:rsid w:val="00DC162C"/>
    <w:rsid w:val="00DC1EE2"/>
    <w:rsid w:val="00DC29D3"/>
    <w:rsid w:val="00DC2E6D"/>
    <w:rsid w:val="00DC6AAD"/>
    <w:rsid w:val="00DC6DD3"/>
    <w:rsid w:val="00DD1BC3"/>
    <w:rsid w:val="00DD1EE8"/>
    <w:rsid w:val="00DD2B62"/>
    <w:rsid w:val="00DD4420"/>
    <w:rsid w:val="00DD4AB4"/>
    <w:rsid w:val="00DD50CF"/>
    <w:rsid w:val="00DD740B"/>
    <w:rsid w:val="00DE0DAD"/>
    <w:rsid w:val="00DE1667"/>
    <w:rsid w:val="00DE46F8"/>
    <w:rsid w:val="00DE50C0"/>
    <w:rsid w:val="00DE5764"/>
    <w:rsid w:val="00DE7BCF"/>
    <w:rsid w:val="00DF074D"/>
    <w:rsid w:val="00E016DC"/>
    <w:rsid w:val="00E03269"/>
    <w:rsid w:val="00E072A5"/>
    <w:rsid w:val="00E07E83"/>
    <w:rsid w:val="00E102C8"/>
    <w:rsid w:val="00E1273D"/>
    <w:rsid w:val="00E128C4"/>
    <w:rsid w:val="00E1443C"/>
    <w:rsid w:val="00E150CD"/>
    <w:rsid w:val="00E15FCD"/>
    <w:rsid w:val="00E16D77"/>
    <w:rsid w:val="00E178B8"/>
    <w:rsid w:val="00E20E89"/>
    <w:rsid w:val="00E20FE8"/>
    <w:rsid w:val="00E21114"/>
    <w:rsid w:val="00E22434"/>
    <w:rsid w:val="00E22FD5"/>
    <w:rsid w:val="00E23554"/>
    <w:rsid w:val="00E24936"/>
    <w:rsid w:val="00E2578C"/>
    <w:rsid w:val="00E27B56"/>
    <w:rsid w:val="00E320C3"/>
    <w:rsid w:val="00E32A73"/>
    <w:rsid w:val="00E34DE0"/>
    <w:rsid w:val="00E37240"/>
    <w:rsid w:val="00E40937"/>
    <w:rsid w:val="00E43ED5"/>
    <w:rsid w:val="00E447E2"/>
    <w:rsid w:val="00E44CE8"/>
    <w:rsid w:val="00E459A2"/>
    <w:rsid w:val="00E50AE2"/>
    <w:rsid w:val="00E538CD"/>
    <w:rsid w:val="00E540B0"/>
    <w:rsid w:val="00E559A6"/>
    <w:rsid w:val="00E55BA7"/>
    <w:rsid w:val="00E6026D"/>
    <w:rsid w:val="00E622C3"/>
    <w:rsid w:val="00E716AB"/>
    <w:rsid w:val="00E759A9"/>
    <w:rsid w:val="00E75B92"/>
    <w:rsid w:val="00E76FE1"/>
    <w:rsid w:val="00E77189"/>
    <w:rsid w:val="00E80BB5"/>
    <w:rsid w:val="00E815D2"/>
    <w:rsid w:val="00E85796"/>
    <w:rsid w:val="00E87BB8"/>
    <w:rsid w:val="00E924DE"/>
    <w:rsid w:val="00E92E09"/>
    <w:rsid w:val="00E9439B"/>
    <w:rsid w:val="00E96ECA"/>
    <w:rsid w:val="00EA06D1"/>
    <w:rsid w:val="00EA6E3A"/>
    <w:rsid w:val="00EB06AC"/>
    <w:rsid w:val="00EB0CCB"/>
    <w:rsid w:val="00EB47BD"/>
    <w:rsid w:val="00EC0208"/>
    <w:rsid w:val="00EC35F9"/>
    <w:rsid w:val="00EC39E6"/>
    <w:rsid w:val="00EC5055"/>
    <w:rsid w:val="00EC52CD"/>
    <w:rsid w:val="00EC632A"/>
    <w:rsid w:val="00EC7252"/>
    <w:rsid w:val="00EC7A7B"/>
    <w:rsid w:val="00ED0C97"/>
    <w:rsid w:val="00ED2CE6"/>
    <w:rsid w:val="00ED2DD8"/>
    <w:rsid w:val="00ED35C0"/>
    <w:rsid w:val="00ED3FC1"/>
    <w:rsid w:val="00ED4D9C"/>
    <w:rsid w:val="00EE05BF"/>
    <w:rsid w:val="00EF159B"/>
    <w:rsid w:val="00EF1AE0"/>
    <w:rsid w:val="00EF22CD"/>
    <w:rsid w:val="00EF28E3"/>
    <w:rsid w:val="00EF568B"/>
    <w:rsid w:val="00EF7C02"/>
    <w:rsid w:val="00F012E7"/>
    <w:rsid w:val="00F0510E"/>
    <w:rsid w:val="00F07425"/>
    <w:rsid w:val="00F106CE"/>
    <w:rsid w:val="00F12A94"/>
    <w:rsid w:val="00F15106"/>
    <w:rsid w:val="00F1614B"/>
    <w:rsid w:val="00F162B5"/>
    <w:rsid w:val="00F26384"/>
    <w:rsid w:val="00F3032B"/>
    <w:rsid w:val="00F306EB"/>
    <w:rsid w:val="00F31F7C"/>
    <w:rsid w:val="00F36C4D"/>
    <w:rsid w:val="00F4028F"/>
    <w:rsid w:val="00F41E19"/>
    <w:rsid w:val="00F42B4F"/>
    <w:rsid w:val="00F42EA6"/>
    <w:rsid w:val="00F4585C"/>
    <w:rsid w:val="00F4668A"/>
    <w:rsid w:val="00F502A8"/>
    <w:rsid w:val="00F513A1"/>
    <w:rsid w:val="00F51EC9"/>
    <w:rsid w:val="00F6074C"/>
    <w:rsid w:val="00F615AB"/>
    <w:rsid w:val="00F63C2C"/>
    <w:rsid w:val="00F645AA"/>
    <w:rsid w:val="00F65832"/>
    <w:rsid w:val="00F658CB"/>
    <w:rsid w:val="00F7144C"/>
    <w:rsid w:val="00F75DC9"/>
    <w:rsid w:val="00F87CD4"/>
    <w:rsid w:val="00F9181F"/>
    <w:rsid w:val="00F91BF9"/>
    <w:rsid w:val="00F9409F"/>
    <w:rsid w:val="00F94B42"/>
    <w:rsid w:val="00FA373A"/>
    <w:rsid w:val="00FA4E04"/>
    <w:rsid w:val="00FA620C"/>
    <w:rsid w:val="00FA6228"/>
    <w:rsid w:val="00FB63F0"/>
    <w:rsid w:val="00FC1109"/>
    <w:rsid w:val="00FC1281"/>
    <w:rsid w:val="00FC29C2"/>
    <w:rsid w:val="00FC2F1C"/>
    <w:rsid w:val="00FC5C35"/>
    <w:rsid w:val="00FC6570"/>
    <w:rsid w:val="00FC6DF1"/>
    <w:rsid w:val="00FC743D"/>
    <w:rsid w:val="00FD0E9F"/>
    <w:rsid w:val="00FD1A63"/>
    <w:rsid w:val="00FD2142"/>
    <w:rsid w:val="00FD323D"/>
    <w:rsid w:val="00FD6832"/>
    <w:rsid w:val="00FD6BA6"/>
    <w:rsid w:val="00FD7AF9"/>
    <w:rsid w:val="00FD7EC2"/>
    <w:rsid w:val="00FE6D50"/>
    <w:rsid w:val="00FF4DFF"/>
    <w:rsid w:val="00FF6CE8"/>
    <w:rsid w:val="00FF6D16"/>
    <w:rsid w:val="00FF71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F274"/>
  <w15:docId w15:val="{B025959C-FAD4-4094-962A-844F764E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385AEB"/>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link w:val="Intestazione"/>
    <w:uiPriority w:val="99"/>
    <w:rsid w:val="00A30AAC"/>
    <w:rPr>
      <w:sz w:val="22"/>
      <w:szCs w:val="22"/>
      <w:lang w:eastAsia="en-US"/>
    </w:rPr>
  </w:style>
  <w:style w:type="paragraph" w:styleId="Pidipagina">
    <w:name w:val="footer"/>
    <w:basedOn w:val="Normale"/>
    <w:link w:val="PidipaginaCarattere"/>
    <w:uiPriority w:val="99"/>
    <w:semiHidden/>
    <w:unhideWhenUsed/>
    <w:rsid w:val="00A30AAC"/>
    <w:pPr>
      <w:tabs>
        <w:tab w:val="center" w:pos="4819"/>
        <w:tab w:val="right" w:pos="9638"/>
      </w:tabs>
    </w:pPr>
  </w:style>
  <w:style w:type="character" w:customStyle="1" w:styleId="PidipaginaCarattere">
    <w:name w:val="Piè di pagina Carattere"/>
    <w:link w:val="Pidipagina"/>
    <w:uiPriority w:val="99"/>
    <w:semiHidden/>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uiPriority w:val="22"/>
    <w:qFormat/>
    <w:rsid w:val="00DD4420"/>
    <w:rPr>
      <w:b/>
      <w:bCs/>
    </w:rPr>
  </w:style>
  <w:style w:type="character" w:customStyle="1" w:styleId="Titolo2Carattere">
    <w:name w:val="Titolo 2 Carattere"/>
    <w:link w:val="Titolo2"/>
    <w:uiPriority w:val="9"/>
    <w:rsid w:val="007C12C4"/>
    <w:rPr>
      <w:rFonts w:ascii="Times New Roman" w:eastAsia="Times New Roman" w:hAnsi="Times New Roman"/>
      <w:b/>
      <w:bCs/>
      <w:sz w:val="36"/>
      <w:szCs w:val="36"/>
    </w:rPr>
  </w:style>
  <w:style w:type="character" w:styleId="Collegamentovisitato">
    <w:name w:val="FollowedHyperlink"/>
    <w:basedOn w:val="Carpredefinitoparagrafo"/>
    <w:uiPriority w:val="99"/>
    <w:semiHidden/>
    <w:unhideWhenUsed/>
    <w:rsid w:val="00F91BF9"/>
    <w:rPr>
      <w:color w:val="800080"/>
      <w:u w:val="single"/>
    </w:rPr>
  </w:style>
  <w:style w:type="paragraph" w:styleId="PreformattatoHTML">
    <w:name w:val="HTML Preformatted"/>
    <w:basedOn w:val="Normale"/>
    <w:link w:val="PreformattatoHTMLCarattere"/>
    <w:uiPriority w:val="99"/>
    <w:semiHidden/>
    <w:unhideWhenUsed/>
    <w:rsid w:val="0044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47368"/>
    <w:rPr>
      <w:rFonts w:ascii="Courier New" w:eastAsia="Times New Roman" w:hAnsi="Courier New" w:cs="Courier New"/>
    </w:rPr>
  </w:style>
  <w:style w:type="table" w:styleId="Grigliatabella">
    <w:name w:val="Table Grid"/>
    <w:basedOn w:val="Tabellanormale"/>
    <w:uiPriority w:val="59"/>
    <w:rsid w:val="0037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85AEB"/>
    <w:rPr>
      <w:rFonts w:ascii="Cambria" w:eastAsia="Times New Roman" w:hAnsi="Cambria" w:cs="Times New Roman"/>
      <w:b/>
      <w:bCs/>
      <w:kern w:val="32"/>
      <w:sz w:val="32"/>
      <w:szCs w:val="32"/>
      <w:lang w:eastAsia="en-US"/>
    </w:rPr>
  </w:style>
  <w:style w:type="character" w:customStyle="1" w:styleId="tc-title">
    <w:name w:val="tc-title"/>
    <w:basedOn w:val="Carpredefinitoparagrafo"/>
    <w:rsid w:val="001615E2"/>
  </w:style>
  <w:style w:type="paragraph" w:customStyle="1" w:styleId="Sommarioeditoriale">
    <w:name w:val="Sommario editoriale"/>
    <w:basedOn w:val="Normale"/>
    <w:uiPriority w:val="99"/>
    <w:rsid w:val="0071607E"/>
    <w:pPr>
      <w:keepNext/>
      <w:suppressAutoHyphens/>
      <w:autoSpaceDE w:val="0"/>
      <w:autoSpaceDN w:val="0"/>
      <w:adjustRightInd w:val="0"/>
      <w:spacing w:after="0" w:line="288" w:lineRule="auto"/>
      <w:textAlignment w:val="top"/>
    </w:pPr>
    <w:rPr>
      <w:rFonts w:ascii="Karbon Regular" w:hAnsi="Karbon Regular" w:cs="Karbon Regular"/>
      <w:color w:val="FFFFFF"/>
      <w:spacing w:val="-8"/>
      <w:position w:val="2"/>
      <w:sz w:val="38"/>
      <w:szCs w:val="38"/>
    </w:rPr>
  </w:style>
  <w:style w:type="character" w:customStyle="1" w:styleId="corsivo">
    <w:name w:val="corsivo"/>
    <w:uiPriority w:val="99"/>
    <w:rsid w:val="0071607E"/>
    <w:rPr>
      <w:rFonts w:ascii="Karbon Regular" w:hAnsi="Karbon Regular" w:cs="Karbon Regular"/>
      <w:i/>
      <w:iCs/>
    </w:rPr>
  </w:style>
  <w:style w:type="paragraph" w:customStyle="1" w:styleId="Attualitfirma">
    <w:name w:val="Attualità firma"/>
    <w:basedOn w:val="Normale"/>
    <w:uiPriority w:val="99"/>
    <w:rsid w:val="00267362"/>
    <w:pPr>
      <w:autoSpaceDE w:val="0"/>
      <w:autoSpaceDN w:val="0"/>
      <w:adjustRightInd w:val="0"/>
      <w:spacing w:after="0" w:line="240" w:lineRule="atLeast"/>
      <w:jc w:val="right"/>
      <w:textAlignment w:val="center"/>
    </w:pPr>
    <w:rPr>
      <w:rFonts w:ascii="Karbon Semibold" w:hAnsi="Karbon Semibold" w:cs="Karbon Semibold"/>
      <w:i/>
      <w:iCs/>
      <w:color w:val="000000"/>
      <w:w w:val="97"/>
    </w:rPr>
  </w:style>
  <w:style w:type="paragraph" w:customStyle="1" w:styleId="Testoeditoriale97">
    <w:name w:val="Testo editoriale 97"/>
    <w:basedOn w:val="Normale"/>
    <w:uiPriority w:val="99"/>
    <w:rsid w:val="00C321A7"/>
    <w:pPr>
      <w:autoSpaceDE w:val="0"/>
      <w:autoSpaceDN w:val="0"/>
      <w:adjustRightInd w:val="0"/>
      <w:spacing w:after="0" w:line="260" w:lineRule="atLeast"/>
      <w:ind w:firstLine="283"/>
      <w:jc w:val="both"/>
      <w:textAlignment w:val="center"/>
    </w:pPr>
    <w:rPr>
      <w:rFonts w:ascii="Karbon Regular" w:hAnsi="Karbon Regular" w:cs="Karbon Regular"/>
      <w:color w:val="000000"/>
      <w:w w:val="98"/>
      <w:sz w:val="23"/>
      <w:szCs w:val="23"/>
    </w:rPr>
  </w:style>
  <w:style w:type="paragraph" w:customStyle="1" w:styleId="Economiatesto">
    <w:name w:val="Economia testo"/>
    <w:basedOn w:val="Normale"/>
    <w:uiPriority w:val="99"/>
    <w:rsid w:val="00C321A7"/>
    <w:pPr>
      <w:autoSpaceDE w:val="0"/>
      <w:autoSpaceDN w:val="0"/>
      <w:adjustRightInd w:val="0"/>
      <w:spacing w:after="0" w:line="260" w:lineRule="atLeast"/>
      <w:jc w:val="both"/>
      <w:textAlignment w:val="center"/>
    </w:pPr>
    <w:rPr>
      <w:rFonts w:ascii="Karbon Regular" w:hAnsi="Karbon Regular" w:cs="Karbon Regular"/>
      <w:color w:val="000000"/>
      <w:w w:val="98"/>
    </w:rPr>
  </w:style>
  <w:style w:type="character" w:customStyle="1" w:styleId="Nerettoeditorialiesitiweb">
    <w:name w:val="Neretto editoriali e siti web"/>
    <w:uiPriority w:val="99"/>
    <w:rsid w:val="00C321A7"/>
    <w:rPr>
      <w:rFonts w:ascii="Karbon Semibold" w:hAnsi="Karbon Semibold" w:cs="Karbon Semibold"/>
    </w:rPr>
  </w:style>
  <w:style w:type="paragraph" w:customStyle="1" w:styleId="Didatesto">
    <w:name w:val="Dida testo"/>
    <w:basedOn w:val="Normale"/>
    <w:uiPriority w:val="99"/>
    <w:rsid w:val="00483A8E"/>
    <w:pPr>
      <w:suppressAutoHyphens/>
      <w:autoSpaceDE w:val="0"/>
      <w:autoSpaceDN w:val="0"/>
      <w:adjustRightInd w:val="0"/>
      <w:spacing w:after="0" w:line="288" w:lineRule="auto"/>
      <w:textAlignment w:val="center"/>
    </w:pPr>
    <w:rPr>
      <w:rFonts w:ascii="Karbon Regular" w:hAnsi="Karbon Regular" w:cs="Karbon Regular"/>
      <w:color w:val="000000"/>
      <w:sz w:val="18"/>
      <w:szCs w:val="18"/>
    </w:rPr>
  </w:style>
  <w:style w:type="paragraph" w:customStyle="1" w:styleId="noteautore">
    <w:name w:val="note autore"/>
    <w:basedOn w:val="Normale"/>
    <w:uiPriority w:val="99"/>
    <w:rsid w:val="0084574A"/>
    <w:pPr>
      <w:suppressAutoHyphens/>
      <w:autoSpaceDE w:val="0"/>
      <w:autoSpaceDN w:val="0"/>
      <w:adjustRightInd w:val="0"/>
      <w:spacing w:after="0" w:line="288" w:lineRule="auto"/>
      <w:textAlignment w:val="center"/>
    </w:pPr>
    <w:rPr>
      <w:rFonts w:ascii="Karbon Regular" w:hAnsi="Karbon Regular" w:cs="Karbon Regular"/>
      <w:color w:val="000000"/>
      <w:spacing w:val="-2"/>
      <w:w w:val="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6917">
      <w:bodyDiv w:val="1"/>
      <w:marLeft w:val="0"/>
      <w:marRight w:val="0"/>
      <w:marTop w:val="0"/>
      <w:marBottom w:val="0"/>
      <w:divBdr>
        <w:top w:val="none" w:sz="0" w:space="0" w:color="auto"/>
        <w:left w:val="none" w:sz="0" w:space="0" w:color="auto"/>
        <w:bottom w:val="none" w:sz="0" w:space="0" w:color="auto"/>
        <w:right w:val="none" w:sz="0" w:space="0" w:color="auto"/>
      </w:divBdr>
    </w:div>
    <w:div w:id="111941756">
      <w:bodyDiv w:val="1"/>
      <w:marLeft w:val="0"/>
      <w:marRight w:val="0"/>
      <w:marTop w:val="0"/>
      <w:marBottom w:val="0"/>
      <w:divBdr>
        <w:top w:val="none" w:sz="0" w:space="0" w:color="auto"/>
        <w:left w:val="none" w:sz="0" w:space="0" w:color="auto"/>
        <w:bottom w:val="none" w:sz="0" w:space="0" w:color="auto"/>
        <w:right w:val="none" w:sz="0" w:space="0" w:color="auto"/>
      </w:divBdr>
      <w:divsChild>
        <w:div w:id="64956177">
          <w:marLeft w:val="0"/>
          <w:marRight w:val="0"/>
          <w:marTop w:val="0"/>
          <w:marBottom w:val="0"/>
          <w:divBdr>
            <w:top w:val="none" w:sz="0" w:space="0" w:color="auto"/>
            <w:left w:val="none" w:sz="0" w:space="0" w:color="auto"/>
            <w:bottom w:val="none" w:sz="0" w:space="0" w:color="auto"/>
            <w:right w:val="none" w:sz="0" w:space="0" w:color="auto"/>
          </w:divBdr>
        </w:div>
        <w:div w:id="144594507">
          <w:marLeft w:val="0"/>
          <w:marRight w:val="0"/>
          <w:marTop w:val="0"/>
          <w:marBottom w:val="0"/>
          <w:divBdr>
            <w:top w:val="none" w:sz="0" w:space="0" w:color="auto"/>
            <w:left w:val="none" w:sz="0" w:space="0" w:color="auto"/>
            <w:bottom w:val="none" w:sz="0" w:space="0" w:color="auto"/>
            <w:right w:val="none" w:sz="0" w:space="0" w:color="auto"/>
          </w:divBdr>
        </w:div>
        <w:div w:id="430665127">
          <w:marLeft w:val="0"/>
          <w:marRight w:val="0"/>
          <w:marTop w:val="0"/>
          <w:marBottom w:val="0"/>
          <w:divBdr>
            <w:top w:val="none" w:sz="0" w:space="0" w:color="auto"/>
            <w:left w:val="none" w:sz="0" w:space="0" w:color="auto"/>
            <w:bottom w:val="none" w:sz="0" w:space="0" w:color="auto"/>
            <w:right w:val="none" w:sz="0" w:space="0" w:color="auto"/>
          </w:divBdr>
        </w:div>
        <w:div w:id="526528912">
          <w:marLeft w:val="0"/>
          <w:marRight w:val="0"/>
          <w:marTop w:val="0"/>
          <w:marBottom w:val="0"/>
          <w:divBdr>
            <w:top w:val="none" w:sz="0" w:space="0" w:color="auto"/>
            <w:left w:val="none" w:sz="0" w:space="0" w:color="auto"/>
            <w:bottom w:val="none" w:sz="0" w:space="0" w:color="auto"/>
            <w:right w:val="none" w:sz="0" w:space="0" w:color="auto"/>
          </w:divBdr>
        </w:div>
        <w:div w:id="1009336024">
          <w:marLeft w:val="0"/>
          <w:marRight w:val="0"/>
          <w:marTop w:val="0"/>
          <w:marBottom w:val="0"/>
          <w:divBdr>
            <w:top w:val="none" w:sz="0" w:space="0" w:color="auto"/>
            <w:left w:val="none" w:sz="0" w:space="0" w:color="auto"/>
            <w:bottom w:val="none" w:sz="0" w:space="0" w:color="auto"/>
            <w:right w:val="none" w:sz="0" w:space="0" w:color="auto"/>
          </w:divBdr>
        </w:div>
        <w:div w:id="1067220389">
          <w:marLeft w:val="0"/>
          <w:marRight w:val="0"/>
          <w:marTop w:val="0"/>
          <w:marBottom w:val="0"/>
          <w:divBdr>
            <w:top w:val="none" w:sz="0" w:space="0" w:color="auto"/>
            <w:left w:val="none" w:sz="0" w:space="0" w:color="auto"/>
            <w:bottom w:val="none" w:sz="0" w:space="0" w:color="auto"/>
            <w:right w:val="none" w:sz="0" w:space="0" w:color="auto"/>
          </w:divBdr>
        </w:div>
        <w:div w:id="1237282367">
          <w:marLeft w:val="0"/>
          <w:marRight w:val="0"/>
          <w:marTop w:val="0"/>
          <w:marBottom w:val="0"/>
          <w:divBdr>
            <w:top w:val="none" w:sz="0" w:space="0" w:color="auto"/>
            <w:left w:val="none" w:sz="0" w:space="0" w:color="auto"/>
            <w:bottom w:val="none" w:sz="0" w:space="0" w:color="auto"/>
            <w:right w:val="none" w:sz="0" w:space="0" w:color="auto"/>
          </w:divBdr>
        </w:div>
        <w:div w:id="1298144014">
          <w:marLeft w:val="0"/>
          <w:marRight w:val="0"/>
          <w:marTop w:val="0"/>
          <w:marBottom w:val="0"/>
          <w:divBdr>
            <w:top w:val="none" w:sz="0" w:space="0" w:color="auto"/>
            <w:left w:val="none" w:sz="0" w:space="0" w:color="auto"/>
            <w:bottom w:val="none" w:sz="0" w:space="0" w:color="auto"/>
            <w:right w:val="none" w:sz="0" w:space="0" w:color="auto"/>
          </w:divBdr>
        </w:div>
        <w:div w:id="1970621138">
          <w:marLeft w:val="0"/>
          <w:marRight w:val="0"/>
          <w:marTop w:val="0"/>
          <w:marBottom w:val="0"/>
          <w:divBdr>
            <w:top w:val="none" w:sz="0" w:space="0" w:color="auto"/>
            <w:left w:val="none" w:sz="0" w:space="0" w:color="auto"/>
            <w:bottom w:val="none" w:sz="0" w:space="0" w:color="auto"/>
            <w:right w:val="none" w:sz="0" w:space="0" w:color="auto"/>
          </w:divBdr>
        </w:div>
      </w:divsChild>
    </w:div>
    <w:div w:id="206845406">
      <w:bodyDiv w:val="1"/>
      <w:marLeft w:val="0"/>
      <w:marRight w:val="0"/>
      <w:marTop w:val="0"/>
      <w:marBottom w:val="0"/>
      <w:divBdr>
        <w:top w:val="none" w:sz="0" w:space="0" w:color="auto"/>
        <w:left w:val="none" w:sz="0" w:space="0" w:color="auto"/>
        <w:bottom w:val="none" w:sz="0" w:space="0" w:color="auto"/>
        <w:right w:val="none" w:sz="0" w:space="0" w:color="auto"/>
      </w:divBdr>
    </w:div>
    <w:div w:id="328097449">
      <w:bodyDiv w:val="1"/>
      <w:marLeft w:val="0"/>
      <w:marRight w:val="0"/>
      <w:marTop w:val="0"/>
      <w:marBottom w:val="0"/>
      <w:divBdr>
        <w:top w:val="none" w:sz="0" w:space="0" w:color="auto"/>
        <w:left w:val="none" w:sz="0" w:space="0" w:color="auto"/>
        <w:bottom w:val="none" w:sz="0" w:space="0" w:color="auto"/>
        <w:right w:val="none" w:sz="0" w:space="0" w:color="auto"/>
      </w:divBdr>
    </w:div>
    <w:div w:id="415441317">
      <w:bodyDiv w:val="1"/>
      <w:marLeft w:val="0"/>
      <w:marRight w:val="0"/>
      <w:marTop w:val="0"/>
      <w:marBottom w:val="0"/>
      <w:divBdr>
        <w:top w:val="none" w:sz="0" w:space="0" w:color="auto"/>
        <w:left w:val="none" w:sz="0" w:space="0" w:color="auto"/>
        <w:bottom w:val="none" w:sz="0" w:space="0" w:color="auto"/>
        <w:right w:val="none" w:sz="0" w:space="0" w:color="auto"/>
      </w:divBdr>
    </w:div>
    <w:div w:id="435633476">
      <w:bodyDiv w:val="1"/>
      <w:marLeft w:val="0"/>
      <w:marRight w:val="0"/>
      <w:marTop w:val="0"/>
      <w:marBottom w:val="0"/>
      <w:divBdr>
        <w:top w:val="none" w:sz="0" w:space="0" w:color="auto"/>
        <w:left w:val="none" w:sz="0" w:space="0" w:color="auto"/>
        <w:bottom w:val="none" w:sz="0" w:space="0" w:color="auto"/>
        <w:right w:val="none" w:sz="0" w:space="0" w:color="auto"/>
      </w:divBdr>
    </w:div>
    <w:div w:id="470054283">
      <w:bodyDiv w:val="1"/>
      <w:marLeft w:val="0"/>
      <w:marRight w:val="0"/>
      <w:marTop w:val="0"/>
      <w:marBottom w:val="0"/>
      <w:divBdr>
        <w:top w:val="none" w:sz="0" w:space="0" w:color="auto"/>
        <w:left w:val="none" w:sz="0" w:space="0" w:color="auto"/>
        <w:bottom w:val="none" w:sz="0" w:space="0" w:color="auto"/>
        <w:right w:val="none" w:sz="0" w:space="0" w:color="auto"/>
      </w:divBdr>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5313945">
      <w:bodyDiv w:val="1"/>
      <w:marLeft w:val="0"/>
      <w:marRight w:val="0"/>
      <w:marTop w:val="0"/>
      <w:marBottom w:val="0"/>
      <w:divBdr>
        <w:top w:val="none" w:sz="0" w:space="0" w:color="auto"/>
        <w:left w:val="none" w:sz="0" w:space="0" w:color="auto"/>
        <w:bottom w:val="none" w:sz="0" w:space="0" w:color="auto"/>
        <w:right w:val="none" w:sz="0" w:space="0" w:color="auto"/>
      </w:divBdr>
    </w:div>
    <w:div w:id="581526851">
      <w:bodyDiv w:val="1"/>
      <w:marLeft w:val="0"/>
      <w:marRight w:val="0"/>
      <w:marTop w:val="0"/>
      <w:marBottom w:val="0"/>
      <w:divBdr>
        <w:top w:val="none" w:sz="0" w:space="0" w:color="auto"/>
        <w:left w:val="none" w:sz="0" w:space="0" w:color="auto"/>
        <w:bottom w:val="none" w:sz="0" w:space="0" w:color="auto"/>
        <w:right w:val="none" w:sz="0" w:space="0" w:color="auto"/>
      </w:divBdr>
    </w:div>
    <w:div w:id="622229173">
      <w:bodyDiv w:val="1"/>
      <w:marLeft w:val="0"/>
      <w:marRight w:val="0"/>
      <w:marTop w:val="0"/>
      <w:marBottom w:val="0"/>
      <w:divBdr>
        <w:top w:val="none" w:sz="0" w:space="0" w:color="auto"/>
        <w:left w:val="none" w:sz="0" w:space="0" w:color="auto"/>
        <w:bottom w:val="none" w:sz="0" w:space="0" w:color="auto"/>
        <w:right w:val="none" w:sz="0" w:space="0" w:color="auto"/>
      </w:divBdr>
      <w:divsChild>
        <w:div w:id="407578391">
          <w:marLeft w:val="0"/>
          <w:marRight w:val="0"/>
          <w:marTop w:val="0"/>
          <w:marBottom w:val="0"/>
          <w:divBdr>
            <w:top w:val="none" w:sz="0" w:space="0" w:color="auto"/>
            <w:left w:val="none" w:sz="0" w:space="0" w:color="auto"/>
            <w:bottom w:val="none" w:sz="0" w:space="0" w:color="auto"/>
            <w:right w:val="none" w:sz="0" w:space="0" w:color="auto"/>
          </w:divBdr>
        </w:div>
        <w:div w:id="1050835991">
          <w:marLeft w:val="0"/>
          <w:marRight w:val="0"/>
          <w:marTop w:val="0"/>
          <w:marBottom w:val="0"/>
          <w:divBdr>
            <w:top w:val="none" w:sz="0" w:space="0" w:color="auto"/>
            <w:left w:val="none" w:sz="0" w:space="0" w:color="auto"/>
            <w:bottom w:val="none" w:sz="0" w:space="0" w:color="auto"/>
            <w:right w:val="none" w:sz="0" w:space="0" w:color="auto"/>
          </w:divBdr>
        </w:div>
        <w:div w:id="1251157270">
          <w:marLeft w:val="0"/>
          <w:marRight w:val="0"/>
          <w:marTop w:val="0"/>
          <w:marBottom w:val="0"/>
          <w:divBdr>
            <w:top w:val="none" w:sz="0" w:space="0" w:color="auto"/>
            <w:left w:val="none" w:sz="0" w:space="0" w:color="auto"/>
            <w:bottom w:val="none" w:sz="0" w:space="0" w:color="auto"/>
            <w:right w:val="none" w:sz="0" w:space="0" w:color="auto"/>
          </w:divBdr>
        </w:div>
        <w:div w:id="1279876686">
          <w:marLeft w:val="0"/>
          <w:marRight w:val="0"/>
          <w:marTop w:val="0"/>
          <w:marBottom w:val="0"/>
          <w:divBdr>
            <w:top w:val="none" w:sz="0" w:space="0" w:color="auto"/>
            <w:left w:val="none" w:sz="0" w:space="0" w:color="auto"/>
            <w:bottom w:val="none" w:sz="0" w:space="0" w:color="auto"/>
            <w:right w:val="none" w:sz="0" w:space="0" w:color="auto"/>
          </w:divBdr>
        </w:div>
        <w:div w:id="2076779150">
          <w:marLeft w:val="0"/>
          <w:marRight w:val="0"/>
          <w:marTop w:val="0"/>
          <w:marBottom w:val="0"/>
          <w:divBdr>
            <w:top w:val="none" w:sz="0" w:space="0" w:color="auto"/>
            <w:left w:val="none" w:sz="0" w:space="0" w:color="auto"/>
            <w:bottom w:val="none" w:sz="0" w:space="0" w:color="auto"/>
            <w:right w:val="none" w:sz="0" w:space="0" w:color="auto"/>
          </w:divBdr>
        </w:div>
      </w:divsChild>
    </w:div>
    <w:div w:id="633024569">
      <w:bodyDiv w:val="1"/>
      <w:marLeft w:val="0"/>
      <w:marRight w:val="0"/>
      <w:marTop w:val="0"/>
      <w:marBottom w:val="0"/>
      <w:divBdr>
        <w:top w:val="none" w:sz="0" w:space="0" w:color="auto"/>
        <w:left w:val="none" w:sz="0" w:space="0" w:color="auto"/>
        <w:bottom w:val="none" w:sz="0" w:space="0" w:color="auto"/>
        <w:right w:val="none" w:sz="0" w:space="0" w:color="auto"/>
      </w:divBdr>
    </w:div>
    <w:div w:id="692075536">
      <w:bodyDiv w:val="1"/>
      <w:marLeft w:val="0"/>
      <w:marRight w:val="0"/>
      <w:marTop w:val="0"/>
      <w:marBottom w:val="0"/>
      <w:divBdr>
        <w:top w:val="none" w:sz="0" w:space="0" w:color="auto"/>
        <w:left w:val="none" w:sz="0" w:space="0" w:color="auto"/>
        <w:bottom w:val="none" w:sz="0" w:space="0" w:color="auto"/>
        <w:right w:val="none" w:sz="0" w:space="0" w:color="auto"/>
      </w:divBdr>
    </w:div>
    <w:div w:id="702708628">
      <w:bodyDiv w:val="1"/>
      <w:marLeft w:val="0"/>
      <w:marRight w:val="0"/>
      <w:marTop w:val="0"/>
      <w:marBottom w:val="0"/>
      <w:divBdr>
        <w:top w:val="none" w:sz="0" w:space="0" w:color="auto"/>
        <w:left w:val="none" w:sz="0" w:space="0" w:color="auto"/>
        <w:bottom w:val="none" w:sz="0" w:space="0" w:color="auto"/>
        <w:right w:val="none" w:sz="0" w:space="0" w:color="auto"/>
      </w:divBdr>
    </w:div>
    <w:div w:id="770393287">
      <w:bodyDiv w:val="1"/>
      <w:marLeft w:val="0"/>
      <w:marRight w:val="0"/>
      <w:marTop w:val="0"/>
      <w:marBottom w:val="0"/>
      <w:divBdr>
        <w:top w:val="none" w:sz="0" w:space="0" w:color="auto"/>
        <w:left w:val="none" w:sz="0" w:space="0" w:color="auto"/>
        <w:bottom w:val="none" w:sz="0" w:space="0" w:color="auto"/>
        <w:right w:val="none" w:sz="0" w:space="0" w:color="auto"/>
      </w:divBdr>
    </w:div>
    <w:div w:id="798694428">
      <w:bodyDiv w:val="1"/>
      <w:marLeft w:val="0"/>
      <w:marRight w:val="0"/>
      <w:marTop w:val="0"/>
      <w:marBottom w:val="0"/>
      <w:divBdr>
        <w:top w:val="none" w:sz="0" w:space="0" w:color="auto"/>
        <w:left w:val="none" w:sz="0" w:space="0" w:color="auto"/>
        <w:bottom w:val="none" w:sz="0" w:space="0" w:color="auto"/>
        <w:right w:val="none" w:sz="0" w:space="0" w:color="auto"/>
      </w:divBdr>
    </w:div>
    <w:div w:id="822887542">
      <w:bodyDiv w:val="1"/>
      <w:marLeft w:val="0"/>
      <w:marRight w:val="0"/>
      <w:marTop w:val="0"/>
      <w:marBottom w:val="0"/>
      <w:divBdr>
        <w:top w:val="none" w:sz="0" w:space="0" w:color="auto"/>
        <w:left w:val="none" w:sz="0" w:space="0" w:color="auto"/>
        <w:bottom w:val="none" w:sz="0" w:space="0" w:color="auto"/>
        <w:right w:val="none" w:sz="0" w:space="0" w:color="auto"/>
      </w:divBdr>
    </w:div>
    <w:div w:id="862674967">
      <w:bodyDiv w:val="1"/>
      <w:marLeft w:val="0"/>
      <w:marRight w:val="0"/>
      <w:marTop w:val="0"/>
      <w:marBottom w:val="0"/>
      <w:divBdr>
        <w:top w:val="none" w:sz="0" w:space="0" w:color="auto"/>
        <w:left w:val="none" w:sz="0" w:space="0" w:color="auto"/>
        <w:bottom w:val="none" w:sz="0" w:space="0" w:color="auto"/>
        <w:right w:val="none" w:sz="0" w:space="0" w:color="auto"/>
      </w:divBdr>
    </w:div>
    <w:div w:id="890533847">
      <w:bodyDiv w:val="1"/>
      <w:marLeft w:val="0"/>
      <w:marRight w:val="0"/>
      <w:marTop w:val="0"/>
      <w:marBottom w:val="0"/>
      <w:divBdr>
        <w:top w:val="none" w:sz="0" w:space="0" w:color="auto"/>
        <w:left w:val="none" w:sz="0" w:space="0" w:color="auto"/>
        <w:bottom w:val="none" w:sz="0" w:space="0" w:color="auto"/>
        <w:right w:val="none" w:sz="0" w:space="0" w:color="auto"/>
      </w:divBdr>
    </w:div>
    <w:div w:id="912813814">
      <w:bodyDiv w:val="1"/>
      <w:marLeft w:val="0"/>
      <w:marRight w:val="0"/>
      <w:marTop w:val="0"/>
      <w:marBottom w:val="0"/>
      <w:divBdr>
        <w:top w:val="none" w:sz="0" w:space="0" w:color="auto"/>
        <w:left w:val="none" w:sz="0" w:space="0" w:color="auto"/>
        <w:bottom w:val="none" w:sz="0" w:space="0" w:color="auto"/>
        <w:right w:val="none" w:sz="0" w:space="0" w:color="auto"/>
      </w:divBdr>
      <w:divsChild>
        <w:div w:id="1088771557">
          <w:marLeft w:val="0"/>
          <w:marRight w:val="0"/>
          <w:marTop w:val="0"/>
          <w:marBottom w:val="0"/>
          <w:divBdr>
            <w:top w:val="none" w:sz="0" w:space="0" w:color="auto"/>
            <w:left w:val="none" w:sz="0" w:space="0" w:color="auto"/>
            <w:bottom w:val="none" w:sz="0" w:space="0" w:color="auto"/>
            <w:right w:val="none" w:sz="0" w:space="0" w:color="auto"/>
          </w:divBdr>
        </w:div>
        <w:div w:id="1641227485">
          <w:marLeft w:val="0"/>
          <w:marRight w:val="0"/>
          <w:marTop w:val="0"/>
          <w:marBottom w:val="0"/>
          <w:divBdr>
            <w:top w:val="none" w:sz="0" w:space="0" w:color="auto"/>
            <w:left w:val="none" w:sz="0" w:space="0" w:color="auto"/>
            <w:bottom w:val="none" w:sz="0" w:space="0" w:color="auto"/>
            <w:right w:val="none" w:sz="0" w:space="0" w:color="auto"/>
          </w:divBdr>
          <w:divsChild>
            <w:div w:id="28057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1620">
                  <w:marLeft w:val="0"/>
                  <w:marRight w:val="0"/>
                  <w:marTop w:val="0"/>
                  <w:marBottom w:val="0"/>
                  <w:divBdr>
                    <w:top w:val="none" w:sz="0" w:space="0" w:color="auto"/>
                    <w:left w:val="none" w:sz="0" w:space="0" w:color="auto"/>
                    <w:bottom w:val="none" w:sz="0" w:space="0" w:color="auto"/>
                    <w:right w:val="none" w:sz="0" w:space="0" w:color="auto"/>
                  </w:divBdr>
                  <w:divsChild>
                    <w:div w:id="515001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9932154">
          <w:marLeft w:val="0"/>
          <w:marRight w:val="0"/>
          <w:marTop w:val="0"/>
          <w:marBottom w:val="0"/>
          <w:divBdr>
            <w:top w:val="none" w:sz="0" w:space="0" w:color="auto"/>
            <w:left w:val="none" w:sz="0" w:space="0" w:color="auto"/>
            <w:bottom w:val="none" w:sz="0" w:space="0" w:color="auto"/>
            <w:right w:val="none" w:sz="0" w:space="0" w:color="auto"/>
          </w:divBdr>
        </w:div>
      </w:divsChild>
    </w:div>
    <w:div w:id="990402381">
      <w:bodyDiv w:val="1"/>
      <w:marLeft w:val="0"/>
      <w:marRight w:val="0"/>
      <w:marTop w:val="0"/>
      <w:marBottom w:val="0"/>
      <w:divBdr>
        <w:top w:val="none" w:sz="0" w:space="0" w:color="auto"/>
        <w:left w:val="none" w:sz="0" w:space="0" w:color="auto"/>
        <w:bottom w:val="none" w:sz="0" w:space="0" w:color="auto"/>
        <w:right w:val="none" w:sz="0" w:space="0" w:color="auto"/>
      </w:divBdr>
    </w:div>
    <w:div w:id="1000962654">
      <w:bodyDiv w:val="1"/>
      <w:marLeft w:val="0"/>
      <w:marRight w:val="0"/>
      <w:marTop w:val="0"/>
      <w:marBottom w:val="0"/>
      <w:divBdr>
        <w:top w:val="none" w:sz="0" w:space="0" w:color="auto"/>
        <w:left w:val="none" w:sz="0" w:space="0" w:color="auto"/>
        <w:bottom w:val="none" w:sz="0" w:space="0" w:color="auto"/>
        <w:right w:val="none" w:sz="0" w:space="0" w:color="auto"/>
      </w:divBdr>
    </w:div>
    <w:div w:id="1039091510">
      <w:bodyDiv w:val="1"/>
      <w:marLeft w:val="0"/>
      <w:marRight w:val="0"/>
      <w:marTop w:val="0"/>
      <w:marBottom w:val="0"/>
      <w:divBdr>
        <w:top w:val="none" w:sz="0" w:space="0" w:color="auto"/>
        <w:left w:val="none" w:sz="0" w:space="0" w:color="auto"/>
        <w:bottom w:val="none" w:sz="0" w:space="0" w:color="auto"/>
        <w:right w:val="none" w:sz="0" w:space="0" w:color="auto"/>
      </w:divBdr>
    </w:div>
    <w:div w:id="1156070778">
      <w:bodyDiv w:val="1"/>
      <w:marLeft w:val="0"/>
      <w:marRight w:val="0"/>
      <w:marTop w:val="0"/>
      <w:marBottom w:val="0"/>
      <w:divBdr>
        <w:top w:val="none" w:sz="0" w:space="0" w:color="auto"/>
        <w:left w:val="none" w:sz="0" w:space="0" w:color="auto"/>
        <w:bottom w:val="none" w:sz="0" w:space="0" w:color="auto"/>
        <w:right w:val="none" w:sz="0" w:space="0" w:color="auto"/>
      </w:divBdr>
    </w:div>
    <w:div w:id="116328151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049927">
      <w:bodyDiv w:val="1"/>
      <w:marLeft w:val="0"/>
      <w:marRight w:val="0"/>
      <w:marTop w:val="0"/>
      <w:marBottom w:val="0"/>
      <w:divBdr>
        <w:top w:val="none" w:sz="0" w:space="0" w:color="auto"/>
        <w:left w:val="none" w:sz="0" w:space="0" w:color="auto"/>
        <w:bottom w:val="none" w:sz="0" w:space="0" w:color="auto"/>
        <w:right w:val="none" w:sz="0" w:space="0" w:color="auto"/>
      </w:divBdr>
    </w:div>
    <w:div w:id="1177233635">
      <w:bodyDiv w:val="1"/>
      <w:marLeft w:val="0"/>
      <w:marRight w:val="0"/>
      <w:marTop w:val="0"/>
      <w:marBottom w:val="0"/>
      <w:divBdr>
        <w:top w:val="none" w:sz="0" w:space="0" w:color="auto"/>
        <w:left w:val="none" w:sz="0" w:space="0" w:color="auto"/>
        <w:bottom w:val="none" w:sz="0" w:space="0" w:color="auto"/>
        <w:right w:val="none" w:sz="0" w:space="0" w:color="auto"/>
      </w:divBdr>
    </w:div>
    <w:div w:id="1260411124">
      <w:bodyDiv w:val="1"/>
      <w:marLeft w:val="0"/>
      <w:marRight w:val="0"/>
      <w:marTop w:val="0"/>
      <w:marBottom w:val="0"/>
      <w:divBdr>
        <w:top w:val="none" w:sz="0" w:space="0" w:color="auto"/>
        <w:left w:val="none" w:sz="0" w:space="0" w:color="auto"/>
        <w:bottom w:val="none" w:sz="0" w:space="0" w:color="auto"/>
        <w:right w:val="none" w:sz="0" w:space="0" w:color="auto"/>
      </w:divBdr>
    </w:div>
    <w:div w:id="1261717239">
      <w:bodyDiv w:val="1"/>
      <w:marLeft w:val="0"/>
      <w:marRight w:val="0"/>
      <w:marTop w:val="0"/>
      <w:marBottom w:val="0"/>
      <w:divBdr>
        <w:top w:val="none" w:sz="0" w:space="0" w:color="auto"/>
        <w:left w:val="none" w:sz="0" w:space="0" w:color="auto"/>
        <w:bottom w:val="none" w:sz="0" w:space="0" w:color="auto"/>
        <w:right w:val="none" w:sz="0" w:space="0" w:color="auto"/>
      </w:divBdr>
    </w:div>
    <w:div w:id="1296325654">
      <w:bodyDiv w:val="1"/>
      <w:marLeft w:val="0"/>
      <w:marRight w:val="0"/>
      <w:marTop w:val="0"/>
      <w:marBottom w:val="0"/>
      <w:divBdr>
        <w:top w:val="none" w:sz="0" w:space="0" w:color="auto"/>
        <w:left w:val="none" w:sz="0" w:space="0" w:color="auto"/>
        <w:bottom w:val="none" w:sz="0" w:space="0" w:color="auto"/>
        <w:right w:val="none" w:sz="0" w:space="0" w:color="auto"/>
      </w:divBdr>
    </w:div>
    <w:div w:id="1364553426">
      <w:bodyDiv w:val="1"/>
      <w:marLeft w:val="0"/>
      <w:marRight w:val="0"/>
      <w:marTop w:val="0"/>
      <w:marBottom w:val="0"/>
      <w:divBdr>
        <w:top w:val="none" w:sz="0" w:space="0" w:color="auto"/>
        <w:left w:val="none" w:sz="0" w:space="0" w:color="auto"/>
        <w:bottom w:val="none" w:sz="0" w:space="0" w:color="auto"/>
        <w:right w:val="none" w:sz="0" w:space="0" w:color="auto"/>
      </w:divBdr>
    </w:div>
    <w:div w:id="1372265348">
      <w:bodyDiv w:val="1"/>
      <w:marLeft w:val="0"/>
      <w:marRight w:val="0"/>
      <w:marTop w:val="0"/>
      <w:marBottom w:val="0"/>
      <w:divBdr>
        <w:top w:val="none" w:sz="0" w:space="0" w:color="auto"/>
        <w:left w:val="none" w:sz="0" w:space="0" w:color="auto"/>
        <w:bottom w:val="none" w:sz="0" w:space="0" w:color="auto"/>
        <w:right w:val="none" w:sz="0" w:space="0" w:color="auto"/>
      </w:divBdr>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07192039">
      <w:bodyDiv w:val="1"/>
      <w:marLeft w:val="0"/>
      <w:marRight w:val="0"/>
      <w:marTop w:val="0"/>
      <w:marBottom w:val="0"/>
      <w:divBdr>
        <w:top w:val="none" w:sz="0" w:space="0" w:color="auto"/>
        <w:left w:val="none" w:sz="0" w:space="0" w:color="auto"/>
        <w:bottom w:val="none" w:sz="0" w:space="0" w:color="auto"/>
        <w:right w:val="none" w:sz="0" w:space="0" w:color="auto"/>
      </w:divBdr>
    </w:div>
    <w:div w:id="1436293442">
      <w:bodyDiv w:val="1"/>
      <w:marLeft w:val="0"/>
      <w:marRight w:val="0"/>
      <w:marTop w:val="0"/>
      <w:marBottom w:val="0"/>
      <w:divBdr>
        <w:top w:val="none" w:sz="0" w:space="0" w:color="auto"/>
        <w:left w:val="none" w:sz="0" w:space="0" w:color="auto"/>
        <w:bottom w:val="none" w:sz="0" w:space="0" w:color="auto"/>
        <w:right w:val="none" w:sz="0" w:space="0" w:color="auto"/>
      </w:divBdr>
    </w:div>
    <w:div w:id="1470635411">
      <w:bodyDiv w:val="1"/>
      <w:marLeft w:val="0"/>
      <w:marRight w:val="0"/>
      <w:marTop w:val="0"/>
      <w:marBottom w:val="0"/>
      <w:divBdr>
        <w:top w:val="none" w:sz="0" w:space="0" w:color="auto"/>
        <w:left w:val="none" w:sz="0" w:space="0" w:color="auto"/>
        <w:bottom w:val="none" w:sz="0" w:space="0" w:color="auto"/>
        <w:right w:val="none" w:sz="0" w:space="0" w:color="auto"/>
      </w:divBdr>
    </w:div>
    <w:div w:id="1487865712">
      <w:bodyDiv w:val="1"/>
      <w:marLeft w:val="0"/>
      <w:marRight w:val="0"/>
      <w:marTop w:val="0"/>
      <w:marBottom w:val="0"/>
      <w:divBdr>
        <w:top w:val="none" w:sz="0" w:space="0" w:color="auto"/>
        <w:left w:val="none" w:sz="0" w:space="0" w:color="auto"/>
        <w:bottom w:val="none" w:sz="0" w:space="0" w:color="auto"/>
        <w:right w:val="none" w:sz="0" w:space="0" w:color="auto"/>
      </w:divBdr>
    </w:div>
    <w:div w:id="1573082841">
      <w:bodyDiv w:val="1"/>
      <w:marLeft w:val="0"/>
      <w:marRight w:val="0"/>
      <w:marTop w:val="0"/>
      <w:marBottom w:val="0"/>
      <w:divBdr>
        <w:top w:val="none" w:sz="0" w:space="0" w:color="auto"/>
        <w:left w:val="none" w:sz="0" w:space="0" w:color="auto"/>
        <w:bottom w:val="none" w:sz="0" w:space="0" w:color="auto"/>
        <w:right w:val="none" w:sz="0" w:space="0" w:color="auto"/>
      </w:divBdr>
    </w:div>
    <w:div w:id="1573612745">
      <w:bodyDiv w:val="1"/>
      <w:marLeft w:val="0"/>
      <w:marRight w:val="0"/>
      <w:marTop w:val="0"/>
      <w:marBottom w:val="0"/>
      <w:divBdr>
        <w:top w:val="none" w:sz="0" w:space="0" w:color="auto"/>
        <w:left w:val="none" w:sz="0" w:space="0" w:color="auto"/>
        <w:bottom w:val="none" w:sz="0" w:space="0" w:color="auto"/>
        <w:right w:val="none" w:sz="0" w:space="0" w:color="auto"/>
      </w:divBdr>
    </w:div>
    <w:div w:id="1616136861">
      <w:bodyDiv w:val="1"/>
      <w:marLeft w:val="0"/>
      <w:marRight w:val="0"/>
      <w:marTop w:val="0"/>
      <w:marBottom w:val="0"/>
      <w:divBdr>
        <w:top w:val="none" w:sz="0" w:space="0" w:color="auto"/>
        <w:left w:val="none" w:sz="0" w:space="0" w:color="auto"/>
        <w:bottom w:val="none" w:sz="0" w:space="0" w:color="auto"/>
        <w:right w:val="none" w:sz="0" w:space="0" w:color="auto"/>
      </w:divBdr>
    </w:div>
    <w:div w:id="1649242847">
      <w:bodyDiv w:val="1"/>
      <w:marLeft w:val="0"/>
      <w:marRight w:val="0"/>
      <w:marTop w:val="0"/>
      <w:marBottom w:val="0"/>
      <w:divBdr>
        <w:top w:val="none" w:sz="0" w:space="0" w:color="auto"/>
        <w:left w:val="none" w:sz="0" w:space="0" w:color="auto"/>
        <w:bottom w:val="none" w:sz="0" w:space="0" w:color="auto"/>
        <w:right w:val="none" w:sz="0" w:space="0" w:color="auto"/>
      </w:divBdr>
      <w:divsChild>
        <w:div w:id="253782494">
          <w:marLeft w:val="0"/>
          <w:marRight w:val="0"/>
          <w:marTop w:val="0"/>
          <w:marBottom w:val="0"/>
          <w:divBdr>
            <w:top w:val="none" w:sz="0" w:space="0" w:color="auto"/>
            <w:left w:val="none" w:sz="0" w:space="0" w:color="auto"/>
            <w:bottom w:val="none" w:sz="0" w:space="0" w:color="auto"/>
            <w:right w:val="none" w:sz="0" w:space="0" w:color="auto"/>
          </w:divBdr>
        </w:div>
        <w:div w:id="534735665">
          <w:marLeft w:val="0"/>
          <w:marRight w:val="0"/>
          <w:marTop w:val="0"/>
          <w:marBottom w:val="0"/>
          <w:divBdr>
            <w:top w:val="none" w:sz="0" w:space="0" w:color="auto"/>
            <w:left w:val="none" w:sz="0" w:space="0" w:color="auto"/>
            <w:bottom w:val="none" w:sz="0" w:space="0" w:color="auto"/>
            <w:right w:val="none" w:sz="0" w:space="0" w:color="auto"/>
          </w:divBdr>
        </w:div>
        <w:div w:id="556939281">
          <w:marLeft w:val="0"/>
          <w:marRight w:val="0"/>
          <w:marTop w:val="0"/>
          <w:marBottom w:val="0"/>
          <w:divBdr>
            <w:top w:val="none" w:sz="0" w:space="0" w:color="auto"/>
            <w:left w:val="none" w:sz="0" w:space="0" w:color="auto"/>
            <w:bottom w:val="none" w:sz="0" w:space="0" w:color="auto"/>
            <w:right w:val="none" w:sz="0" w:space="0" w:color="auto"/>
          </w:divBdr>
        </w:div>
      </w:divsChild>
    </w:div>
    <w:div w:id="1711801809">
      <w:bodyDiv w:val="1"/>
      <w:marLeft w:val="0"/>
      <w:marRight w:val="0"/>
      <w:marTop w:val="0"/>
      <w:marBottom w:val="0"/>
      <w:divBdr>
        <w:top w:val="none" w:sz="0" w:space="0" w:color="auto"/>
        <w:left w:val="none" w:sz="0" w:space="0" w:color="auto"/>
        <w:bottom w:val="none" w:sz="0" w:space="0" w:color="auto"/>
        <w:right w:val="none" w:sz="0" w:space="0" w:color="auto"/>
      </w:divBdr>
    </w:div>
    <w:div w:id="2013870512">
      <w:bodyDiv w:val="1"/>
      <w:marLeft w:val="0"/>
      <w:marRight w:val="0"/>
      <w:marTop w:val="0"/>
      <w:marBottom w:val="0"/>
      <w:divBdr>
        <w:top w:val="none" w:sz="0" w:space="0" w:color="auto"/>
        <w:left w:val="none" w:sz="0" w:space="0" w:color="auto"/>
        <w:bottom w:val="none" w:sz="0" w:space="0" w:color="auto"/>
        <w:right w:val="none" w:sz="0" w:space="0" w:color="auto"/>
      </w:divBdr>
    </w:div>
    <w:div w:id="2088770582">
      <w:bodyDiv w:val="1"/>
      <w:marLeft w:val="0"/>
      <w:marRight w:val="0"/>
      <w:marTop w:val="0"/>
      <w:marBottom w:val="0"/>
      <w:divBdr>
        <w:top w:val="none" w:sz="0" w:space="0" w:color="auto"/>
        <w:left w:val="none" w:sz="0" w:space="0" w:color="auto"/>
        <w:bottom w:val="none" w:sz="0" w:space="0" w:color="auto"/>
        <w:right w:val="none" w:sz="0" w:space="0" w:color="auto"/>
      </w:divBdr>
    </w:div>
    <w:div w:id="2104564694">
      <w:bodyDiv w:val="1"/>
      <w:marLeft w:val="0"/>
      <w:marRight w:val="0"/>
      <w:marTop w:val="0"/>
      <w:marBottom w:val="0"/>
      <w:divBdr>
        <w:top w:val="none" w:sz="0" w:space="0" w:color="auto"/>
        <w:left w:val="none" w:sz="0" w:space="0" w:color="auto"/>
        <w:bottom w:val="none" w:sz="0" w:space="0" w:color="auto"/>
        <w:right w:val="none" w:sz="0" w:space="0" w:color="auto"/>
      </w:divBdr>
    </w:div>
    <w:div w:id="2104642621">
      <w:bodyDiv w:val="1"/>
      <w:marLeft w:val="0"/>
      <w:marRight w:val="0"/>
      <w:marTop w:val="0"/>
      <w:marBottom w:val="0"/>
      <w:divBdr>
        <w:top w:val="none" w:sz="0" w:space="0" w:color="auto"/>
        <w:left w:val="none" w:sz="0" w:space="0" w:color="auto"/>
        <w:bottom w:val="none" w:sz="0" w:space="0" w:color="auto"/>
        <w:right w:val="none" w:sz="0" w:space="0" w:color="auto"/>
      </w:divBdr>
    </w:div>
    <w:div w:id="21371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58953-7A7E-4B95-8BE6-F54746B1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761</Words>
  <Characters>4340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5091</CharactersWithSpaces>
  <SharedDoc>false</SharedDoc>
  <HLinks>
    <vt:vector size="12" baseType="variant">
      <vt:variant>
        <vt:i4>4128872</vt:i4>
      </vt:variant>
      <vt:variant>
        <vt:i4>3</vt:i4>
      </vt:variant>
      <vt:variant>
        <vt:i4>0</vt:i4>
      </vt:variant>
      <vt:variant>
        <vt:i4>5</vt:i4>
      </vt:variant>
      <vt:variant>
        <vt:lpwstr>http://areastampa.messaggerosantantonio.it/</vt:lpwstr>
      </vt:variant>
      <vt:variant>
        <vt:lpwstr/>
      </vt: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sgarbossa</dc:creator>
  <cp:lastModifiedBy>Sgarbossa Alessandra</cp:lastModifiedBy>
  <cp:revision>29</cp:revision>
  <cp:lastPrinted>2025-01-31T11:20:00Z</cp:lastPrinted>
  <dcterms:created xsi:type="dcterms:W3CDTF">2025-02-25T11:13:00Z</dcterms:created>
  <dcterms:modified xsi:type="dcterms:W3CDTF">2025-09-26T11:03:00Z</dcterms:modified>
</cp:coreProperties>
</file>