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8B1D7" w14:textId="4A640509" w:rsidR="00F370E5" w:rsidRDefault="00A30AAC" w:rsidP="00F370E5">
      <w:pPr>
        <w:spacing w:after="0"/>
        <w:jc w:val="right"/>
        <w:rPr>
          <w:i/>
          <w:sz w:val="18"/>
          <w:szCs w:val="18"/>
          <w:u w:val="single"/>
        </w:rPr>
      </w:pPr>
      <w:r w:rsidRPr="008C6109">
        <w:rPr>
          <w:i/>
          <w:sz w:val="18"/>
          <w:szCs w:val="18"/>
          <w:u w:val="single"/>
        </w:rPr>
        <w:t>Comunicato stampa –</w:t>
      </w:r>
      <w:r w:rsidR="000006AB" w:rsidRPr="008C6109">
        <w:rPr>
          <w:i/>
          <w:sz w:val="18"/>
          <w:szCs w:val="18"/>
          <w:u w:val="single"/>
        </w:rPr>
        <w:t xml:space="preserve"> Padova</w:t>
      </w:r>
      <w:r w:rsidR="000006AB" w:rsidRPr="004C0B74">
        <w:rPr>
          <w:i/>
          <w:sz w:val="18"/>
          <w:szCs w:val="18"/>
          <w:u w:val="single"/>
        </w:rPr>
        <w:t>,</w:t>
      </w:r>
      <w:r w:rsidRPr="004C0B74">
        <w:rPr>
          <w:i/>
          <w:sz w:val="18"/>
          <w:szCs w:val="18"/>
          <w:u w:val="single"/>
        </w:rPr>
        <w:t xml:space="preserve"> </w:t>
      </w:r>
      <w:r w:rsidR="005963B5" w:rsidRPr="00DB4B49">
        <w:rPr>
          <w:i/>
          <w:sz w:val="18"/>
          <w:szCs w:val="18"/>
          <w:u w:val="single"/>
        </w:rPr>
        <w:t>1</w:t>
      </w:r>
      <w:r w:rsidR="00F40193">
        <w:rPr>
          <w:i/>
          <w:sz w:val="18"/>
          <w:szCs w:val="18"/>
          <w:u w:val="single"/>
        </w:rPr>
        <w:t>5</w:t>
      </w:r>
      <w:r w:rsidR="005963B5" w:rsidRPr="00DB4B49">
        <w:rPr>
          <w:i/>
          <w:sz w:val="18"/>
          <w:szCs w:val="18"/>
          <w:u w:val="single"/>
        </w:rPr>
        <w:t xml:space="preserve"> ott</w:t>
      </w:r>
      <w:r w:rsidR="00E309F3" w:rsidRPr="00DB4B49">
        <w:rPr>
          <w:i/>
          <w:sz w:val="18"/>
          <w:szCs w:val="18"/>
          <w:u w:val="single"/>
        </w:rPr>
        <w:t>o</w:t>
      </w:r>
      <w:r w:rsidR="005963B5" w:rsidRPr="00DB4B49">
        <w:rPr>
          <w:i/>
          <w:sz w:val="18"/>
          <w:szCs w:val="18"/>
          <w:u w:val="single"/>
        </w:rPr>
        <w:t>bre</w:t>
      </w:r>
      <w:r w:rsidR="00D7057D" w:rsidRPr="004C0B74">
        <w:rPr>
          <w:i/>
          <w:sz w:val="18"/>
          <w:szCs w:val="18"/>
          <w:u w:val="single"/>
        </w:rPr>
        <w:t xml:space="preserve"> </w:t>
      </w:r>
      <w:r w:rsidR="001938AE" w:rsidRPr="004C0B74">
        <w:rPr>
          <w:i/>
          <w:sz w:val="18"/>
          <w:szCs w:val="18"/>
          <w:u w:val="single"/>
        </w:rPr>
        <w:t>202</w:t>
      </w:r>
      <w:r w:rsidR="00117E1B" w:rsidRPr="004C0B74">
        <w:rPr>
          <w:i/>
          <w:sz w:val="18"/>
          <w:szCs w:val="18"/>
          <w:u w:val="single"/>
        </w:rPr>
        <w:t>6</w:t>
      </w:r>
    </w:p>
    <w:p w14:paraId="62059FFF" w14:textId="77777777" w:rsidR="00F370E5" w:rsidRPr="00FA73C4" w:rsidRDefault="00F370E5" w:rsidP="00F370E5">
      <w:pPr>
        <w:spacing w:after="0"/>
        <w:jc w:val="right"/>
        <w:rPr>
          <w:i/>
          <w:sz w:val="10"/>
          <w:szCs w:val="10"/>
          <w:u w:val="single"/>
        </w:rPr>
      </w:pPr>
    </w:p>
    <w:p w14:paraId="787EE66D" w14:textId="5296630B" w:rsidR="005963B5" w:rsidRPr="008261D4" w:rsidRDefault="005963B5" w:rsidP="005963B5">
      <w:pPr>
        <w:spacing w:after="0" w:line="240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8261D4">
        <w:rPr>
          <w:rFonts w:asciiTheme="minorHAnsi" w:hAnsiTheme="minorHAnsi" w:cstheme="minorHAnsi"/>
          <w:b/>
          <w:bCs/>
          <w:sz w:val="28"/>
          <w:szCs w:val="28"/>
        </w:rPr>
        <w:t>“Se io ti bacio se tu mi baci cielo”, il 21 ottobre in Basilica del Santo</w:t>
      </w:r>
      <w:r w:rsidR="006F341E" w:rsidRPr="008261D4">
        <w:rPr>
          <w:rFonts w:asciiTheme="minorHAnsi" w:hAnsiTheme="minorHAnsi" w:cstheme="minorHAnsi"/>
          <w:b/>
          <w:bCs/>
          <w:sz w:val="28"/>
          <w:szCs w:val="28"/>
        </w:rPr>
        <w:t xml:space="preserve"> a Padova</w:t>
      </w:r>
      <w:r w:rsidRPr="008261D4">
        <w:rPr>
          <w:rFonts w:asciiTheme="minorHAnsi" w:hAnsiTheme="minorHAnsi" w:cstheme="minorHAnsi"/>
          <w:b/>
          <w:bCs/>
          <w:sz w:val="28"/>
          <w:szCs w:val="28"/>
        </w:rPr>
        <w:t xml:space="preserve"> la nuova </w:t>
      </w:r>
      <w:r w:rsidR="006F341E" w:rsidRPr="008261D4">
        <w:rPr>
          <w:rFonts w:asciiTheme="minorHAnsi" w:hAnsiTheme="minorHAnsi" w:cstheme="minorHAnsi"/>
          <w:b/>
          <w:bCs/>
          <w:sz w:val="28"/>
          <w:szCs w:val="28"/>
        </w:rPr>
        <w:t xml:space="preserve">Cantata </w:t>
      </w:r>
      <w:r w:rsidRPr="008261D4">
        <w:rPr>
          <w:rFonts w:asciiTheme="minorHAnsi" w:hAnsiTheme="minorHAnsi" w:cstheme="minorHAnsi"/>
          <w:b/>
          <w:bCs/>
          <w:sz w:val="28"/>
          <w:szCs w:val="28"/>
        </w:rPr>
        <w:t xml:space="preserve">in onore di san Francesco di Davide Rondoni e Roberto Fabbriciani </w:t>
      </w:r>
    </w:p>
    <w:p w14:paraId="3197C730" w14:textId="47C867E2" w:rsidR="005963B5" w:rsidRPr="008261D4" w:rsidRDefault="00673073" w:rsidP="005963B5">
      <w:pPr>
        <w:spacing w:after="0" w:line="240" w:lineRule="auto"/>
        <w:rPr>
          <w:rFonts w:asciiTheme="minorHAnsi" w:hAnsiTheme="minorHAnsi" w:cstheme="minorHAnsi"/>
          <w:i/>
          <w:iCs/>
          <w:sz w:val="24"/>
          <w:szCs w:val="24"/>
        </w:rPr>
      </w:pPr>
      <w:r w:rsidRPr="008261D4">
        <w:rPr>
          <w:rFonts w:asciiTheme="minorHAnsi" w:hAnsiTheme="minorHAnsi" w:cstheme="minorHAnsi"/>
          <w:i/>
          <w:iCs/>
          <w:sz w:val="24"/>
          <w:szCs w:val="24"/>
        </w:rPr>
        <w:t>Protagonisti della serata</w:t>
      </w:r>
      <w:r w:rsidR="008261D4" w:rsidRPr="008261D4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Pr="008261D4">
        <w:rPr>
          <w:rFonts w:asciiTheme="minorHAnsi" w:hAnsiTheme="minorHAnsi" w:cstheme="minorHAnsi"/>
          <w:i/>
          <w:iCs/>
          <w:sz w:val="24"/>
          <w:szCs w:val="24"/>
        </w:rPr>
        <w:t>l’Orchestra Sinfonica del Veneto, l’Ensemble Vocale Continuum e il tenore Cristian Ricci</w:t>
      </w:r>
      <w:r w:rsidR="009E3EFC">
        <w:rPr>
          <w:rFonts w:asciiTheme="minorHAnsi" w:hAnsiTheme="minorHAnsi" w:cstheme="minorHAnsi"/>
          <w:i/>
          <w:iCs/>
          <w:sz w:val="24"/>
          <w:szCs w:val="24"/>
        </w:rPr>
        <w:t xml:space="preserve">, </w:t>
      </w:r>
      <w:r w:rsidR="009E3EFC" w:rsidRPr="008232CA">
        <w:rPr>
          <w:rFonts w:asciiTheme="minorHAnsi" w:hAnsiTheme="minorHAnsi" w:cstheme="minorHAnsi"/>
          <w:i/>
          <w:iCs/>
          <w:sz w:val="24"/>
          <w:szCs w:val="24"/>
        </w:rPr>
        <w:t>con la partecipazione degli autori</w:t>
      </w:r>
    </w:p>
    <w:p w14:paraId="4B117835" w14:textId="77777777" w:rsidR="005963B5" w:rsidRPr="005963B5" w:rsidRDefault="005963B5" w:rsidP="005963B5">
      <w:pPr>
        <w:spacing w:after="0" w:line="240" w:lineRule="auto"/>
        <w:rPr>
          <w:rFonts w:asciiTheme="minorHAnsi" w:hAnsiTheme="minorHAnsi" w:cstheme="minorHAnsi"/>
          <w:i/>
          <w:iCs/>
        </w:rPr>
      </w:pPr>
    </w:p>
    <w:p w14:paraId="2B80EEEB" w14:textId="77777777" w:rsidR="00E61C9A" w:rsidRDefault="005963B5" w:rsidP="00E61C9A">
      <w:pPr>
        <w:spacing w:after="0" w:line="240" w:lineRule="auto"/>
      </w:pPr>
      <w:r w:rsidRPr="008261D4">
        <w:t xml:space="preserve">Si inserisce nel percorso di celebrazioni dedicate all’ottavo centenario della morte di san Francesco d’Assisi (1226-2026) </w:t>
      </w:r>
      <w:r w:rsidR="008A6DCD" w:rsidRPr="008261D4">
        <w:t xml:space="preserve">la </w:t>
      </w:r>
      <w:r w:rsidR="008A6DCD" w:rsidRPr="008261D4">
        <w:rPr>
          <w:b/>
          <w:bCs/>
        </w:rPr>
        <w:t xml:space="preserve">Cantata per san Francesco </w:t>
      </w:r>
      <w:r w:rsidRPr="008261D4">
        <w:rPr>
          <w:b/>
          <w:bCs/>
        </w:rPr>
        <w:t>“Se io ti bacio se tu mi baci cielo. Voci e orchestra delle creature”</w:t>
      </w:r>
      <w:r w:rsidRPr="008261D4">
        <w:t xml:space="preserve">, nuova opera poetica e musicale su testo </w:t>
      </w:r>
      <w:r w:rsidR="006F341E" w:rsidRPr="008261D4">
        <w:t>di</w:t>
      </w:r>
      <w:r w:rsidRPr="008261D4">
        <w:t xml:space="preserve"> </w:t>
      </w:r>
      <w:r w:rsidRPr="008261D4">
        <w:rPr>
          <w:b/>
          <w:bCs/>
        </w:rPr>
        <w:t>Davide Rondoni</w:t>
      </w:r>
      <w:r w:rsidRPr="008261D4">
        <w:t xml:space="preserve"> e musica del </w:t>
      </w:r>
      <w:r w:rsidR="008A6DCD" w:rsidRPr="008261D4">
        <w:t>M°</w:t>
      </w:r>
      <w:r w:rsidRPr="008261D4">
        <w:t xml:space="preserve"> </w:t>
      </w:r>
      <w:r w:rsidRPr="008261D4">
        <w:rPr>
          <w:b/>
          <w:bCs/>
        </w:rPr>
        <w:t>Roberto Fabbriciani</w:t>
      </w:r>
      <w:r w:rsidRPr="008261D4">
        <w:t xml:space="preserve">, che sarà proposta in </w:t>
      </w:r>
      <w:r w:rsidRPr="008261D4">
        <w:rPr>
          <w:b/>
          <w:bCs/>
        </w:rPr>
        <w:t>Basilica del Santo a Padova mercoledì 21 ottobre</w:t>
      </w:r>
      <w:r w:rsidR="008261D4" w:rsidRPr="008261D4">
        <w:rPr>
          <w:b/>
          <w:bCs/>
        </w:rPr>
        <w:t xml:space="preserve"> alle ore 21.00</w:t>
      </w:r>
      <w:r w:rsidRPr="008261D4">
        <w:t xml:space="preserve">. </w:t>
      </w:r>
    </w:p>
    <w:p w14:paraId="1F04CB16" w14:textId="311EC5EF" w:rsidR="00E61C9A" w:rsidRDefault="005963B5" w:rsidP="00E61C9A">
      <w:pPr>
        <w:spacing w:after="0" w:line="240" w:lineRule="auto"/>
      </w:pPr>
      <w:r w:rsidRPr="008261D4">
        <w:t>Il concerto rappresenta</w:t>
      </w:r>
      <w:r w:rsidR="00742FD6" w:rsidRPr="008261D4">
        <w:t xml:space="preserve"> </w:t>
      </w:r>
      <w:r w:rsidRPr="008261D4">
        <w:t xml:space="preserve">la replica padovana di un’opera commissionata appositamente per il centenario francescano dai Frati Minori Conventuali del Convento di Treviso, guidati da padre </w:t>
      </w:r>
      <w:r w:rsidRPr="008261D4">
        <w:rPr>
          <w:b/>
          <w:bCs/>
        </w:rPr>
        <w:t>Oliviero Svanera</w:t>
      </w:r>
      <w:r w:rsidRPr="008261D4">
        <w:t xml:space="preserve">, già rettore del Santo. Sul </w:t>
      </w:r>
      <w:r w:rsidR="003025B6" w:rsidRPr="008261D4">
        <w:t xml:space="preserve">presbiterio </w:t>
      </w:r>
      <w:r w:rsidR="006F341E" w:rsidRPr="008261D4">
        <w:t>della basilica antoniana</w:t>
      </w:r>
      <w:r w:rsidR="008A6DCD" w:rsidRPr="008261D4">
        <w:t xml:space="preserve"> </w:t>
      </w:r>
      <w:r w:rsidR="006F341E" w:rsidRPr="008261D4">
        <w:t>si esibiranno</w:t>
      </w:r>
      <w:r w:rsidRPr="008261D4">
        <w:t xml:space="preserve"> l’</w:t>
      </w:r>
      <w:r w:rsidRPr="008261D4">
        <w:rPr>
          <w:b/>
          <w:bCs/>
        </w:rPr>
        <w:t>Orchestra Sinfonica del Veneto</w:t>
      </w:r>
      <w:r w:rsidR="003025B6" w:rsidRPr="008261D4">
        <w:rPr>
          <w:b/>
          <w:bCs/>
        </w:rPr>
        <w:t xml:space="preserve"> </w:t>
      </w:r>
      <w:r w:rsidR="003025B6" w:rsidRPr="008261D4">
        <w:t xml:space="preserve">diretta da </w:t>
      </w:r>
      <w:r w:rsidR="003025B6" w:rsidRPr="008261D4">
        <w:rPr>
          <w:b/>
          <w:bCs/>
        </w:rPr>
        <w:t>Stefano Romani</w:t>
      </w:r>
      <w:r w:rsidRPr="008261D4">
        <w:t xml:space="preserve">, </w:t>
      </w:r>
      <w:r w:rsidR="003025B6" w:rsidRPr="008261D4">
        <w:t>l’</w:t>
      </w:r>
      <w:r w:rsidR="003025B6" w:rsidRPr="008261D4">
        <w:rPr>
          <w:b/>
          <w:bCs/>
        </w:rPr>
        <w:t>Ensemble</w:t>
      </w:r>
      <w:r w:rsidRPr="008261D4">
        <w:rPr>
          <w:b/>
          <w:bCs/>
        </w:rPr>
        <w:t xml:space="preserve"> Vocale Continuum</w:t>
      </w:r>
      <w:r w:rsidRPr="008261D4">
        <w:t xml:space="preserve"> diretto dal maestro </w:t>
      </w:r>
      <w:r w:rsidRPr="008261D4">
        <w:rPr>
          <w:b/>
          <w:bCs/>
        </w:rPr>
        <w:t>Luigi Azzolini</w:t>
      </w:r>
      <w:r w:rsidRPr="008261D4">
        <w:t xml:space="preserve"> e il tenore </w:t>
      </w:r>
      <w:r w:rsidRPr="008261D4">
        <w:rPr>
          <w:b/>
          <w:bCs/>
        </w:rPr>
        <w:t>Cristian Ricci</w:t>
      </w:r>
      <w:r w:rsidR="003025B6" w:rsidRPr="008261D4">
        <w:t xml:space="preserve">, con </w:t>
      </w:r>
      <w:r w:rsidR="008A6DCD" w:rsidRPr="008261D4">
        <w:rPr>
          <w:b/>
          <w:bCs/>
        </w:rPr>
        <w:t>Roberto Fabbriciani</w:t>
      </w:r>
      <w:r w:rsidR="008A6DCD" w:rsidRPr="008261D4">
        <w:t>, compositore della partitura musicale, come</w:t>
      </w:r>
      <w:r w:rsidR="008A6DCD" w:rsidRPr="008261D4">
        <w:rPr>
          <w:b/>
          <w:bCs/>
        </w:rPr>
        <w:t xml:space="preserve"> </w:t>
      </w:r>
      <w:r w:rsidR="003025B6" w:rsidRPr="008261D4">
        <w:t>flauto solista</w:t>
      </w:r>
      <w:r w:rsidR="008A6DCD" w:rsidRPr="008261D4">
        <w:t xml:space="preserve">, e </w:t>
      </w:r>
      <w:r w:rsidR="008A6DCD" w:rsidRPr="008261D4">
        <w:rPr>
          <w:b/>
          <w:bCs/>
        </w:rPr>
        <w:t>Peter Hrdy</w:t>
      </w:r>
      <w:r w:rsidR="003025B6" w:rsidRPr="008261D4">
        <w:t>, violino solist</w:t>
      </w:r>
      <w:r w:rsidR="008A6DCD" w:rsidRPr="008261D4">
        <w:t>a</w:t>
      </w:r>
      <w:r w:rsidR="00E61C9A">
        <w:t xml:space="preserve"> e </w:t>
      </w:r>
      <w:r w:rsidR="00E61C9A" w:rsidRPr="00E61C9A">
        <w:t>direttore</w:t>
      </w:r>
      <w:r w:rsidR="00E61C9A">
        <w:t xml:space="preserve"> della</w:t>
      </w:r>
      <w:r w:rsidR="00E61C9A" w:rsidRPr="00E61C9A">
        <w:t xml:space="preserve"> Cappella Musicale di Assisi</w:t>
      </w:r>
      <w:r w:rsidR="008A6DCD" w:rsidRPr="00E61C9A">
        <w:t>.</w:t>
      </w:r>
      <w:r w:rsidR="00673073" w:rsidRPr="008261D4">
        <w:t xml:space="preserve"> Sarà </w:t>
      </w:r>
      <w:r w:rsidR="00673073" w:rsidRPr="008261D4">
        <w:rPr>
          <w:b/>
          <w:bCs/>
        </w:rPr>
        <w:t>presente</w:t>
      </w:r>
      <w:r w:rsidR="00673073" w:rsidRPr="008261D4">
        <w:t xml:space="preserve"> anche il poeta </w:t>
      </w:r>
      <w:r w:rsidR="00673073" w:rsidRPr="008261D4">
        <w:rPr>
          <w:b/>
          <w:bCs/>
        </w:rPr>
        <w:t>Davide Rondoni</w:t>
      </w:r>
      <w:r w:rsidR="008261D4" w:rsidRPr="008261D4">
        <w:t>, autore del libretto</w:t>
      </w:r>
      <w:r w:rsidR="00673073" w:rsidRPr="008261D4">
        <w:t>.</w:t>
      </w:r>
      <w:r w:rsidR="00E61C9A">
        <w:t xml:space="preserve"> </w:t>
      </w:r>
      <w:r w:rsidR="00E61C9A" w:rsidRPr="00E61C9A">
        <w:t>Presenta</w:t>
      </w:r>
      <w:r w:rsidR="00E61C9A" w:rsidRPr="008261D4">
        <w:rPr>
          <w:b/>
          <w:bCs/>
        </w:rPr>
        <w:t xml:space="preserve"> Federica Morello</w:t>
      </w:r>
      <w:r w:rsidR="00E61C9A">
        <w:t xml:space="preserve">. </w:t>
      </w:r>
    </w:p>
    <w:p w14:paraId="1E2648E2" w14:textId="21AEA91F" w:rsidR="00B57377" w:rsidRPr="008261D4" w:rsidRDefault="008A6DCD" w:rsidP="00742FD6">
      <w:pPr>
        <w:spacing w:line="240" w:lineRule="auto"/>
      </w:pPr>
      <w:r w:rsidRPr="008261D4">
        <w:t xml:space="preserve">L’opera immagina un </w:t>
      </w:r>
      <w:r w:rsidRPr="008261D4">
        <w:rPr>
          <w:b/>
          <w:bCs/>
        </w:rPr>
        <w:t>dialogo ideale tra l’uomo contemporaneo e san Francesco</w:t>
      </w:r>
      <w:r w:rsidRPr="008261D4">
        <w:t xml:space="preserve">. Attraverso un percorso che ripercorre alcuni dei momenti più significativi della vita del santo di Assisi, la </w:t>
      </w:r>
      <w:r w:rsidR="006F341E" w:rsidRPr="008261D4">
        <w:t xml:space="preserve">Cantata </w:t>
      </w:r>
      <w:r w:rsidRPr="008261D4">
        <w:t>invita a riscoprire la dimensione sacra dell’esistenza e il valore universale del suo messaggio</w:t>
      </w:r>
      <w:r w:rsidR="00DB3727" w:rsidRPr="008261D4">
        <w:t xml:space="preserve"> di amore che abbraccia e accoglie l’umanità superando ogni confine, grazie a Francesco, «</w:t>
      </w:r>
      <w:r w:rsidR="00DB3727" w:rsidRPr="008261D4">
        <w:rPr>
          <w:i/>
          <w:iCs/>
        </w:rPr>
        <w:t>uomo senza maestà, re di madonna povertà che ringrazia chi l’offende e dice tu ferito o sano o peccatore sei per me il mio Gesù, in te vedo il mio Signore</w:t>
      </w:r>
      <w:r w:rsidR="00DB3727" w:rsidRPr="008261D4">
        <w:t>» (D. Rondoni)</w:t>
      </w:r>
      <w:r w:rsidRPr="008261D4">
        <w:t>. La struttura musicale</w:t>
      </w:r>
      <w:r w:rsidR="008232CA">
        <w:t xml:space="preserve"> </w:t>
      </w:r>
      <w:r w:rsidRPr="008261D4">
        <w:t>alterna voce narrante, arie per tenore e interventi corali.</w:t>
      </w:r>
      <w:r w:rsidR="00DB3727" w:rsidRPr="008261D4">
        <w:t xml:space="preserve"> L’orchestra in formazione cameristica accompagna gli interventi del narratore, del tenore e del coro. Il linguaggio musicale unisce elementi della tradizione classica a tecniche contemporanee </w:t>
      </w:r>
      <w:r w:rsidR="008232CA">
        <w:t xml:space="preserve">e </w:t>
      </w:r>
      <w:r w:rsidR="00DB3727" w:rsidRPr="008261D4">
        <w:t>passaggi affidati ad assoli strumentali</w:t>
      </w:r>
      <w:r w:rsidR="006C58B8" w:rsidRPr="008261D4">
        <w:t>:</w:t>
      </w:r>
      <w:r w:rsidR="005008FD" w:rsidRPr="008261D4">
        <w:t xml:space="preserve"> il sentimento di dolcezza e amabilità espresso dal testo diventa così fonte di ispirazione per la musica.</w:t>
      </w:r>
      <w:r w:rsidR="00E61C9A">
        <w:br/>
      </w:r>
      <w:r w:rsidR="004A3E9E" w:rsidRPr="008261D4">
        <w:t xml:space="preserve">Per </w:t>
      </w:r>
      <w:r w:rsidR="004A3E9E" w:rsidRPr="008261D4">
        <w:rPr>
          <w:b/>
          <w:bCs/>
        </w:rPr>
        <w:t>f</w:t>
      </w:r>
      <w:r w:rsidR="00742FD6" w:rsidRPr="008261D4">
        <w:rPr>
          <w:b/>
          <w:bCs/>
        </w:rPr>
        <w:t>ra Oliviero Svanera</w:t>
      </w:r>
      <w:r w:rsidR="00742FD6" w:rsidRPr="008261D4">
        <w:t>, rettore</w:t>
      </w:r>
      <w:r w:rsidR="00742FD6" w:rsidRPr="008261D4">
        <w:rPr>
          <w:b/>
          <w:bCs/>
        </w:rPr>
        <w:t xml:space="preserve"> </w:t>
      </w:r>
      <w:r w:rsidR="00742FD6" w:rsidRPr="008261D4">
        <w:t>di San Francesco a Treviso</w:t>
      </w:r>
      <w:r w:rsidR="008261D4" w:rsidRPr="008261D4">
        <w:t>,</w:t>
      </w:r>
      <w:r w:rsidR="00742FD6" w:rsidRPr="008261D4">
        <w:t xml:space="preserve"> che ha </w:t>
      </w:r>
      <w:r w:rsidR="004A3E9E" w:rsidRPr="008261D4">
        <w:t>pensato e coordinato la genesi dell</w:t>
      </w:r>
      <w:r w:rsidR="00742FD6" w:rsidRPr="008261D4">
        <w:t xml:space="preserve">’opera </w:t>
      </w:r>
      <w:r w:rsidR="004A3E9E" w:rsidRPr="008261D4">
        <w:t xml:space="preserve">chiamando Rondoni e Fabbriciani, </w:t>
      </w:r>
      <w:r w:rsidR="00742FD6" w:rsidRPr="008261D4">
        <w:t xml:space="preserve">la </w:t>
      </w:r>
      <w:r w:rsidR="006F341E" w:rsidRPr="008261D4">
        <w:t>C</w:t>
      </w:r>
      <w:r w:rsidR="00742FD6" w:rsidRPr="008261D4">
        <w:t>antata è nata dal desiderio di far avvicinare il pubblico a un’esperienza evangelica, attraverso un linguaggio trasversale e comprensibile a tutti, come quello della musica e della poesia, che po</w:t>
      </w:r>
      <w:r w:rsidR="004A3E9E" w:rsidRPr="008261D4">
        <w:t>te</w:t>
      </w:r>
      <w:r w:rsidR="00742FD6" w:rsidRPr="008261D4">
        <w:t>ss</w:t>
      </w:r>
      <w:r w:rsidR="004A3E9E" w:rsidRPr="008261D4">
        <w:t>e</w:t>
      </w:r>
      <w:r w:rsidR="00742FD6" w:rsidRPr="008261D4">
        <w:t xml:space="preserve"> parlare al cuore, provocare ed emozionare. </w:t>
      </w:r>
      <w:r w:rsidR="009B55EC" w:rsidRPr="008261D4">
        <w:rPr>
          <w:rFonts w:cs="Calibri"/>
        </w:rPr>
        <w:t>«</w:t>
      </w:r>
      <w:r w:rsidR="009B55EC" w:rsidRPr="008261D4">
        <w:rPr>
          <w:i/>
          <w:iCs/>
        </w:rPr>
        <w:t>S</w:t>
      </w:r>
      <w:r w:rsidR="005008FD" w:rsidRPr="008261D4">
        <w:rPr>
          <w:i/>
          <w:iCs/>
        </w:rPr>
        <w:t>e vogliamo metterci in dialogo con s. Francesco è proprio l’amore a permetterci di andare al cuore della sua esperienza. Il “piccolo Testamento” opera una sintesi stupenda dei tre valori (o, meglio, amori) per lui centrali: amare la fraternità, la povertà e la chiesa</w:t>
      </w:r>
      <w:r w:rsidR="009B55EC" w:rsidRPr="008261D4">
        <w:rPr>
          <w:i/>
          <w:iCs/>
        </w:rPr>
        <w:t xml:space="preserve"> – </w:t>
      </w:r>
      <w:r w:rsidR="009B55EC" w:rsidRPr="008261D4">
        <w:t>commenta Svanera –</w:t>
      </w:r>
      <w:r w:rsidR="009B55EC" w:rsidRPr="008261D4">
        <w:rPr>
          <w:i/>
          <w:iCs/>
        </w:rPr>
        <w:t xml:space="preserve"> N</w:t>
      </w:r>
      <w:r w:rsidR="005008FD" w:rsidRPr="008261D4">
        <w:rPr>
          <w:i/>
          <w:iCs/>
        </w:rPr>
        <w:t>on si tratta, però, solo di un sentimento d’amore appassionato</w:t>
      </w:r>
      <w:r w:rsidR="009B55EC" w:rsidRPr="008261D4">
        <w:rPr>
          <w:i/>
          <w:iCs/>
        </w:rPr>
        <w:t>. Il suo è un sentimento d’amore nuovo, alla cui radice sono stati decisivi l’incontro con il volto del lebbroso e con il volto di Cristo</w:t>
      </w:r>
      <w:r w:rsidR="009B55EC" w:rsidRPr="008261D4">
        <w:rPr>
          <w:rFonts w:cs="Calibri"/>
        </w:rPr>
        <w:t>».</w:t>
      </w:r>
      <w:r w:rsidR="00E61C9A">
        <w:rPr>
          <w:rFonts w:cs="Calibri"/>
        </w:rPr>
        <w:br/>
      </w:r>
      <w:r w:rsidRPr="008261D4">
        <w:t xml:space="preserve">Il poeta </w:t>
      </w:r>
      <w:r w:rsidRPr="008261D4">
        <w:rPr>
          <w:b/>
          <w:bCs/>
        </w:rPr>
        <w:t>Davide Rondoni</w:t>
      </w:r>
      <w:r w:rsidRPr="008261D4">
        <w:t>,</w:t>
      </w:r>
      <w:r w:rsidRPr="008261D4">
        <w:rPr>
          <w:b/>
          <w:bCs/>
        </w:rPr>
        <w:t xml:space="preserve"> </w:t>
      </w:r>
      <w:r w:rsidRPr="008261D4">
        <w:t>presidente del Comitato Nazionale per le celebrazioni dell’8° centenario francescano</w:t>
      </w:r>
      <w:r w:rsidRPr="008232CA">
        <w:t xml:space="preserve">, </w:t>
      </w:r>
      <w:r w:rsidR="002A3C53" w:rsidRPr="008232CA">
        <w:t>con</w:t>
      </w:r>
      <w:r w:rsidR="002A3C53">
        <w:t xml:space="preserve"> l</w:t>
      </w:r>
      <w:r w:rsidRPr="008261D4">
        <w:t xml:space="preserve">a Cantata ridà voce allo spirito di san Francesco e al suo desiderio che ogni creatura viva nell’attesa di una redenzione, di una salvezza che è destinata a tutto il </w:t>
      </w:r>
      <w:r w:rsidR="006F341E" w:rsidRPr="008261D4">
        <w:t>Creato</w:t>
      </w:r>
      <w:r w:rsidRPr="008261D4">
        <w:t>.</w:t>
      </w:r>
      <w:r w:rsidR="006B5BC7" w:rsidRPr="008261D4">
        <w:t xml:space="preserve"> Così </w:t>
      </w:r>
      <w:r w:rsidR="006B5BC7" w:rsidRPr="008261D4">
        <w:rPr>
          <w:b/>
          <w:bCs/>
        </w:rPr>
        <w:t>Rondoni</w:t>
      </w:r>
      <w:r w:rsidR="006B5BC7" w:rsidRPr="008261D4">
        <w:t>: «</w:t>
      </w:r>
      <w:r w:rsidR="006B5BC7" w:rsidRPr="008261D4">
        <w:rPr>
          <w:i/>
          <w:iCs/>
        </w:rPr>
        <w:t>aver partecipato con i miei poveri testi di poesia a un atto artistico di così alto valore e di così prestigiosa committenza è toccare umiliazione tanta quanto la gratitudine. Ringrazio dunque chi ha permesso che anche l’ultimo dei poeti onori il primo dei poeti italiani: San Francesco è un santo imitabile; possiamo scoprire il suo amore povero, che è radice del canto</w:t>
      </w:r>
      <w:r w:rsidR="006B5BC7" w:rsidRPr="008261D4">
        <w:t xml:space="preserve">». </w:t>
      </w:r>
      <w:r w:rsidR="00E61C9A">
        <w:br/>
      </w:r>
      <w:r w:rsidR="006F341E" w:rsidRPr="008261D4">
        <w:t>I</w:t>
      </w:r>
      <w:r w:rsidRPr="008261D4">
        <w:t xml:space="preserve">l flautista e compositore </w:t>
      </w:r>
      <w:r w:rsidRPr="008261D4">
        <w:rPr>
          <w:b/>
          <w:bCs/>
        </w:rPr>
        <w:t>Roberto Fabbriciani</w:t>
      </w:r>
      <w:r w:rsidR="006F341E" w:rsidRPr="008261D4">
        <w:t>,</w:t>
      </w:r>
      <w:r w:rsidRPr="008261D4">
        <w:t xml:space="preserve"> internazionalmente riconosciuto tra i migliori interpreti </w:t>
      </w:r>
      <w:r w:rsidR="006F341E" w:rsidRPr="008261D4">
        <w:t>del nostro tempo, ha avuto il comp</w:t>
      </w:r>
      <w:r w:rsidRPr="008261D4">
        <w:t xml:space="preserve">ito di comporre la musica. </w:t>
      </w:r>
      <w:r w:rsidR="006B5BC7" w:rsidRPr="008261D4">
        <w:t xml:space="preserve">Per </w:t>
      </w:r>
      <w:r w:rsidR="005963B5" w:rsidRPr="008261D4">
        <w:rPr>
          <w:b/>
          <w:bCs/>
        </w:rPr>
        <w:t>Fabbriciani</w:t>
      </w:r>
      <w:r w:rsidR="005963B5" w:rsidRPr="008261D4">
        <w:t xml:space="preserve"> </w:t>
      </w:r>
      <w:r w:rsidR="00F4667E" w:rsidRPr="008261D4">
        <w:t>è stata u</w:t>
      </w:r>
      <w:r w:rsidR="005963B5" w:rsidRPr="008261D4">
        <w:t xml:space="preserve">na gioia e un onore partecipare con la </w:t>
      </w:r>
      <w:r w:rsidR="00F4667E" w:rsidRPr="008261D4">
        <w:t>propria</w:t>
      </w:r>
      <w:r w:rsidR="005963B5" w:rsidRPr="008261D4">
        <w:t xml:space="preserve"> musica </w:t>
      </w:r>
      <w:r w:rsidR="00F4667E" w:rsidRPr="008261D4">
        <w:t xml:space="preserve">alla Cantata: </w:t>
      </w:r>
      <w:r w:rsidR="00F4667E" w:rsidRPr="008261D4">
        <w:rPr>
          <w:rFonts w:cs="Calibri"/>
        </w:rPr>
        <w:t>«</w:t>
      </w:r>
      <w:r w:rsidR="005963B5" w:rsidRPr="008261D4">
        <w:rPr>
          <w:i/>
          <w:iCs/>
        </w:rPr>
        <w:t>Particolare soddisfazione mi ha dato l</w:t>
      </w:r>
      <w:r w:rsidR="00F4667E" w:rsidRPr="008261D4">
        <w:rPr>
          <w:i/>
          <w:iCs/>
        </w:rPr>
        <w:t>’</w:t>
      </w:r>
      <w:r w:rsidR="005963B5" w:rsidRPr="008261D4">
        <w:rPr>
          <w:i/>
          <w:iCs/>
        </w:rPr>
        <w:t>aver musicato un testo originale di Davide Rondoni con il quale avevo già collaborato; la cantata si svolge in una ouverture e quattro parti, quasi quattro scene ciascuna delle quali realizza un alterno dialogo tra narratore, arie del tenore e interventi corali</w:t>
      </w:r>
      <w:r w:rsidR="005963B5" w:rsidRPr="008261D4">
        <w:t>».</w:t>
      </w:r>
      <w:r w:rsidR="00E61C9A">
        <w:br/>
      </w:r>
      <w:r w:rsidR="00F4667E" w:rsidRPr="008261D4">
        <w:rPr>
          <w:b/>
          <w:bCs/>
        </w:rPr>
        <w:t>“Se io ti bacio se tu mi baci cielo”</w:t>
      </w:r>
      <w:r w:rsidR="00F4667E" w:rsidRPr="008261D4">
        <w:t xml:space="preserve"> si propone come uno degli appuntamenti culturali e spirituali più significativi dell’anno francescano, un’opera capace di coniugare poesia, musica e riflessione contemporanea, restituendo la voce di san Francesco alle donne e agli uomini del nostro tempo.</w:t>
      </w:r>
      <w:r w:rsidR="00E61C9A">
        <w:br/>
      </w:r>
      <w:r w:rsidR="00B57377" w:rsidRPr="008261D4">
        <w:t xml:space="preserve">La cantata </w:t>
      </w:r>
      <w:r w:rsidR="006C58B8" w:rsidRPr="008261D4">
        <w:t>h</w:t>
      </w:r>
      <w:r w:rsidR="00B57377" w:rsidRPr="008261D4">
        <w:t>a debuttato il 4 ottobre scorso nella Chiesa di San Francesco di Treviso e ha proseguito il suo tour nei luoghi simbolo della spiritualità francescana: l’11 ottobre ha replicato nella Basilica Superiore di Assisi</w:t>
      </w:r>
      <w:r w:rsidR="006C58B8" w:rsidRPr="008261D4">
        <w:t xml:space="preserve"> </w:t>
      </w:r>
      <w:r w:rsidR="00B57377" w:rsidRPr="008261D4">
        <w:t xml:space="preserve">e il </w:t>
      </w:r>
      <w:r w:rsidR="00B57377" w:rsidRPr="008261D4">
        <w:rPr>
          <w:b/>
          <w:bCs/>
        </w:rPr>
        <w:t xml:space="preserve">21 ottobre </w:t>
      </w:r>
      <w:r w:rsidR="005008FD" w:rsidRPr="008261D4">
        <w:rPr>
          <w:b/>
          <w:bCs/>
        </w:rPr>
        <w:t>sarà</w:t>
      </w:r>
      <w:r w:rsidR="00B57377" w:rsidRPr="008261D4">
        <w:rPr>
          <w:b/>
          <w:bCs/>
        </w:rPr>
        <w:t xml:space="preserve"> la Pontificia Basilica di Sant’Antonio di Padova</w:t>
      </w:r>
      <w:r w:rsidR="005008FD" w:rsidRPr="008261D4">
        <w:rPr>
          <w:b/>
          <w:bCs/>
        </w:rPr>
        <w:t xml:space="preserve"> a chiudere la </w:t>
      </w:r>
      <w:r w:rsidR="005008FD" w:rsidRPr="008261D4">
        <w:rPr>
          <w:b/>
          <w:bCs/>
          <w:i/>
          <w:iCs/>
        </w:rPr>
        <w:t>tournée</w:t>
      </w:r>
      <w:r w:rsidR="00B57377" w:rsidRPr="008261D4">
        <w:t xml:space="preserve">. </w:t>
      </w:r>
      <w:r w:rsidR="004C6E3C" w:rsidRPr="008261D4">
        <w:t>Saranno disponibili i libretti</w:t>
      </w:r>
      <w:r w:rsidR="006C58B8" w:rsidRPr="008261D4">
        <w:t xml:space="preserve"> </w:t>
      </w:r>
      <w:r w:rsidR="002B59D5" w:rsidRPr="008261D4">
        <w:t>di sala</w:t>
      </w:r>
      <w:r w:rsidR="004C6E3C" w:rsidRPr="008261D4">
        <w:t>.</w:t>
      </w:r>
    </w:p>
    <w:p w14:paraId="7AF818F5" w14:textId="77777777" w:rsidR="00010C38" w:rsidRPr="008261D4" w:rsidRDefault="00010C38" w:rsidP="00010C38">
      <w:pPr>
        <w:spacing w:line="240" w:lineRule="auto"/>
        <w:rPr>
          <w:b/>
          <w:bCs/>
          <w:sz w:val="28"/>
          <w:szCs w:val="28"/>
        </w:rPr>
      </w:pPr>
      <w:r w:rsidRPr="008261D4">
        <w:rPr>
          <w:b/>
          <w:bCs/>
          <w:sz w:val="28"/>
          <w:szCs w:val="28"/>
        </w:rPr>
        <w:lastRenderedPageBreak/>
        <w:t xml:space="preserve">CONCERTO </w:t>
      </w:r>
    </w:p>
    <w:p w14:paraId="66DD79DC" w14:textId="383BF8C4" w:rsidR="00010C38" w:rsidRPr="008261D4" w:rsidRDefault="00010C38" w:rsidP="00010C38">
      <w:pPr>
        <w:spacing w:line="240" w:lineRule="auto"/>
        <w:rPr>
          <w:sz w:val="24"/>
          <w:szCs w:val="24"/>
        </w:rPr>
      </w:pPr>
      <w:r w:rsidRPr="008261D4">
        <w:rPr>
          <w:b/>
          <w:bCs/>
          <w:i/>
          <w:iCs/>
          <w:sz w:val="24"/>
          <w:szCs w:val="24"/>
        </w:rPr>
        <w:t>CANTATA PER SAN FRANCESCO</w:t>
      </w:r>
      <w:r w:rsidRPr="008261D4">
        <w:rPr>
          <w:b/>
          <w:bCs/>
          <w:i/>
          <w:iCs/>
          <w:sz w:val="24"/>
          <w:szCs w:val="24"/>
        </w:rPr>
        <w:br/>
      </w:r>
      <w:r w:rsidRPr="008261D4">
        <w:rPr>
          <w:rFonts w:asciiTheme="minorHAnsi" w:hAnsiTheme="minorHAnsi" w:cstheme="minorHAnsi"/>
          <w:b/>
          <w:bCs/>
          <w:sz w:val="24"/>
          <w:szCs w:val="24"/>
        </w:rPr>
        <w:t>“Se io ti bacio se tu mi baci cielo”</w:t>
      </w:r>
      <w:r w:rsidRPr="008261D4">
        <w:rPr>
          <w:rFonts w:asciiTheme="minorHAnsi" w:hAnsiTheme="minorHAnsi" w:cstheme="minorHAnsi"/>
          <w:b/>
          <w:bCs/>
          <w:sz w:val="24"/>
          <w:szCs w:val="24"/>
        </w:rPr>
        <w:br/>
      </w:r>
      <w:r w:rsidRPr="008261D4">
        <w:rPr>
          <w:sz w:val="24"/>
          <w:szCs w:val="24"/>
        </w:rPr>
        <w:t>Musica di Roberto Fabbriciani, testo di Davide Rondoni</w:t>
      </w:r>
    </w:p>
    <w:p w14:paraId="07D81BE0" w14:textId="4B5CBAAA" w:rsidR="00010C38" w:rsidRPr="008261D4" w:rsidRDefault="00010C38" w:rsidP="00010C38">
      <w:pPr>
        <w:spacing w:line="240" w:lineRule="auto"/>
        <w:rPr>
          <w:sz w:val="24"/>
          <w:szCs w:val="24"/>
        </w:rPr>
      </w:pPr>
      <w:r w:rsidRPr="008261D4">
        <w:rPr>
          <w:b/>
          <w:bCs/>
          <w:sz w:val="24"/>
          <w:szCs w:val="24"/>
        </w:rPr>
        <w:t>Mercoledì 21 ottobre ore 21.00</w:t>
      </w:r>
      <w:r w:rsidRPr="008261D4">
        <w:rPr>
          <w:sz w:val="24"/>
          <w:szCs w:val="24"/>
        </w:rPr>
        <w:t xml:space="preserve"> – Pontificia Basilica di Sant’Antonio di Padova</w:t>
      </w:r>
    </w:p>
    <w:p w14:paraId="71BEC9D4" w14:textId="76B8E0EA" w:rsidR="00010C38" w:rsidRPr="008261D4" w:rsidRDefault="00010C38" w:rsidP="00010C38">
      <w:pPr>
        <w:spacing w:line="240" w:lineRule="auto"/>
      </w:pPr>
      <w:r w:rsidRPr="008261D4">
        <w:t>Con:</w:t>
      </w:r>
    </w:p>
    <w:p w14:paraId="28EBC297" w14:textId="77777777" w:rsidR="00010C38" w:rsidRPr="008261D4" w:rsidRDefault="00010C38" w:rsidP="00010C38">
      <w:pPr>
        <w:spacing w:line="240" w:lineRule="auto"/>
        <w:rPr>
          <w:b/>
          <w:bCs/>
        </w:rPr>
      </w:pPr>
      <w:r w:rsidRPr="008261D4">
        <w:rPr>
          <w:b/>
          <w:bCs/>
        </w:rPr>
        <w:t>ORCHESTRA SINFONICA DEL VENETO</w:t>
      </w:r>
    </w:p>
    <w:p w14:paraId="7794ED20" w14:textId="77777777" w:rsidR="00010C38" w:rsidRPr="008261D4" w:rsidRDefault="00010C38" w:rsidP="00010C38">
      <w:pPr>
        <w:spacing w:line="240" w:lineRule="auto"/>
        <w:rPr>
          <w:i/>
          <w:iCs/>
        </w:rPr>
      </w:pPr>
      <w:r w:rsidRPr="008261D4">
        <w:rPr>
          <w:b/>
          <w:bCs/>
        </w:rPr>
        <w:t>Stefano Romani</w:t>
      </w:r>
      <w:r w:rsidRPr="008261D4">
        <w:t xml:space="preserve">, </w:t>
      </w:r>
      <w:r w:rsidRPr="008261D4">
        <w:rPr>
          <w:i/>
          <w:iCs/>
        </w:rPr>
        <w:t>direttore</w:t>
      </w:r>
    </w:p>
    <w:p w14:paraId="2759CF66" w14:textId="77777777" w:rsidR="00010C38" w:rsidRPr="008261D4" w:rsidRDefault="00010C38" w:rsidP="00010C38">
      <w:pPr>
        <w:spacing w:line="240" w:lineRule="auto"/>
        <w:rPr>
          <w:b/>
          <w:bCs/>
        </w:rPr>
      </w:pPr>
      <w:r w:rsidRPr="008261D4">
        <w:rPr>
          <w:b/>
          <w:bCs/>
        </w:rPr>
        <w:t>ENSEMBLE VOCALE CONTINUUM</w:t>
      </w:r>
    </w:p>
    <w:p w14:paraId="3B764FC0" w14:textId="77777777" w:rsidR="00010C38" w:rsidRPr="008261D4" w:rsidRDefault="00010C38" w:rsidP="00010C38">
      <w:pPr>
        <w:spacing w:line="240" w:lineRule="auto"/>
        <w:rPr>
          <w:i/>
          <w:iCs/>
        </w:rPr>
      </w:pPr>
      <w:r w:rsidRPr="008261D4">
        <w:rPr>
          <w:b/>
          <w:bCs/>
        </w:rPr>
        <w:t>Luigi Azzolini</w:t>
      </w:r>
      <w:r w:rsidRPr="008261D4">
        <w:t>,</w:t>
      </w:r>
      <w:r w:rsidRPr="008261D4">
        <w:rPr>
          <w:b/>
          <w:bCs/>
        </w:rPr>
        <w:t xml:space="preserve"> </w:t>
      </w:r>
      <w:r w:rsidRPr="008261D4">
        <w:rPr>
          <w:i/>
          <w:iCs/>
        </w:rPr>
        <w:t>direttore</w:t>
      </w:r>
    </w:p>
    <w:p w14:paraId="44DE4E78" w14:textId="77777777" w:rsidR="00010C38" w:rsidRPr="008261D4" w:rsidRDefault="00010C38" w:rsidP="00010C38">
      <w:pPr>
        <w:spacing w:line="240" w:lineRule="auto"/>
        <w:rPr>
          <w:i/>
          <w:iCs/>
        </w:rPr>
      </w:pPr>
      <w:r w:rsidRPr="008261D4">
        <w:rPr>
          <w:b/>
          <w:bCs/>
        </w:rPr>
        <w:t>CRISTIAN RICCI</w:t>
      </w:r>
      <w:r w:rsidRPr="008261D4">
        <w:t>,</w:t>
      </w:r>
      <w:r w:rsidRPr="008261D4">
        <w:rPr>
          <w:b/>
          <w:bCs/>
        </w:rPr>
        <w:t xml:space="preserve"> </w:t>
      </w:r>
      <w:r w:rsidRPr="008261D4">
        <w:rPr>
          <w:i/>
          <w:iCs/>
        </w:rPr>
        <w:t>tenore</w:t>
      </w:r>
    </w:p>
    <w:p w14:paraId="1F7523A4" w14:textId="40E1E24B" w:rsidR="00010C38" w:rsidRPr="008261D4" w:rsidRDefault="00010C38" w:rsidP="00010C38">
      <w:pPr>
        <w:spacing w:line="240" w:lineRule="auto"/>
        <w:rPr>
          <w:i/>
          <w:iCs/>
        </w:rPr>
      </w:pPr>
      <w:r w:rsidRPr="008261D4">
        <w:rPr>
          <w:b/>
          <w:bCs/>
        </w:rPr>
        <w:t xml:space="preserve">ROBERTO </w:t>
      </w:r>
      <w:r w:rsidRPr="008232CA">
        <w:rPr>
          <w:b/>
          <w:bCs/>
        </w:rPr>
        <w:t>FABBRICIANI</w:t>
      </w:r>
      <w:r w:rsidRPr="008232CA">
        <w:rPr>
          <w:b/>
          <w:bCs/>
          <w:i/>
          <w:iCs/>
        </w:rPr>
        <w:t xml:space="preserve">, </w:t>
      </w:r>
      <w:r w:rsidR="002A3C53" w:rsidRPr="008232CA">
        <w:rPr>
          <w:i/>
          <w:iCs/>
        </w:rPr>
        <w:t>compositore e</w:t>
      </w:r>
      <w:r w:rsidR="002A3C53" w:rsidRPr="008232CA">
        <w:rPr>
          <w:b/>
          <w:bCs/>
          <w:i/>
          <w:iCs/>
        </w:rPr>
        <w:t xml:space="preserve"> </w:t>
      </w:r>
      <w:r w:rsidRPr="008232CA">
        <w:rPr>
          <w:i/>
          <w:iCs/>
        </w:rPr>
        <w:t>flauto solista</w:t>
      </w:r>
    </w:p>
    <w:p w14:paraId="6BE52072" w14:textId="63744D07" w:rsidR="00010C38" w:rsidRPr="008261D4" w:rsidRDefault="00010C38" w:rsidP="00010C38">
      <w:pPr>
        <w:spacing w:line="240" w:lineRule="auto"/>
        <w:rPr>
          <w:i/>
          <w:iCs/>
        </w:rPr>
      </w:pPr>
      <w:r w:rsidRPr="008261D4">
        <w:rPr>
          <w:b/>
          <w:bCs/>
        </w:rPr>
        <w:t>PETER HRDY</w:t>
      </w:r>
      <w:r w:rsidRPr="008261D4">
        <w:t>,</w:t>
      </w:r>
      <w:r w:rsidRPr="008261D4">
        <w:rPr>
          <w:b/>
          <w:bCs/>
        </w:rPr>
        <w:t xml:space="preserve"> </w:t>
      </w:r>
      <w:r w:rsidRPr="008261D4">
        <w:rPr>
          <w:i/>
          <w:iCs/>
        </w:rPr>
        <w:t>violino solista</w:t>
      </w:r>
    </w:p>
    <w:p w14:paraId="3D7BDA43" w14:textId="3CEDCCD9" w:rsidR="008261D4" w:rsidRPr="008261D4" w:rsidRDefault="008261D4" w:rsidP="00010C38">
      <w:pPr>
        <w:spacing w:line="240" w:lineRule="auto"/>
      </w:pPr>
      <w:r w:rsidRPr="008261D4">
        <w:rPr>
          <w:b/>
          <w:bCs/>
        </w:rPr>
        <w:t>DAVIDE RONDONI</w:t>
      </w:r>
      <w:r w:rsidRPr="008261D4">
        <w:t xml:space="preserve">, </w:t>
      </w:r>
      <w:r w:rsidRPr="008261D4">
        <w:rPr>
          <w:i/>
          <w:iCs/>
        </w:rPr>
        <w:t>poeta e autore del testo</w:t>
      </w:r>
    </w:p>
    <w:p w14:paraId="0676BBBF" w14:textId="37997E1D" w:rsidR="00010C38" w:rsidRPr="008261D4" w:rsidRDefault="00010C38" w:rsidP="00010C38">
      <w:pPr>
        <w:spacing w:line="240" w:lineRule="auto"/>
      </w:pPr>
      <w:r w:rsidRPr="008261D4">
        <w:rPr>
          <w:b/>
          <w:bCs/>
        </w:rPr>
        <w:t xml:space="preserve">Presenta </w:t>
      </w:r>
      <w:r w:rsidR="00E61C9A" w:rsidRPr="008261D4">
        <w:rPr>
          <w:b/>
          <w:bCs/>
        </w:rPr>
        <w:t>FEDERICA MORELLO</w:t>
      </w:r>
    </w:p>
    <w:p w14:paraId="22963BBF" w14:textId="77777777" w:rsidR="005963B5" w:rsidRPr="008261D4" w:rsidRDefault="005963B5" w:rsidP="00742FD6">
      <w:pPr>
        <w:spacing w:line="240" w:lineRule="auto"/>
        <w:rPr>
          <w:rFonts w:asciiTheme="minorHAnsi" w:hAnsiTheme="minorHAnsi" w:cstheme="minorHAnsi"/>
        </w:rPr>
      </w:pPr>
    </w:p>
    <w:p w14:paraId="75A95205" w14:textId="26A7899B" w:rsidR="00CD28BA" w:rsidRDefault="00CD28BA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</w:p>
    <w:sectPr w:rsidR="00CD28BA" w:rsidSect="003046D3">
      <w:headerReference w:type="default" r:id="rId8"/>
      <w:footerReference w:type="default" r:id="rId9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095EA" w14:textId="77777777" w:rsidR="00D66F4C" w:rsidRDefault="00D66F4C" w:rsidP="00A30AAC">
      <w:pPr>
        <w:spacing w:after="0" w:line="240" w:lineRule="auto"/>
      </w:pPr>
      <w:r>
        <w:separator/>
      </w:r>
    </w:p>
  </w:endnote>
  <w:endnote w:type="continuationSeparator" w:id="0">
    <w:p w14:paraId="47C96820" w14:textId="77777777" w:rsidR="00D66F4C" w:rsidRDefault="00D66F4C" w:rsidP="00A30A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roman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delle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LT St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obe Garamond Pro">
    <w:altName w:val="Garamon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DE5D1" w14:textId="77777777" w:rsidR="004D5520" w:rsidRPr="00346F3B" w:rsidRDefault="004D5520" w:rsidP="004D5520">
    <w:pPr>
      <w:spacing w:after="0"/>
      <w:jc w:val="center"/>
      <w:rPr>
        <w:i/>
        <w:sz w:val="16"/>
        <w:szCs w:val="16"/>
      </w:rPr>
    </w:pPr>
    <w:r w:rsidRPr="00346F3B">
      <w:rPr>
        <w:i/>
        <w:sz w:val="16"/>
        <w:szCs w:val="16"/>
      </w:rPr>
      <w:t>Ufficio stampa Messaggero di Sant’Antonio Editrice</w:t>
    </w:r>
  </w:p>
  <w:p w14:paraId="2D450FD5" w14:textId="5873D1D9" w:rsidR="00737E75" w:rsidRPr="004D5520" w:rsidRDefault="004D5520" w:rsidP="004D5520">
    <w:pPr>
      <w:spacing w:after="0"/>
      <w:jc w:val="center"/>
      <w:rPr>
        <w:i/>
        <w:sz w:val="16"/>
        <w:szCs w:val="16"/>
      </w:rPr>
    </w:pPr>
    <w:r w:rsidRPr="00917D47">
      <w:rPr>
        <w:i/>
        <w:sz w:val="16"/>
        <w:szCs w:val="16"/>
      </w:rPr>
      <w:t>Tel. 049-8225926 – Mob. 380-2038621</w:t>
    </w:r>
    <w:r>
      <w:rPr>
        <w:i/>
        <w:sz w:val="16"/>
        <w:szCs w:val="16"/>
      </w:rPr>
      <w:t xml:space="preserve"> </w:t>
    </w:r>
    <w:r w:rsidRPr="00917D47">
      <w:rPr>
        <w:i/>
        <w:sz w:val="16"/>
        <w:szCs w:val="16"/>
      </w:rPr>
      <w:t xml:space="preserve">– </w:t>
    </w:r>
    <w:hyperlink r:id="rId1" w:history="1">
      <w:r w:rsidRPr="00917D47">
        <w:rPr>
          <w:rStyle w:val="Collegamentoipertestuale"/>
          <w:i/>
          <w:sz w:val="16"/>
          <w:szCs w:val="16"/>
        </w:rPr>
        <w:t>ufficiostampa@santantonio.org</w:t>
      </w:r>
    </w:hyperlink>
    <w:r w:rsidR="00710817" w:rsidRPr="00710817">
      <w:t xml:space="preserve"> - </w:t>
    </w:r>
    <w:r w:rsidRPr="00710817">
      <w:rPr>
        <w:i/>
        <w:sz w:val="16"/>
        <w:szCs w:val="16"/>
      </w:rPr>
      <w:t>web:</w:t>
    </w:r>
    <w:r w:rsidRPr="00710817">
      <w:rPr>
        <w:i/>
        <w:color w:val="FF0000"/>
        <w:sz w:val="16"/>
        <w:szCs w:val="16"/>
      </w:rPr>
      <w:t xml:space="preserve"> </w:t>
    </w:r>
    <w:hyperlink r:id="rId2" w:history="1">
      <w:r w:rsidRPr="00710817">
        <w:rPr>
          <w:rStyle w:val="Collegamentoipertestuale"/>
          <w:i/>
          <w:sz w:val="16"/>
          <w:szCs w:val="16"/>
        </w:rPr>
        <w:t>areastampa.messaggerosantantonio.it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BCC88" w14:textId="77777777" w:rsidR="00D66F4C" w:rsidRDefault="00D66F4C" w:rsidP="00A30AAC">
      <w:pPr>
        <w:spacing w:after="0" w:line="240" w:lineRule="auto"/>
      </w:pPr>
      <w:r>
        <w:separator/>
      </w:r>
    </w:p>
  </w:footnote>
  <w:footnote w:type="continuationSeparator" w:id="0">
    <w:p w14:paraId="6A1091CE" w14:textId="77777777" w:rsidR="00D66F4C" w:rsidRDefault="00D66F4C" w:rsidP="00A30A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5222"/>
      <w:gridCol w:w="5244"/>
    </w:tblGrid>
    <w:tr w:rsidR="006F4B0F" w:rsidRPr="003C3A48" w14:paraId="6CDF11FE" w14:textId="77777777" w:rsidTr="003C3A48">
      <w:tc>
        <w:tcPr>
          <w:tcW w:w="5303" w:type="dxa"/>
        </w:tcPr>
        <w:p w14:paraId="3F9F2371" w14:textId="676A5B38" w:rsidR="00504D2C" w:rsidRPr="003C3A48" w:rsidRDefault="0020610A">
          <w:pPr>
            <w:pStyle w:val="Intestazione"/>
            <w:rPr>
              <w:rFonts w:ascii="Bookman Old Style" w:hAnsi="Bookman Old Style"/>
              <w:i/>
              <w:noProof/>
              <w:szCs w:val="24"/>
              <w:lang w:eastAsia="it-IT"/>
            </w:rPr>
          </w:pPr>
          <w:r>
            <w:rPr>
              <w:rFonts w:ascii="Bookman Old Style" w:hAnsi="Bookman Old Style"/>
              <w:i/>
              <w:noProof/>
              <w:szCs w:val="24"/>
              <w:lang w:eastAsia="it-IT"/>
            </w:rPr>
            <w:drawing>
              <wp:inline distT="0" distB="0" distL="0" distR="0" wp14:anchorId="16912109" wp14:editId="5E0BDD3F">
                <wp:extent cx="508000" cy="621500"/>
                <wp:effectExtent l="0" t="0" r="6350" b="7620"/>
                <wp:docPr id="1632935408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632935408" name="Immagine 1632935408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8982" cy="65940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03" w:type="dxa"/>
        </w:tcPr>
        <w:p w14:paraId="571F752D" w14:textId="46BEA74E" w:rsidR="00504D2C" w:rsidRPr="003C3A48" w:rsidRDefault="00E671AE" w:rsidP="00504D2C">
          <w:pPr>
            <w:pStyle w:val="Intestazione"/>
            <w:rPr>
              <w:rFonts w:ascii="Bookman Old Style" w:hAnsi="Bookman Old Style"/>
              <w:i/>
              <w:noProof/>
              <w:szCs w:val="24"/>
              <w:lang w:eastAsia="it-IT"/>
            </w:rPr>
          </w:pPr>
          <w:r>
            <w:rPr>
              <w:rFonts w:ascii="Bookman Old Style" w:hAnsi="Bookman Old Style"/>
              <w:i/>
              <w:noProof/>
              <w:szCs w:val="24"/>
              <w:lang w:eastAsia="it-IT"/>
            </w:rPr>
            <w:t xml:space="preserve">                                              </w:t>
          </w:r>
          <w:r w:rsidR="00504D2C" w:rsidRPr="00282545">
            <w:rPr>
              <w:noProof/>
              <w:lang w:eastAsia="it-IT"/>
            </w:rPr>
            <w:drawing>
              <wp:inline distT="0" distB="0" distL="0" distR="0" wp14:anchorId="781C1EBF" wp14:editId="55E120FC">
                <wp:extent cx="1236133" cy="423464"/>
                <wp:effectExtent l="0" t="0" r="2540" b="0"/>
                <wp:docPr id="1" name="Immagine 1" descr="A Messagger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A Messagger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9123" cy="43819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4C22486" w14:textId="3FD075BA" w:rsidR="00A30AAC" w:rsidRDefault="00A30AAC">
    <w:pPr>
      <w:pStyle w:val="Intestazione"/>
      <w:spacing w:after="0" w:line="14" w:lineRule="exact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D5528"/>
    <w:multiLevelType w:val="hybridMultilevel"/>
    <w:tmpl w:val="375C55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742F1"/>
    <w:multiLevelType w:val="hybridMultilevel"/>
    <w:tmpl w:val="A53435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97618C"/>
    <w:multiLevelType w:val="hybridMultilevel"/>
    <w:tmpl w:val="FB4E76C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909BD"/>
    <w:multiLevelType w:val="multilevel"/>
    <w:tmpl w:val="6EEE2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D8522D"/>
    <w:multiLevelType w:val="hybridMultilevel"/>
    <w:tmpl w:val="F648CA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8186B"/>
    <w:multiLevelType w:val="multilevel"/>
    <w:tmpl w:val="C9184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75099B"/>
    <w:multiLevelType w:val="multilevel"/>
    <w:tmpl w:val="43C42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265CEC"/>
    <w:multiLevelType w:val="multilevel"/>
    <w:tmpl w:val="17D25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52648F"/>
    <w:multiLevelType w:val="multilevel"/>
    <w:tmpl w:val="FB08F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8058A5"/>
    <w:multiLevelType w:val="hybridMultilevel"/>
    <w:tmpl w:val="171856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8C7C33"/>
    <w:multiLevelType w:val="multilevel"/>
    <w:tmpl w:val="1EB68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895A84"/>
    <w:multiLevelType w:val="multilevel"/>
    <w:tmpl w:val="8E2C9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AF33D8"/>
    <w:multiLevelType w:val="multilevel"/>
    <w:tmpl w:val="64661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1908C6"/>
    <w:multiLevelType w:val="multilevel"/>
    <w:tmpl w:val="7152B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481D3B"/>
    <w:multiLevelType w:val="multilevel"/>
    <w:tmpl w:val="2444A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5270645"/>
    <w:multiLevelType w:val="multilevel"/>
    <w:tmpl w:val="6C30D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7801A05"/>
    <w:multiLevelType w:val="multilevel"/>
    <w:tmpl w:val="E6B08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E913748"/>
    <w:multiLevelType w:val="multilevel"/>
    <w:tmpl w:val="EB34B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7B31AD2"/>
    <w:multiLevelType w:val="multilevel"/>
    <w:tmpl w:val="5A549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6A649F"/>
    <w:multiLevelType w:val="multilevel"/>
    <w:tmpl w:val="E5F21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A4D5C06"/>
    <w:multiLevelType w:val="hybridMultilevel"/>
    <w:tmpl w:val="3530CA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C05428"/>
    <w:multiLevelType w:val="multilevel"/>
    <w:tmpl w:val="8B665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CED7D9A"/>
    <w:multiLevelType w:val="multilevel"/>
    <w:tmpl w:val="B98CB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DDE3D37"/>
    <w:multiLevelType w:val="multilevel"/>
    <w:tmpl w:val="5308B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F96C44"/>
    <w:multiLevelType w:val="hybridMultilevel"/>
    <w:tmpl w:val="80885F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1615BB8"/>
    <w:multiLevelType w:val="hybridMultilevel"/>
    <w:tmpl w:val="D9483F26"/>
    <w:lvl w:ilvl="0" w:tplc="AB2E78A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961F4C"/>
    <w:multiLevelType w:val="multilevel"/>
    <w:tmpl w:val="B2F4A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6B3760C"/>
    <w:multiLevelType w:val="multilevel"/>
    <w:tmpl w:val="F4B45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1834BF8"/>
    <w:multiLevelType w:val="multilevel"/>
    <w:tmpl w:val="708C1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37F749C"/>
    <w:multiLevelType w:val="multilevel"/>
    <w:tmpl w:val="8B06F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97C3A9E"/>
    <w:multiLevelType w:val="hybridMultilevel"/>
    <w:tmpl w:val="18C24B4A"/>
    <w:lvl w:ilvl="0" w:tplc="95C2D286">
      <w:start w:val="186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i w:val="0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3000E7"/>
    <w:multiLevelType w:val="multilevel"/>
    <w:tmpl w:val="B7306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1CB04F7"/>
    <w:multiLevelType w:val="multilevel"/>
    <w:tmpl w:val="585A0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24D9A"/>
    <w:multiLevelType w:val="multilevel"/>
    <w:tmpl w:val="360E1F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90068D5"/>
    <w:multiLevelType w:val="multilevel"/>
    <w:tmpl w:val="0170A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DDD0309"/>
    <w:multiLevelType w:val="multilevel"/>
    <w:tmpl w:val="48AC5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3803719"/>
    <w:multiLevelType w:val="hybridMultilevel"/>
    <w:tmpl w:val="F648CA2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46E7D7C"/>
    <w:multiLevelType w:val="multilevel"/>
    <w:tmpl w:val="C6F41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91027A3"/>
    <w:multiLevelType w:val="multilevel"/>
    <w:tmpl w:val="A40E4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A973C2C"/>
    <w:multiLevelType w:val="multilevel"/>
    <w:tmpl w:val="5CDCC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3961CA"/>
    <w:multiLevelType w:val="multilevel"/>
    <w:tmpl w:val="88663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2467721">
    <w:abstractNumId w:val="2"/>
  </w:num>
  <w:num w:numId="2" w16cid:durableId="1313683528">
    <w:abstractNumId w:val="30"/>
  </w:num>
  <w:num w:numId="3" w16cid:durableId="754403683">
    <w:abstractNumId w:val="33"/>
  </w:num>
  <w:num w:numId="4" w16cid:durableId="1197159469">
    <w:abstractNumId w:val="1"/>
  </w:num>
  <w:num w:numId="5" w16cid:durableId="864833438">
    <w:abstractNumId w:val="20"/>
  </w:num>
  <w:num w:numId="6" w16cid:durableId="1673029896">
    <w:abstractNumId w:val="11"/>
  </w:num>
  <w:num w:numId="7" w16cid:durableId="1568999214">
    <w:abstractNumId w:val="9"/>
  </w:num>
  <w:num w:numId="8" w16cid:durableId="1777627404">
    <w:abstractNumId w:val="0"/>
  </w:num>
  <w:num w:numId="9" w16cid:durableId="2094667282">
    <w:abstractNumId w:val="24"/>
  </w:num>
  <w:num w:numId="10" w16cid:durableId="667487860">
    <w:abstractNumId w:val="36"/>
  </w:num>
  <w:num w:numId="11" w16cid:durableId="1880164150">
    <w:abstractNumId w:val="25"/>
  </w:num>
  <w:num w:numId="12" w16cid:durableId="928776382">
    <w:abstractNumId w:val="4"/>
  </w:num>
  <w:num w:numId="13" w16cid:durableId="1931543226">
    <w:abstractNumId w:val="18"/>
  </w:num>
  <w:num w:numId="14" w16cid:durableId="1608391476">
    <w:abstractNumId w:val="21"/>
  </w:num>
  <w:num w:numId="15" w16cid:durableId="761074558">
    <w:abstractNumId w:val="8"/>
  </w:num>
  <w:num w:numId="16" w16cid:durableId="1333796974">
    <w:abstractNumId w:val="6"/>
  </w:num>
  <w:num w:numId="17" w16cid:durableId="496573409">
    <w:abstractNumId w:val="31"/>
  </w:num>
  <w:num w:numId="18" w16cid:durableId="801119531">
    <w:abstractNumId w:val="22"/>
  </w:num>
  <w:num w:numId="19" w16cid:durableId="1174340373">
    <w:abstractNumId w:val="28"/>
  </w:num>
  <w:num w:numId="20" w16cid:durableId="1109206971">
    <w:abstractNumId w:val="3"/>
  </w:num>
  <w:num w:numId="21" w16cid:durableId="831795414">
    <w:abstractNumId w:val="40"/>
  </w:num>
  <w:num w:numId="22" w16cid:durableId="209146401">
    <w:abstractNumId w:val="37"/>
  </w:num>
  <w:num w:numId="23" w16cid:durableId="171841741">
    <w:abstractNumId w:val="35"/>
  </w:num>
  <w:num w:numId="24" w16cid:durableId="1425614423">
    <w:abstractNumId w:val="38"/>
  </w:num>
  <w:num w:numId="25" w16cid:durableId="2035497074">
    <w:abstractNumId w:val="7"/>
  </w:num>
  <w:num w:numId="26" w16cid:durableId="1255747103">
    <w:abstractNumId w:val="14"/>
  </w:num>
  <w:num w:numId="27" w16cid:durableId="947393775">
    <w:abstractNumId w:val="5"/>
  </w:num>
  <w:num w:numId="28" w16cid:durableId="1233853238">
    <w:abstractNumId w:val="34"/>
  </w:num>
  <w:num w:numId="29" w16cid:durableId="1312514965">
    <w:abstractNumId w:val="12"/>
  </w:num>
  <w:num w:numId="30" w16cid:durableId="2075544814">
    <w:abstractNumId w:val="10"/>
  </w:num>
  <w:num w:numId="31" w16cid:durableId="1210997176">
    <w:abstractNumId w:val="23"/>
  </w:num>
  <w:num w:numId="32" w16cid:durableId="1962763893">
    <w:abstractNumId w:val="26"/>
  </w:num>
  <w:num w:numId="33" w16cid:durableId="81920252">
    <w:abstractNumId w:val="29"/>
  </w:num>
  <w:num w:numId="34" w16cid:durableId="1806505291">
    <w:abstractNumId w:val="19"/>
  </w:num>
  <w:num w:numId="35" w16cid:durableId="279457125">
    <w:abstractNumId w:val="16"/>
  </w:num>
  <w:num w:numId="36" w16cid:durableId="667825134">
    <w:abstractNumId w:val="17"/>
  </w:num>
  <w:num w:numId="37" w16cid:durableId="114835286">
    <w:abstractNumId w:val="32"/>
  </w:num>
  <w:num w:numId="38" w16cid:durableId="354312886">
    <w:abstractNumId w:val="39"/>
  </w:num>
  <w:num w:numId="39" w16cid:durableId="1596547116">
    <w:abstractNumId w:val="27"/>
  </w:num>
  <w:num w:numId="40" w16cid:durableId="1712654803">
    <w:abstractNumId w:val="13"/>
  </w:num>
  <w:num w:numId="41" w16cid:durableId="110703869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3D3"/>
    <w:rsid w:val="000006AB"/>
    <w:rsid w:val="00002D31"/>
    <w:rsid w:val="00004B34"/>
    <w:rsid w:val="00010C38"/>
    <w:rsid w:val="000133D5"/>
    <w:rsid w:val="0002082A"/>
    <w:rsid w:val="000217F2"/>
    <w:rsid w:val="00023F7D"/>
    <w:rsid w:val="000269DA"/>
    <w:rsid w:val="000319B2"/>
    <w:rsid w:val="00034371"/>
    <w:rsid w:val="000367AF"/>
    <w:rsid w:val="0004037E"/>
    <w:rsid w:val="00040F15"/>
    <w:rsid w:val="00041E58"/>
    <w:rsid w:val="00042BA9"/>
    <w:rsid w:val="0004382A"/>
    <w:rsid w:val="00044262"/>
    <w:rsid w:val="000462E6"/>
    <w:rsid w:val="00056A82"/>
    <w:rsid w:val="00060361"/>
    <w:rsid w:val="000637F3"/>
    <w:rsid w:val="000658A3"/>
    <w:rsid w:val="00070056"/>
    <w:rsid w:val="000717DA"/>
    <w:rsid w:val="0007436D"/>
    <w:rsid w:val="00074905"/>
    <w:rsid w:val="000761BF"/>
    <w:rsid w:val="00082BE5"/>
    <w:rsid w:val="0008623C"/>
    <w:rsid w:val="000A043F"/>
    <w:rsid w:val="000A1BD8"/>
    <w:rsid w:val="000A2007"/>
    <w:rsid w:val="000A20CD"/>
    <w:rsid w:val="000A4177"/>
    <w:rsid w:val="000A4CA3"/>
    <w:rsid w:val="000A5611"/>
    <w:rsid w:val="000B22F6"/>
    <w:rsid w:val="000B5DE3"/>
    <w:rsid w:val="000B64A2"/>
    <w:rsid w:val="000B6533"/>
    <w:rsid w:val="000B6719"/>
    <w:rsid w:val="000B6B8D"/>
    <w:rsid w:val="000C5C1A"/>
    <w:rsid w:val="000D024A"/>
    <w:rsid w:val="000D0C8D"/>
    <w:rsid w:val="000D2457"/>
    <w:rsid w:val="000D3117"/>
    <w:rsid w:val="000D3EF4"/>
    <w:rsid w:val="000D6E00"/>
    <w:rsid w:val="000E0B38"/>
    <w:rsid w:val="000E181A"/>
    <w:rsid w:val="000E1E72"/>
    <w:rsid w:val="000E2D33"/>
    <w:rsid w:val="000E7708"/>
    <w:rsid w:val="000F1E5A"/>
    <w:rsid w:val="000F4C35"/>
    <w:rsid w:val="000F732F"/>
    <w:rsid w:val="00101CB4"/>
    <w:rsid w:val="00103DA7"/>
    <w:rsid w:val="0010481A"/>
    <w:rsid w:val="001052C1"/>
    <w:rsid w:val="00107074"/>
    <w:rsid w:val="001142C4"/>
    <w:rsid w:val="00114B47"/>
    <w:rsid w:val="00114E2C"/>
    <w:rsid w:val="00117E1B"/>
    <w:rsid w:val="00123311"/>
    <w:rsid w:val="00123B66"/>
    <w:rsid w:val="00127092"/>
    <w:rsid w:val="00131595"/>
    <w:rsid w:val="00134240"/>
    <w:rsid w:val="0013458E"/>
    <w:rsid w:val="001361A8"/>
    <w:rsid w:val="00136D0C"/>
    <w:rsid w:val="00142435"/>
    <w:rsid w:val="00143E91"/>
    <w:rsid w:val="0014442A"/>
    <w:rsid w:val="001446D3"/>
    <w:rsid w:val="00144C79"/>
    <w:rsid w:val="001469DD"/>
    <w:rsid w:val="00151B78"/>
    <w:rsid w:val="001526A9"/>
    <w:rsid w:val="00152F75"/>
    <w:rsid w:val="00153FF5"/>
    <w:rsid w:val="00154043"/>
    <w:rsid w:val="00161698"/>
    <w:rsid w:val="001620DB"/>
    <w:rsid w:val="00162132"/>
    <w:rsid w:val="001629C4"/>
    <w:rsid w:val="00162C74"/>
    <w:rsid w:val="001639C6"/>
    <w:rsid w:val="0016662A"/>
    <w:rsid w:val="0017437B"/>
    <w:rsid w:val="001758AA"/>
    <w:rsid w:val="00176669"/>
    <w:rsid w:val="0017694C"/>
    <w:rsid w:val="00177A1E"/>
    <w:rsid w:val="00177DC1"/>
    <w:rsid w:val="0018237D"/>
    <w:rsid w:val="00183B59"/>
    <w:rsid w:val="0018435E"/>
    <w:rsid w:val="00187809"/>
    <w:rsid w:val="0019203E"/>
    <w:rsid w:val="001921E2"/>
    <w:rsid w:val="001924BD"/>
    <w:rsid w:val="001938AE"/>
    <w:rsid w:val="00195014"/>
    <w:rsid w:val="001951A4"/>
    <w:rsid w:val="00195E52"/>
    <w:rsid w:val="0019660B"/>
    <w:rsid w:val="001A4A5F"/>
    <w:rsid w:val="001B437D"/>
    <w:rsid w:val="001B5017"/>
    <w:rsid w:val="001C23F2"/>
    <w:rsid w:val="001C2E4B"/>
    <w:rsid w:val="001C3BD8"/>
    <w:rsid w:val="001C432C"/>
    <w:rsid w:val="001C4856"/>
    <w:rsid w:val="001C51F6"/>
    <w:rsid w:val="001C72D2"/>
    <w:rsid w:val="001D299D"/>
    <w:rsid w:val="001D2A23"/>
    <w:rsid w:val="001D3BD5"/>
    <w:rsid w:val="001D55E9"/>
    <w:rsid w:val="001D5E8A"/>
    <w:rsid w:val="001D65DC"/>
    <w:rsid w:val="001D6EB1"/>
    <w:rsid w:val="001E0EC3"/>
    <w:rsid w:val="001E5F8A"/>
    <w:rsid w:val="001E6672"/>
    <w:rsid w:val="001E6F95"/>
    <w:rsid w:val="001E78D7"/>
    <w:rsid w:val="001F353E"/>
    <w:rsid w:val="001F3EB6"/>
    <w:rsid w:val="001F6556"/>
    <w:rsid w:val="002020BC"/>
    <w:rsid w:val="0020610A"/>
    <w:rsid w:val="00207AAB"/>
    <w:rsid w:val="00210C81"/>
    <w:rsid w:val="00211A6F"/>
    <w:rsid w:val="00213C3B"/>
    <w:rsid w:val="00220E35"/>
    <w:rsid w:val="00224367"/>
    <w:rsid w:val="00225423"/>
    <w:rsid w:val="0022547B"/>
    <w:rsid w:val="002254C0"/>
    <w:rsid w:val="00225AE2"/>
    <w:rsid w:val="00231D0A"/>
    <w:rsid w:val="00231E96"/>
    <w:rsid w:val="00236BA8"/>
    <w:rsid w:val="002370FD"/>
    <w:rsid w:val="00237E42"/>
    <w:rsid w:val="0024088C"/>
    <w:rsid w:val="00240F6C"/>
    <w:rsid w:val="00242DC4"/>
    <w:rsid w:val="002459A0"/>
    <w:rsid w:val="00246E96"/>
    <w:rsid w:val="00251095"/>
    <w:rsid w:val="0025262D"/>
    <w:rsid w:val="00255E3B"/>
    <w:rsid w:val="00256D23"/>
    <w:rsid w:val="0025768B"/>
    <w:rsid w:val="00257A78"/>
    <w:rsid w:val="002635AB"/>
    <w:rsid w:val="00264950"/>
    <w:rsid w:val="002652B0"/>
    <w:rsid w:val="00271AC2"/>
    <w:rsid w:val="0027305A"/>
    <w:rsid w:val="002747CE"/>
    <w:rsid w:val="0027484C"/>
    <w:rsid w:val="00274A16"/>
    <w:rsid w:val="002754FD"/>
    <w:rsid w:val="00277BF9"/>
    <w:rsid w:val="00277FF7"/>
    <w:rsid w:val="002824DE"/>
    <w:rsid w:val="00285A46"/>
    <w:rsid w:val="00285B5C"/>
    <w:rsid w:val="00286D84"/>
    <w:rsid w:val="00290247"/>
    <w:rsid w:val="002906FB"/>
    <w:rsid w:val="00293480"/>
    <w:rsid w:val="002953C6"/>
    <w:rsid w:val="00295491"/>
    <w:rsid w:val="002958BE"/>
    <w:rsid w:val="002958D7"/>
    <w:rsid w:val="00297CD4"/>
    <w:rsid w:val="002A2281"/>
    <w:rsid w:val="002A29B6"/>
    <w:rsid w:val="002A2DEB"/>
    <w:rsid w:val="002A3C53"/>
    <w:rsid w:val="002A524A"/>
    <w:rsid w:val="002A6D72"/>
    <w:rsid w:val="002B26CB"/>
    <w:rsid w:val="002B34EB"/>
    <w:rsid w:val="002B59D5"/>
    <w:rsid w:val="002B7152"/>
    <w:rsid w:val="002B7D3F"/>
    <w:rsid w:val="002C03CE"/>
    <w:rsid w:val="002C0DA0"/>
    <w:rsid w:val="002C4B7D"/>
    <w:rsid w:val="002C5E80"/>
    <w:rsid w:val="002D2706"/>
    <w:rsid w:val="002D410F"/>
    <w:rsid w:val="002D7C5E"/>
    <w:rsid w:val="002E03A1"/>
    <w:rsid w:val="002E1782"/>
    <w:rsid w:val="002E21C3"/>
    <w:rsid w:val="002E606C"/>
    <w:rsid w:val="002F43AA"/>
    <w:rsid w:val="002F44EF"/>
    <w:rsid w:val="002F4DD4"/>
    <w:rsid w:val="002F59E0"/>
    <w:rsid w:val="003025B6"/>
    <w:rsid w:val="003046D3"/>
    <w:rsid w:val="003061DE"/>
    <w:rsid w:val="00306D3F"/>
    <w:rsid w:val="00311304"/>
    <w:rsid w:val="00311449"/>
    <w:rsid w:val="003138AB"/>
    <w:rsid w:val="00313927"/>
    <w:rsid w:val="003206A5"/>
    <w:rsid w:val="00321C4A"/>
    <w:rsid w:val="003249F6"/>
    <w:rsid w:val="00324B4B"/>
    <w:rsid w:val="00325131"/>
    <w:rsid w:val="00325A9C"/>
    <w:rsid w:val="0032665C"/>
    <w:rsid w:val="00327CF2"/>
    <w:rsid w:val="00330FD9"/>
    <w:rsid w:val="00334445"/>
    <w:rsid w:val="003360C9"/>
    <w:rsid w:val="00342109"/>
    <w:rsid w:val="00342156"/>
    <w:rsid w:val="0034491F"/>
    <w:rsid w:val="0034544B"/>
    <w:rsid w:val="003471E3"/>
    <w:rsid w:val="003506CF"/>
    <w:rsid w:val="0035155E"/>
    <w:rsid w:val="003531FA"/>
    <w:rsid w:val="003539DC"/>
    <w:rsid w:val="00353BCD"/>
    <w:rsid w:val="00353CBD"/>
    <w:rsid w:val="0035486A"/>
    <w:rsid w:val="0035614F"/>
    <w:rsid w:val="00356876"/>
    <w:rsid w:val="00356B58"/>
    <w:rsid w:val="00357CCA"/>
    <w:rsid w:val="00362BEE"/>
    <w:rsid w:val="00363513"/>
    <w:rsid w:val="00367E13"/>
    <w:rsid w:val="00367E43"/>
    <w:rsid w:val="00373BBF"/>
    <w:rsid w:val="00376250"/>
    <w:rsid w:val="00377FFC"/>
    <w:rsid w:val="00380935"/>
    <w:rsid w:val="00392AAB"/>
    <w:rsid w:val="003A3500"/>
    <w:rsid w:val="003A7748"/>
    <w:rsid w:val="003B185A"/>
    <w:rsid w:val="003B62F6"/>
    <w:rsid w:val="003B6653"/>
    <w:rsid w:val="003C3A48"/>
    <w:rsid w:val="003D0151"/>
    <w:rsid w:val="003D21E8"/>
    <w:rsid w:val="003D45AF"/>
    <w:rsid w:val="003D5031"/>
    <w:rsid w:val="003D5EE4"/>
    <w:rsid w:val="003D725B"/>
    <w:rsid w:val="003E13CA"/>
    <w:rsid w:val="003E214C"/>
    <w:rsid w:val="003E353C"/>
    <w:rsid w:val="003E4D3C"/>
    <w:rsid w:val="003E4D53"/>
    <w:rsid w:val="003E680B"/>
    <w:rsid w:val="003F3CFC"/>
    <w:rsid w:val="003F5013"/>
    <w:rsid w:val="003F5CE6"/>
    <w:rsid w:val="003F6434"/>
    <w:rsid w:val="003F6658"/>
    <w:rsid w:val="003F693B"/>
    <w:rsid w:val="003F6EA8"/>
    <w:rsid w:val="00400367"/>
    <w:rsid w:val="00403C95"/>
    <w:rsid w:val="0040534D"/>
    <w:rsid w:val="00405592"/>
    <w:rsid w:val="004065C3"/>
    <w:rsid w:val="00411D20"/>
    <w:rsid w:val="0041209B"/>
    <w:rsid w:val="00412C46"/>
    <w:rsid w:val="00412CE0"/>
    <w:rsid w:val="0041506F"/>
    <w:rsid w:val="00416210"/>
    <w:rsid w:val="00422F95"/>
    <w:rsid w:val="00424D94"/>
    <w:rsid w:val="00425786"/>
    <w:rsid w:val="00430C76"/>
    <w:rsid w:val="0043151A"/>
    <w:rsid w:val="004374AE"/>
    <w:rsid w:val="004452B0"/>
    <w:rsid w:val="0044545F"/>
    <w:rsid w:val="00450A9E"/>
    <w:rsid w:val="00450CFC"/>
    <w:rsid w:val="00451D97"/>
    <w:rsid w:val="0045245F"/>
    <w:rsid w:val="00453266"/>
    <w:rsid w:val="004533AE"/>
    <w:rsid w:val="004546A8"/>
    <w:rsid w:val="00454B8E"/>
    <w:rsid w:val="0045513C"/>
    <w:rsid w:val="004557C3"/>
    <w:rsid w:val="00456FE0"/>
    <w:rsid w:val="00457215"/>
    <w:rsid w:val="00457FBF"/>
    <w:rsid w:val="0046062E"/>
    <w:rsid w:val="004627C7"/>
    <w:rsid w:val="00465B66"/>
    <w:rsid w:val="00472529"/>
    <w:rsid w:val="00477BD4"/>
    <w:rsid w:val="0048021A"/>
    <w:rsid w:val="004826C9"/>
    <w:rsid w:val="00485557"/>
    <w:rsid w:val="00487086"/>
    <w:rsid w:val="00487EC9"/>
    <w:rsid w:val="0049191F"/>
    <w:rsid w:val="00492A5D"/>
    <w:rsid w:val="00493373"/>
    <w:rsid w:val="004956F7"/>
    <w:rsid w:val="00495918"/>
    <w:rsid w:val="0049688D"/>
    <w:rsid w:val="00496FB1"/>
    <w:rsid w:val="00497424"/>
    <w:rsid w:val="004975D0"/>
    <w:rsid w:val="004A330F"/>
    <w:rsid w:val="004A3E9E"/>
    <w:rsid w:val="004A4986"/>
    <w:rsid w:val="004A5242"/>
    <w:rsid w:val="004A56F1"/>
    <w:rsid w:val="004A57B0"/>
    <w:rsid w:val="004A74D0"/>
    <w:rsid w:val="004A7976"/>
    <w:rsid w:val="004A7DD0"/>
    <w:rsid w:val="004B0606"/>
    <w:rsid w:val="004B0BB0"/>
    <w:rsid w:val="004B1F7D"/>
    <w:rsid w:val="004B35FA"/>
    <w:rsid w:val="004B3980"/>
    <w:rsid w:val="004B6A3D"/>
    <w:rsid w:val="004C0B74"/>
    <w:rsid w:val="004C0ED6"/>
    <w:rsid w:val="004C5038"/>
    <w:rsid w:val="004C5263"/>
    <w:rsid w:val="004C6E3C"/>
    <w:rsid w:val="004D0068"/>
    <w:rsid w:val="004D04A0"/>
    <w:rsid w:val="004D10B2"/>
    <w:rsid w:val="004D15FE"/>
    <w:rsid w:val="004D17F3"/>
    <w:rsid w:val="004D5520"/>
    <w:rsid w:val="004D562A"/>
    <w:rsid w:val="004D5766"/>
    <w:rsid w:val="004E1589"/>
    <w:rsid w:val="004E3086"/>
    <w:rsid w:val="004E4B89"/>
    <w:rsid w:val="004E4C8F"/>
    <w:rsid w:val="004E7738"/>
    <w:rsid w:val="004F16EB"/>
    <w:rsid w:val="004F43AC"/>
    <w:rsid w:val="004F5B5D"/>
    <w:rsid w:val="004F6FDA"/>
    <w:rsid w:val="005008FD"/>
    <w:rsid w:val="00500FC0"/>
    <w:rsid w:val="0050250C"/>
    <w:rsid w:val="005045E0"/>
    <w:rsid w:val="005049B1"/>
    <w:rsid w:val="00504BC0"/>
    <w:rsid w:val="00504D2C"/>
    <w:rsid w:val="00504EF0"/>
    <w:rsid w:val="00506010"/>
    <w:rsid w:val="0051439A"/>
    <w:rsid w:val="0051748D"/>
    <w:rsid w:val="00521BDD"/>
    <w:rsid w:val="0052568C"/>
    <w:rsid w:val="0052728E"/>
    <w:rsid w:val="00527D9B"/>
    <w:rsid w:val="00533926"/>
    <w:rsid w:val="00535BB8"/>
    <w:rsid w:val="005400CA"/>
    <w:rsid w:val="00542C59"/>
    <w:rsid w:val="00543506"/>
    <w:rsid w:val="0054721C"/>
    <w:rsid w:val="005517BE"/>
    <w:rsid w:val="005530AE"/>
    <w:rsid w:val="00553519"/>
    <w:rsid w:val="00560166"/>
    <w:rsid w:val="0056063B"/>
    <w:rsid w:val="00560E71"/>
    <w:rsid w:val="005614EF"/>
    <w:rsid w:val="00561745"/>
    <w:rsid w:val="00561AD5"/>
    <w:rsid w:val="00567042"/>
    <w:rsid w:val="00570431"/>
    <w:rsid w:val="00570DA3"/>
    <w:rsid w:val="00577B94"/>
    <w:rsid w:val="00577EB5"/>
    <w:rsid w:val="00587BC3"/>
    <w:rsid w:val="00593748"/>
    <w:rsid w:val="005963B5"/>
    <w:rsid w:val="005971C5"/>
    <w:rsid w:val="00597535"/>
    <w:rsid w:val="005A03B1"/>
    <w:rsid w:val="005A09EF"/>
    <w:rsid w:val="005A2F0F"/>
    <w:rsid w:val="005A4589"/>
    <w:rsid w:val="005A61B9"/>
    <w:rsid w:val="005B16A4"/>
    <w:rsid w:val="005B2E8C"/>
    <w:rsid w:val="005B6D2C"/>
    <w:rsid w:val="005B7916"/>
    <w:rsid w:val="005C2DBC"/>
    <w:rsid w:val="005C7616"/>
    <w:rsid w:val="005C7890"/>
    <w:rsid w:val="005D0B50"/>
    <w:rsid w:val="005D1939"/>
    <w:rsid w:val="005D585B"/>
    <w:rsid w:val="005D6CD8"/>
    <w:rsid w:val="005E0B6E"/>
    <w:rsid w:val="005E46B8"/>
    <w:rsid w:val="005E4956"/>
    <w:rsid w:val="005E60B0"/>
    <w:rsid w:val="005E6E3B"/>
    <w:rsid w:val="005E6ED7"/>
    <w:rsid w:val="005F0114"/>
    <w:rsid w:val="005F0FE3"/>
    <w:rsid w:val="005F13C5"/>
    <w:rsid w:val="005F199D"/>
    <w:rsid w:val="005F35BE"/>
    <w:rsid w:val="006037A7"/>
    <w:rsid w:val="006042FD"/>
    <w:rsid w:val="00606CD1"/>
    <w:rsid w:val="00610530"/>
    <w:rsid w:val="006110D2"/>
    <w:rsid w:val="00614C86"/>
    <w:rsid w:val="006172DB"/>
    <w:rsid w:val="00627736"/>
    <w:rsid w:val="00627A86"/>
    <w:rsid w:val="006307ED"/>
    <w:rsid w:val="006312B0"/>
    <w:rsid w:val="00631E74"/>
    <w:rsid w:val="00632AB7"/>
    <w:rsid w:val="00633C7A"/>
    <w:rsid w:val="00636872"/>
    <w:rsid w:val="006417B2"/>
    <w:rsid w:val="00642B83"/>
    <w:rsid w:val="00642FA4"/>
    <w:rsid w:val="00643A43"/>
    <w:rsid w:val="0064648B"/>
    <w:rsid w:val="00650CFC"/>
    <w:rsid w:val="00651F67"/>
    <w:rsid w:val="00652B5F"/>
    <w:rsid w:val="0065436F"/>
    <w:rsid w:val="00657F0E"/>
    <w:rsid w:val="00661AEE"/>
    <w:rsid w:val="00664874"/>
    <w:rsid w:val="0066505D"/>
    <w:rsid w:val="00665751"/>
    <w:rsid w:val="00666153"/>
    <w:rsid w:val="00666988"/>
    <w:rsid w:val="006669B7"/>
    <w:rsid w:val="00667217"/>
    <w:rsid w:val="00667D51"/>
    <w:rsid w:val="00667F4A"/>
    <w:rsid w:val="00671F9A"/>
    <w:rsid w:val="00673073"/>
    <w:rsid w:val="006730E9"/>
    <w:rsid w:val="00674423"/>
    <w:rsid w:val="00675CF7"/>
    <w:rsid w:val="00676C20"/>
    <w:rsid w:val="00676FD0"/>
    <w:rsid w:val="006820F7"/>
    <w:rsid w:val="00682421"/>
    <w:rsid w:val="006838F3"/>
    <w:rsid w:val="0069060A"/>
    <w:rsid w:val="00690CD1"/>
    <w:rsid w:val="0069587F"/>
    <w:rsid w:val="006966FF"/>
    <w:rsid w:val="006A0625"/>
    <w:rsid w:val="006A23CF"/>
    <w:rsid w:val="006A337B"/>
    <w:rsid w:val="006A44DA"/>
    <w:rsid w:val="006B16F8"/>
    <w:rsid w:val="006B5BC7"/>
    <w:rsid w:val="006B5FCC"/>
    <w:rsid w:val="006B7156"/>
    <w:rsid w:val="006C52AF"/>
    <w:rsid w:val="006C58B8"/>
    <w:rsid w:val="006C5B3C"/>
    <w:rsid w:val="006C66D2"/>
    <w:rsid w:val="006D0138"/>
    <w:rsid w:val="006D347F"/>
    <w:rsid w:val="006D4293"/>
    <w:rsid w:val="006D504D"/>
    <w:rsid w:val="006D5855"/>
    <w:rsid w:val="006E0DBE"/>
    <w:rsid w:val="006E13AD"/>
    <w:rsid w:val="006E1AF7"/>
    <w:rsid w:val="006E6930"/>
    <w:rsid w:val="006F09EA"/>
    <w:rsid w:val="006F341E"/>
    <w:rsid w:val="006F3A8A"/>
    <w:rsid w:val="006F4B0F"/>
    <w:rsid w:val="006F652E"/>
    <w:rsid w:val="0070314C"/>
    <w:rsid w:val="007055EE"/>
    <w:rsid w:val="007061A0"/>
    <w:rsid w:val="007105D8"/>
    <w:rsid w:val="00710817"/>
    <w:rsid w:val="00711B43"/>
    <w:rsid w:val="00720024"/>
    <w:rsid w:val="00720AD6"/>
    <w:rsid w:val="00720B26"/>
    <w:rsid w:val="0072225D"/>
    <w:rsid w:val="00724976"/>
    <w:rsid w:val="00726622"/>
    <w:rsid w:val="00726684"/>
    <w:rsid w:val="007323BB"/>
    <w:rsid w:val="0073315E"/>
    <w:rsid w:val="00737699"/>
    <w:rsid w:val="00737E75"/>
    <w:rsid w:val="00740D1C"/>
    <w:rsid w:val="00742FD6"/>
    <w:rsid w:val="00744179"/>
    <w:rsid w:val="00744D00"/>
    <w:rsid w:val="00746F29"/>
    <w:rsid w:val="0074715D"/>
    <w:rsid w:val="00751249"/>
    <w:rsid w:val="00752677"/>
    <w:rsid w:val="007538A4"/>
    <w:rsid w:val="00753E58"/>
    <w:rsid w:val="00755567"/>
    <w:rsid w:val="0075736E"/>
    <w:rsid w:val="007573C1"/>
    <w:rsid w:val="007615F2"/>
    <w:rsid w:val="00770069"/>
    <w:rsid w:val="00771750"/>
    <w:rsid w:val="007739C6"/>
    <w:rsid w:val="00773ABA"/>
    <w:rsid w:val="00774563"/>
    <w:rsid w:val="00777E43"/>
    <w:rsid w:val="007804B6"/>
    <w:rsid w:val="00780A1F"/>
    <w:rsid w:val="00780B13"/>
    <w:rsid w:val="00780C6C"/>
    <w:rsid w:val="00780F28"/>
    <w:rsid w:val="0078172B"/>
    <w:rsid w:val="00782101"/>
    <w:rsid w:val="007835D9"/>
    <w:rsid w:val="00785BA3"/>
    <w:rsid w:val="007870DD"/>
    <w:rsid w:val="00787EF8"/>
    <w:rsid w:val="00790249"/>
    <w:rsid w:val="007931F1"/>
    <w:rsid w:val="00796AD2"/>
    <w:rsid w:val="007971AD"/>
    <w:rsid w:val="007A140C"/>
    <w:rsid w:val="007A162B"/>
    <w:rsid w:val="007A1BB9"/>
    <w:rsid w:val="007A5A62"/>
    <w:rsid w:val="007B7A9D"/>
    <w:rsid w:val="007C12C4"/>
    <w:rsid w:val="007C1BDB"/>
    <w:rsid w:val="007C3174"/>
    <w:rsid w:val="007C546C"/>
    <w:rsid w:val="007C602B"/>
    <w:rsid w:val="007C7A13"/>
    <w:rsid w:val="007C7F5B"/>
    <w:rsid w:val="007D0546"/>
    <w:rsid w:val="007D10D1"/>
    <w:rsid w:val="007D13D3"/>
    <w:rsid w:val="007D3301"/>
    <w:rsid w:val="007D489A"/>
    <w:rsid w:val="007D5AA3"/>
    <w:rsid w:val="007E03CE"/>
    <w:rsid w:val="007E5E14"/>
    <w:rsid w:val="007E6598"/>
    <w:rsid w:val="007F2751"/>
    <w:rsid w:val="007F4827"/>
    <w:rsid w:val="007F7325"/>
    <w:rsid w:val="00803B62"/>
    <w:rsid w:val="008074F2"/>
    <w:rsid w:val="008145F7"/>
    <w:rsid w:val="0081528B"/>
    <w:rsid w:val="008167FB"/>
    <w:rsid w:val="008228EC"/>
    <w:rsid w:val="0082299B"/>
    <w:rsid w:val="00822CF4"/>
    <w:rsid w:val="00822F81"/>
    <w:rsid w:val="008232CA"/>
    <w:rsid w:val="008261D4"/>
    <w:rsid w:val="00826EC9"/>
    <w:rsid w:val="00827AF5"/>
    <w:rsid w:val="008303AE"/>
    <w:rsid w:val="00831C95"/>
    <w:rsid w:val="00833382"/>
    <w:rsid w:val="00833EC3"/>
    <w:rsid w:val="00835E3D"/>
    <w:rsid w:val="00835FEA"/>
    <w:rsid w:val="00836021"/>
    <w:rsid w:val="00840533"/>
    <w:rsid w:val="00843758"/>
    <w:rsid w:val="00843E60"/>
    <w:rsid w:val="00845375"/>
    <w:rsid w:val="00846E2B"/>
    <w:rsid w:val="008503A2"/>
    <w:rsid w:val="00851FA6"/>
    <w:rsid w:val="008520C9"/>
    <w:rsid w:val="00857342"/>
    <w:rsid w:val="0085745E"/>
    <w:rsid w:val="008607C8"/>
    <w:rsid w:val="00862D4F"/>
    <w:rsid w:val="00864532"/>
    <w:rsid w:val="008652B4"/>
    <w:rsid w:val="00867284"/>
    <w:rsid w:val="00870167"/>
    <w:rsid w:val="00871EDD"/>
    <w:rsid w:val="00872A1E"/>
    <w:rsid w:val="00880190"/>
    <w:rsid w:val="0088316F"/>
    <w:rsid w:val="00885069"/>
    <w:rsid w:val="0088645E"/>
    <w:rsid w:val="00887AC6"/>
    <w:rsid w:val="00890480"/>
    <w:rsid w:val="00890894"/>
    <w:rsid w:val="00891B9F"/>
    <w:rsid w:val="00894BAA"/>
    <w:rsid w:val="008A1F6C"/>
    <w:rsid w:val="008A2850"/>
    <w:rsid w:val="008A4050"/>
    <w:rsid w:val="008A6DCD"/>
    <w:rsid w:val="008B11F8"/>
    <w:rsid w:val="008B7936"/>
    <w:rsid w:val="008C1620"/>
    <w:rsid w:val="008C16CA"/>
    <w:rsid w:val="008C2D71"/>
    <w:rsid w:val="008C4684"/>
    <w:rsid w:val="008C4989"/>
    <w:rsid w:val="008C52B6"/>
    <w:rsid w:val="008C52F7"/>
    <w:rsid w:val="008C6109"/>
    <w:rsid w:val="008D02A6"/>
    <w:rsid w:val="008D034A"/>
    <w:rsid w:val="008D1138"/>
    <w:rsid w:val="008D12C1"/>
    <w:rsid w:val="008D249C"/>
    <w:rsid w:val="008D3698"/>
    <w:rsid w:val="008D42BE"/>
    <w:rsid w:val="008D542A"/>
    <w:rsid w:val="008D5CC2"/>
    <w:rsid w:val="008D793E"/>
    <w:rsid w:val="008E035E"/>
    <w:rsid w:val="008E1337"/>
    <w:rsid w:val="008E5713"/>
    <w:rsid w:val="008F06BE"/>
    <w:rsid w:val="008F0A8D"/>
    <w:rsid w:val="008F23EC"/>
    <w:rsid w:val="008F2B78"/>
    <w:rsid w:val="008F3AB6"/>
    <w:rsid w:val="008F474E"/>
    <w:rsid w:val="008F69B8"/>
    <w:rsid w:val="008F7C52"/>
    <w:rsid w:val="009009D0"/>
    <w:rsid w:val="00905956"/>
    <w:rsid w:val="00906A8C"/>
    <w:rsid w:val="00906B86"/>
    <w:rsid w:val="00914D67"/>
    <w:rsid w:val="00915BB4"/>
    <w:rsid w:val="00915C93"/>
    <w:rsid w:val="00930F49"/>
    <w:rsid w:val="009318C9"/>
    <w:rsid w:val="00931BDB"/>
    <w:rsid w:val="0094042E"/>
    <w:rsid w:val="009404B8"/>
    <w:rsid w:val="00945A63"/>
    <w:rsid w:val="00950D49"/>
    <w:rsid w:val="009549C6"/>
    <w:rsid w:val="009555E5"/>
    <w:rsid w:val="00957B84"/>
    <w:rsid w:val="00960D81"/>
    <w:rsid w:val="00962121"/>
    <w:rsid w:val="0096277F"/>
    <w:rsid w:val="009636BE"/>
    <w:rsid w:val="00963B6D"/>
    <w:rsid w:val="00965399"/>
    <w:rsid w:val="0097012A"/>
    <w:rsid w:val="00972991"/>
    <w:rsid w:val="009740E9"/>
    <w:rsid w:val="00977B50"/>
    <w:rsid w:val="00983FA2"/>
    <w:rsid w:val="00986CFD"/>
    <w:rsid w:val="00986FB6"/>
    <w:rsid w:val="00993A56"/>
    <w:rsid w:val="00994F50"/>
    <w:rsid w:val="009970A5"/>
    <w:rsid w:val="009A1F78"/>
    <w:rsid w:val="009A3C7F"/>
    <w:rsid w:val="009A3D54"/>
    <w:rsid w:val="009A42EA"/>
    <w:rsid w:val="009A45F1"/>
    <w:rsid w:val="009A50AC"/>
    <w:rsid w:val="009A559B"/>
    <w:rsid w:val="009A6C8E"/>
    <w:rsid w:val="009B3434"/>
    <w:rsid w:val="009B5175"/>
    <w:rsid w:val="009B55EC"/>
    <w:rsid w:val="009C111C"/>
    <w:rsid w:val="009C1AC2"/>
    <w:rsid w:val="009C3CA0"/>
    <w:rsid w:val="009C5686"/>
    <w:rsid w:val="009C725A"/>
    <w:rsid w:val="009D1101"/>
    <w:rsid w:val="009D34CC"/>
    <w:rsid w:val="009D34D1"/>
    <w:rsid w:val="009D3C12"/>
    <w:rsid w:val="009D5CD0"/>
    <w:rsid w:val="009E1228"/>
    <w:rsid w:val="009E179D"/>
    <w:rsid w:val="009E381E"/>
    <w:rsid w:val="009E3EFC"/>
    <w:rsid w:val="009E51E7"/>
    <w:rsid w:val="009E5234"/>
    <w:rsid w:val="009E5533"/>
    <w:rsid w:val="009E7F5E"/>
    <w:rsid w:val="009F1366"/>
    <w:rsid w:val="009F6F18"/>
    <w:rsid w:val="00A007B0"/>
    <w:rsid w:val="00A01DAA"/>
    <w:rsid w:val="00A03DE6"/>
    <w:rsid w:val="00A04231"/>
    <w:rsid w:val="00A04B8E"/>
    <w:rsid w:val="00A060EF"/>
    <w:rsid w:val="00A11C85"/>
    <w:rsid w:val="00A12764"/>
    <w:rsid w:val="00A1497B"/>
    <w:rsid w:val="00A150C1"/>
    <w:rsid w:val="00A17559"/>
    <w:rsid w:val="00A177EA"/>
    <w:rsid w:val="00A208FC"/>
    <w:rsid w:val="00A20ADC"/>
    <w:rsid w:val="00A22183"/>
    <w:rsid w:val="00A22D5E"/>
    <w:rsid w:val="00A23121"/>
    <w:rsid w:val="00A24ED2"/>
    <w:rsid w:val="00A25D8A"/>
    <w:rsid w:val="00A30AAC"/>
    <w:rsid w:val="00A30D23"/>
    <w:rsid w:val="00A346DE"/>
    <w:rsid w:val="00A35EE8"/>
    <w:rsid w:val="00A37E7F"/>
    <w:rsid w:val="00A408BD"/>
    <w:rsid w:val="00A41615"/>
    <w:rsid w:val="00A42367"/>
    <w:rsid w:val="00A427D7"/>
    <w:rsid w:val="00A460CC"/>
    <w:rsid w:val="00A47BDF"/>
    <w:rsid w:val="00A50776"/>
    <w:rsid w:val="00A5243C"/>
    <w:rsid w:val="00A55FBA"/>
    <w:rsid w:val="00A61D0D"/>
    <w:rsid w:val="00A632C5"/>
    <w:rsid w:val="00A63657"/>
    <w:rsid w:val="00A63E9D"/>
    <w:rsid w:val="00A66EAC"/>
    <w:rsid w:val="00A73DBE"/>
    <w:rsid w:val="00A821B4"/>
    <w:rsid w:val="00A84803"/>
    <w:rsid w:val="00A9047A"/>
    <w:rsid w:val="00A939F7"/>
    <w:rsid w:val="00AA0D66"/>
    <w:rsid w:val="00AA175E"/>
    <w:rsid w:val="00AA37C7"/>
    <w:rsid w:val="00AA3E84"/>
    <w:rsid w:val="00AA4259"/>
    <w:rsid w:val="00AA4C2A"/>
    <w:rsid w:val="00AB0FA9"/>
    <w:rsid w:val="00AB10C7"/>
    <w:rsid w:val="00AB1477"/>
    <w:rsid w:val="00AB656C"/>
    <w:rsid w:val="00AB7B9D"/>
    <w:rsid w:val="00AC07A2"/>
    <w:rsid w:val="00AC0AB5"/>
    <w:rsid w:val="00AC435B"/>
    <w:rsid w:val="00AC5685"/>
    <w:rsid w:val="00AC6109"/>
    <w:rsid w:val="00AD066D"/>
    <w:rsid w:val="00AD1175"/>
    <w:rsid w:val="00AD4C6A"/>
    <w:rsid w:val="00AD63EC"/>
    <w:rsid w:val="00AD698D"/>
    <w:rsid w:val="00AE297D"/>
    <w:rsid w:val="00AE2BE1"/>
    <w:rsid w:val="00AE2BFC"/>
    <w:rsid w:val="00AE3ED3"/>
    <w:rsid w:val="00AE3F87"/>
    <w:rsid w:val="00AE4FB4"/>
    <w:rsid w:val="00AF51B2"/>
    <w:rsid w:val="00AF55E6"/>
    <w:rsid w:val="00AF684B"/>
    <w:rsid w:val="00AF7088"/>
    <w:rsid w:val="00B03301"/>
    <w:rsid w:val="00B05E45"/>
    <w:rsid w:val="00B0738F"/>
    <w:rsid w:val="00B1060E"/>
    <w:rsid w:val="00B10C05"/>
    <w:rsid w:val="00B12D8F"/>
    <w:rsid w:val="00B14847"/>
    <w:rsid w:val="00B157F2"/>
    <w:rsid w:val="00B16012"/>
    <w:rsid w:val="00B167D7"/>
    <w:rsid w:val="00B21A5F"/>
    <w:rsid w:val="00B23B46"/>
    <w:rsid w:val="00B252B8"/>
    <w:rsid w:val="00B264C1"/>
    <w:rsid w:val="00B27475"/>
    <w:rsid w:val="00B30603"/>
    <w:rsid w:val="00B309D4"/>
    <w:rsid w:val="00B31373"/>
    <w:rsid w:val="00B31A88"/>
    <w:rsid w:val="00B34615"/>
    <w:rsid w:val="00B34847"/>
    <w:rsid w:val="00B34CC8"/>
    <w:rsid w:val="00B34FB4"/>
    <w:rsid w:val="00B412D3"/>
    <w:rsid w:val="00B421ED"/>
    <w:rsid w:val="00B42ED8"/>
    <w:rsid w:val="00B43D54"/>
    <w:rsid w:val="00B44635"/>
    <w:rsid w:val="00B4570E"/>
    <w:rsid w:val="00B5653C"/>
    <w:rsid w:val="00B566FD"/>
    <w:rsid w:val="00B57377"/>
    <w:rsid w:val="00B57DC4"/>
    <w:rsid w:val="00B64268"/>
    <w:rsid w:val="00B64E39"/>
    <w:rsid w:val="00B65964"/>
    <w:rsid w:val="00B70910"/>
    <w:rsid w:val="00B7144D"/>
    <w:rsid w:val="00B75E69"/>
    <w:rsid w:val="00B81534"/>
    <w:rsid w:val="00B8202B"/>
    <w:rsid w:val="00B82D07"/>
    <w:rsid w:val="00B843C0"/>
    <w:rsid w:val="00B86456"/>
    <w:rsid w:val="00B904D0"/>
    <w:rsid w:val="00B92BDD"/>
    <w:rsid w:val="00BA0376"/>
    <w:rsid w:val="00BA14E8"/>
    <w:rsid w:val="00BA4DD3"/>
    <w:rsid w:val="00BA53A3"/>
    <w:rsid w:val="00BA6AF7"/>
    <w:rsid w:val="00BB02D8"/>
    <w:rsid w:val="00BB1D7E"/>
    <w:rsid w:val="00BB4FA4"/>
    <w:rsid w:val="00BB6D66"/>
    <w:rsid w:val="00BC354D"/>
    <w:rsid w:val="00BC50E8"/>
    <w:rsid w:val="00BC5E79"/>
    <w:rsid w:val="00BC65F1"/>
    <w:rsid w:val="00BD0636"/>
    <w:rsid w:val="00BD0F66"/>
    <w:rsid w:val="00BD117E"/>
    <w:rsid w:val="00BD4197"/>
    <w:rsid w:val="00BD4F3A"/>
    <w:rsid w:val="00BE1951"/>
    <w:rsid w:val="00BE5F02"/>
    <w:rsid w:val="00BE74D6"/>
    <w:rsid w:val="00BF0AD1"/>
    <w:rsid w:val="00BF138C"/>
    <w:rsid w:val="00BF466B"/>
    <w:rsid w:val="00BF637B"/>
    <w:rsid w:val="00BF6EAE"/>
    <w:rsid w:val="00BF72DF"/>
    <w:rsid w:val="00BF744C"/>
    <w:rsid w:val="00C00476"/>
    <w:rsid w:val="00C01EE1"/>
    <w:rsid w:val="00C0210D"/>
    <w:rsid w:val="00C06D76"/>
    <w:rsid w:val="00C0710B"/>
    <w:rsid w:val="00C07D71"/>
    <w:rsid w:val="00C11629"/>
    <w:rsid w:val="00C12780"/>
    <w:rsid w:val="00C13913"/>
    <w:rsid w:val="00C1522C"/>
    <w:rsid w:val="00C16ED5"/>
    <w:rsid w:val="00C176A5"/>
    <w:rsid w:val="00C1789D"/>
    <w:rsid w:val="00C2134B"/>
    <w:rsid w:val="00C21C24"/>
    <w:rsid w:val="00C24765"/>
    <w:rsid w:val="00C25135"/>
    <w:rsid w:val="00C25474"/>
    <w:rsid w:val="00C25541"/>
    <w:rsid w:val="00C26F2A"/>
    <w:rsid w:val="00C30591"/>
    <w:rsid w:val="00C32E18"/>
    <w:rsid w:val="00C33E0D"/>
    <w:rsid w:val="00C41005"/>
    <w:rsid w:val="00C429D4"/>
    <w:rsid w:val="00C42F12"/>
    <w:rsid w:val="00C42FDC"/>
    <w:rsid w:val="00C46C16"/>
    <w:rsid w:val="00C56129"/>
    <w:rsid w:val="00C56EE7"/>
    <w:rsid w:val="00C574FC"/>
    <w:rsid w:val="00C626AA"/>
    <w:rsid w:val="00C65173"/>
    <w:rsid w:val="00C6531F"/>
    <w:rsid w:val="00C6622A"/>
    <w:rsid w:val="00C66AA2"/>
    <w:rsid w:val="00C67AD3"/>
    <w:rsid w:val="00C67BEF"/>
    <w:rsid w:val="00C867EF"/>
    <w:rsid w:val="00C97D1B"/>
    <w:rsid w:val="00CA18F3"/>
    <w:rsid w:val="00CA190A"/>
    <w:rsid w:val="00CA2796"/>
    <w:rsid w:val="00CA2B8F"/>
    <w:rsid w:val="00CA2D46"/>
    <w:rsid w:val="00CB0BCB"/>
    <w:rsid w:val="00CB2C05"/>
    <w:rsid w:val="00CB68C8"/>
    <w:rsid w:val="00CB6BAE"/>
    <w:rsid w:val="00CB70F1"/>
    <w:rsid w:val="00CC1689"/>
    <w:rsid w:val="00CC17C4"/>
    <w:rsid w:val="00CC2104"/>
    <w:rsid w:val="00CC274D"/>
    <w:rsid w:val="00CC3502"/>
    <w:rsid w:val="00CC4777"/>
    <w:rsid w:val="00CC4BF1"/>
    <w:rsid w:val="00CC5BA2"/>
    <w:rsid w:val="00CC65BF"/>
    <w:rsid w:val="00CC7AA8"/>
    <w:rsid w:val="00CD28BA"/>
    <w:rsid w:val="00CD2CC2"/>
    <w:rsid w:val="00CD3342"/>
    <w:rsid w:val="00CD4F08"/>
    <w:rsid w:val="00CD5029"/>
    <w:rsid w:val="00CD5087"/>
    <w:rsid w:val="00CD54A3"/>
    <w:rsid w:val="00CD57E3"/>
    <w:rsid w:val="00CD66F8"/>
    <w:rsid w:val="00CD7306"/>
    <w:rsid w:val="00CE03CC"/>
    <w:rsid w:val="00CE454A"/>
    <w:rsid w:val="00CE5C33"/>
    <w:rsid w:val="00CE6CE4"/>
    <w:rsid w:val="00CF63D7"/>
    <w:rsid w:val="00CF6BF4"/>
    <w:rsid w:val="00CF6DFC"/>
    <w:rsid w:val="00CF6F2E"/>
    <w:rsid w:val="00D000E4"/>
    <w:rsid w:val="00D0079C"/>
    <w:rsid w:val="00D05710"/>
    <w:rsid w:val="00D06359"/>
    <w:rsid w:val="00D07D63"/>
    <w:rsid w:val="00D11DC0"/>
    <w:rsid w:val="00D12580"/>
    <w:rsid w:val="00D161C2"/>
    <w:rsid w:val="00D16954"/>
    <w:rsid w:val="00D16AA1"/>
    <w:rsid w:val="00D172F0"/>
    <w:rsid w:val="00D221B5"/>
    <w:rsid w:val="00D228BD"/>
    <w:rsid w:val="00D266F8"/>
    <w:rsid w:val="00D27A50"/>
    <w:rsid w:val="00D31623"/>
    <w:rsid w:val="00D32097"/>
    <w:rsid w:val="00D320EA"/>
    <w:rsid w:val="00D32836"/>
    <w:rsid w:val="00D339B5"/>
    <w:rsid w:val="00D3560C"/>
    <w:rsid w:val="00D36791"/>
    <w:rsid w:val="00D37BDA"/>
    <w:rsid w:val="00D41D78"/>
    <w:rsid w:val="00D44254"/>
    <w:rsid w:val="00D51749"/>
    <w:rsid w:val="00D51E75"/>
    <w:rsid w:val="00D5401B"/>
    <w:rsid w:val="00D54AA0"/>
    <w:rsid w:val="00D57E17"/>
    <w:rsid w:val="00D57F88"/>
    <w:rsid w:val="00D60087"/>
    <w:rsid w:val="00D60DFC"/>
    <w:rsid w:val="00D61B52"/>
    <w:rsid w:val="00D6352D"/>
    <w:rsid w:val="00D63CA4"/>
    <w:rsid w:val="00D6412C"/>
    <w:rsid w:val="00D66A18"/>
    <w:rsid w:val="00D66F4C"/>
    <w:rsid w:val="00D675A8"/>
    <w:rsid w:val="00D7057D"/>
    <w:rsid w:val="00D712BF"/>
    <w:rsid w:val="00D727A3"/>
    <w:rsid w:val="00D72AEA"/>
    <w:rsid w:val="00D75275"/>
    <w:rsid w:val="00D81755"/>
    <w:rsid w:val="00D83CC9"/>
    <w:rsid w:val="00D84082"/>
    <w:rsid w:val="00D9105D"/>
    <w:rsid w:val="00D91461"/>
    <w:rsid w:val="00D922E6"/>
    <w:rsid w:val="00D92DA7"/>
    <w:rsid w:val="00D93727"/>
    <w:rsid w:val="00D938BC"/>
    <w:rsid w:val="00DA41D5"/>
    <w:rsid w:val="00DA4468"/>
    <w:rsid w:val="00DA45EC"/>
    <w:rsid w:val="00DA77C8"/>
    <w:rsid w:val="00DB2628"/>
    <w:rsid w:val="00DB2EAC"/>
    <w:rsid w:val="00DB3727"/>
    <w:rsid w:val="00DB42B0"/>
    <w:rsid w:val="00DB4B49"/>
    <w:rsid w:val="00DB56CD"/>
    <w:rsid w:val="00DB66D7"/>
    <w:rsid w:val="00DB705F"/>
    <w:rsid w:val="00DB7C6A"/>
    <w:rsid w:val="00DB7F30"/>
    <w:rsid w:val="00DC12BE"/>
    <w:rsid w:val="00DC4B45"/>
    <w:rsid w:val="00DC50B3"/>
    <w:rsid w:val="00DC54D1"/>
    <w:rsid w:val="00DC560E"/>
    <w:rsid w:val="00DC595B"/>
    <w:rsid w:val="00DC66FF"/>
    <w:rsid w:val="00DD1934"/>
    <w:rsid w:val="00DD207C"/>
    <w:rsid w:val="00DD2630"/>
    <w:rsid w:val="00DD2B1C"/>
    <w:rsid w:val="00DD3FEA"/>
    <w:rsid w:val="00DD4420"/>
    <w:rsid w:val="00DD5BB4"/>
    <w:rsid w:val="00DD7463"/>
    <w:rsid w:val="00DD74CA"/>
    <w:rsid w:val="00DE04B4"/>
    <w:rsid w:val="00DE21B2"/>
    <w:rsid w:val="00DE51BF"/>
    <w:rsid w:val="00DE53DC"/>
    <w:rsid w:val="00DE7666"/>
    <w:rsid w:val="00DE7939"/>
    <w:rsid w:val="00DF0013"/>
    <w:rsid w:val="00DF008F"/>
    <w:rsid w:val="00DF14B2"/>
    <w:rsid w:val="00DF3262"/>
    <w:rsid w:val="00DF33B8"/>
    <w:rsid w:val="00DF3D87"/>
    <w:rsid w:val="00DF65A0"/>
    <w:rsid w:val="00DF695F"/>
    <w:rsid w:val="00DF6C13"/>
    <w:rsid w:val="00DF7B4D"/>
    <w:rsid w:val="00E01756"/>
    <w:rsid w:val="00E04ED0"/>
    <w:rsid w:val="00E06FD1"/>
    <w:rsid w:val="00E102F7"/>
    <w:rsid w:val="00E12CB0"/>
    <w:rsid w:val="00E13645"/>
    <w:rsid w:val="00E13D2E"/>
    <w:rsid w:val="00E150CD"/>
    <w:rsid w:val="00E2267F"/>
    <w:rsid w:val="00E235D6"/>
    <w:rsid w:val="00E24A37"/>
    <w:rsid w:val="00E2517A"/>
    <w:rsid w:val="00E27830"/>
    <w:rsid w:val="00E3007F"/>
    <w:rsid w:val="00E309F3"/>
    <w:rsid w:val="00E31012"/>
    <w:rsid w:val="00E3216E"/>
    <w:rsid w:val="00E32222"/>
    <w:rsid w:val="00E32ABD"/>
    <w:rsid w:val="00E332C4"/>
    <w:rsid w:val="00E35E10"/>
    <w:rsid w:val="00E364F9"/>
    <w:rsid w:val="00E45174"/>
    <w:rsid w:val="00E46ACE"/>
    <w:rsid w:val="00E47246"/>
    <w:rsid w:val="00E5185B"/>
    <w:rsid w:val="00E51F7E"/>
    <w:rsid w:val="00E53151"/>
    <w:rsid w:val="00E542D4"/>
    <w:rsid w:val="00E547E1"/>
    <w:rsid w:val="00E563D8"/>
    <w:rsid w:val="00E60FAE"/>
    <w:rsid w:val="00E61496"/>
    <w:rsid w:val="00E61C9A"/>
    <w:rsid w:val="00E624EB"/>
    <w:rsid w:val="00E632D7"/>
    <w:rsid w:val="00E633C2"/>
    <w:rsid w:val="00E63423"/>
    <w:rsid w:val="00E65E89"/>
    <w:rsid w:val="00E66D8A"/>
    <w:rsid w:val="00E671AE"/>
    <w:rsid w:val="00E675C4"/>
    <w:rsid w:val="00E70518"/>
    <w:rsid w:val="00E769BF"/>
    <w:rsid w:val="00E80E7C"/>
    <w:rsid w:val="00E81A59"/>
    <w:rsid w:val="00E840EC"/>
    <w:rsid w:val="00E85B1F"/>
    <w:rsid w:val="00E872E6"/>
    <w:rsid w:val="00E876DA"/>
    <w:rsid w:val="00E87A17"/>
    <w:rsid w:val="00E9127B"/>
    <w:rsid w:val="00E95711"/>
    <w:rsid w:val="00E9690B"/>
    <w:rsid w:val="00EA0C41"/>
    <w:rsid w:val="00EA0D94"/>
    <w:rsid w:val="00EA22DF"/>
    <w:rsid w:val="00EA5592"/>
    <w:rsid w:val="00EA6CF9"/>
    <w:rsid w:val="00EA6D40"/>
    <w:rsid w:val="00EB0BA5"/>
    <w:rsid w:val="00EB1BAA"/>
    <w:rsid w:val="00EB2BE5"/>
    <w:rsid w:val="00EB2C34"/>
    <w:rsid w:val="00EB2F1C"/>
    <w:rsid w:val="00EB49A9"/>
    <w:rsid w:val="00EB66AD"/>
    <w:rsid w:val="00EB7BF0"/>
    <w:rsid w:val="00EC07E1"/>
    <w:rsid w:val="00EC3A78"/>
    <w:rsid w:val="00EC54A1"/>
    <w:rsid w:val="00EC64F5"/>
    <w:rsid w:val="00ED3A04"/>
    <w:rsid w:val="00ED3EF3"/>
    <w:rsid w:val="00ED51F1"/>
    <w:rsid w:val="00ED7DE9"/>
    <w:rsid w:val="00EE22EB"/>
    <w:rsid w:val="00EE4231"/>
    <w:rsid w:val="00EE5494"/>
    <w:rsid w:val="00EE57F1"/>
    <w:rsid w:val="00EE74B7"/>
    <w:rsid w:val="00EE785F"/>
    <w:rsid w:val="00EF0984"/>
    <w:rsid w:val="00EF2C7C"/>
    <w:rsid w:val="00EF2C8A"/>
    <w:rsid w:val="00EF3069"/>
    <w:rsid w:val="00EF30C0"/>
    <w:rsid w:val="00EF535A"/>
    <w:rsid w:val="00EF7941"/>
    <w:rsid w:val="00F0073D"/>
    <w:rsid w:val="00F02811"/>
    <w:rsid w:val="00F0475B"/>
    <w:rsid w:val="00F0648B"/>
    <w:rsid w:val="00F06A30"/>
    <w:rsid w:val="00F11A0D"/>
    <w:rsid w:val="00F11AAC"/>
    <w:rsid w:val="00F172A8"/>
    <w:rsid w:val="00F236AD"/>
    <w:rsid w:val="00F26234"/>
    <w:rsid w:val="00F30201"/>
    <w:rsid w:val="00F349BB"/>
    <w:rsid w:val="00F34FA6"/>
    <w:rsid w:val="00F35DEE"/>
    <w:rsid w:val="00F370E5"/>
    <w:rsid w:val="00F40193"/>
    <w:rsid w:val="00F41FE7"/>
    <w:rsid w:val="00F42A3A"/>
    <w:rsid w:val="00F435AB"/>
    <w:rsid w:val="00F4667E"/>
    <w:rsid w:val="00F46AC7"/>
    <w:rsid w:val="00F4716F"/>
    <w:rsid w:val="00F50FDA"/>
    <w:rsid w:val="00F6099D"/>
    <w:rsid w:val="00F66AF7"/>
    <w:rsid w:val="00F67929"/>
    <w:rsid w:val="00F679CD"/>
    <w:rsid w:val="00F70416"/>
    <w:rsid w:val="00F72B5B"/>
    <w:rsid w:val="00F73A43"/>
    <w:rsid w:val="00F73E2A"/>
    <w:rsid w:val="00F742DA"/>
    <w:rsid w:val="00F76646"/>
    <w:rsid w:val="00F76EBB"/>
    <w:rsid w:val="00F825A8"/>
    <w:rsid w:val="00F82A9B"/>
    <w:rsid w:val="00F875D4"/>
    <w:rsid w:val="00F91F46"/>
    <w:rsid w:val="00F951E7"/>
    <w:rsid w:val="00F954E5"/>
    <w:rsid w:val="00F95B6B"/>
    <w:rsid w:val="00F96FEC"/>
    <w:rsid w:val="00F97113"/>
    <w:rsid w:val="00FA3ECC"/>
    <w:rsid w:val="00FA60F5"/>
    <w:rsid w:val="00FA73C4"/>
    <w:rsid w:val="00FB2751"/>
    <w:rsid w:val="00FB4A01"/>
    <w:rsid w:val="00FB71FD"/>
    <w:rsid w:val="00FC12B4"/>
    <w:rsid w:val="00FC1DBD"/>
    <w:rsid w:val="00FC22E3"/>
    <w:rsid w:val="00FC2E25"/>
    <w:rsid w:val="00FC3296"/>
    <w:rsid w:val="00FC3429"/>
    <w:rsid w:val="00FC3BC1"/>
    <w:rsid w:val="00FC45BE"/>
    <w:rsid w:val="00FC4748"/>
    <w:rsid w:val="00FC7DB9"/>
    <w:rsid w:val="00FD0A98"/>
    <w:rsid w:val="00FD0DC7"/>
    <w:rsid w:val="00FD114F"/>
    <w:rsid w:val="00FD32D7"/>
    <w:rsid w:val="00FD7855"/>
    <w:rsid w:val="00FE0615"/>
    <w:rsid w:val="00FE1964"/>
    <w:rsid w:val="00FE4273"/>
    <w:rsid w:val="00FE76EB"/>
    <w:rsid w:val="00FF22BC"/>
    <w:rsid w:val="00FF2603"/>
    <w:rsid w:val="00FF34AA"/>
    <w:rsid w:val="00FF46D5"/>
    <w:rsid w:val="00FF50D7"/>
    <w:rsid w:val="00FF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25A322"/>
  <w15:docId w15:val="{2829ACC1-3AED-4117-AF1A-0734314CD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0738F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B7916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7C12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21C4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840EC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A30AA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A30AA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0AAC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A30AA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0AAC"/>
    <w:rPr>
      <w:sz w:val="22"/>
      <w:szCs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0A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0AAC"/>
    <w:rPr>
      <w:rFonts w:ascii="Tahoma" w:hAnsi="Tahoma" w:cs="Tahoma"/>
      <w:sz w:val="16"/>
      <w:szCs w:val="16"/>
      <w:lang w:eastAsia="en-US"/>
    </w:rPr>
  </w:style>
  <w:style w:type="character" w:styleId="Collegamentoipertestuale">
    <w:name w:val="Hyperlink"/>
    <w:uiPriority w:val="99"/>
    <w:unhideWhenUsed/>
    <w:rsid w:val="00A30AAC"/>
    <w:rPr>
      <w:color w:val="0000FF"/>
      <w:u w:val="single"/>
    </w:rPr>
  </w:style>
  <w:style w:type="character" w:styleId="Enfasicorsivo">
    <w:name w:val="Emphasis"/>
    <w:uiPriority w:val="20"/>
    <w:qFormat/>
    <w:rsid w:val="00A30AAC"/>
    <w:rPr>
      <w:i/>
      <w:iCs/>
    </w:rPr>
  </w:style>
  <w:style w:type="character" w:styleId="Enfasigrassetto">
    <w:name w:val="Strong"/>
    <w:basedOn w:val="Carpredefinitoparagrafo"/>
    <w:uiPriority w:val="22"/>
    <w:qFormat/>
    <w:rsid w:val="00DD4420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7C12C4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B7916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customStyle="1" w:styleId="Didefault">
    <w:name w:val="Di default"/>
    <w:rsid w:val="00993A56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</w:rPr>
  </w:style>
  <w:style w:type="paragraph" w:customStyle="1" w:styleId="Default">
    <w:name w:val="Default"/>
    <w:rsid w:val="00FA3ECC"/>
    <w:pPr>
      <w:autoSpaceDE w:val="0"/>
      <w:autoSpaceDN w:val="0"/>
      <w:adjustRightInd w:val="0"/>
    </w:pPr>
    <w:rPr>
      <w:rFonts w:ascii="Adelle Sans" w:hAnsi="Adelle Sans" w:cs="Adelle Sans"/>
      <w:color w:val="000000"/>
      <w:sz w:val="24"/>
      <w:szCs w:val="24"/>
    </w:rPr>
  </w:style>
  <w:style w:type="character" w:customStyle="1" w:styleId="titoloverdescuro">
    <w:name w:val="titoloverdescuro"/>
    <w:basedOn w:val="Carpredefinitoparagrafo"/>
    <w:rsid w:val="004E7738"/>
  </w:style>
  <w:style w:type="character" w:customStyle="1" w:styleId="titoloverdescuro1">
    <w:name w:val="titoloverdescuro1"/>
    <w:basedOn w:val="Carpredefinitoparagrafo"/>
    <w:rsid w:val="00E04ED0"/>
    <w:rPr>
      <w:rFonts w:ascii="Verdana" w:hAnsi="Verdana" w:hint="default"/>
      <w:strike w:val="0"/>
      <w:dstrike w:val="0"/>
      <w:color w:val="003300"/>
      <w:sz w:val="12"/>
      <w:szCs w:val="12"/>
      <w:u w:val="none"/>
      <w:effect w:val="non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206A5"/>
    <w:rPr>
      <w:color w:val="800080"/>
      <w:u w:val="single"/>
    </w:rPr>
  </w:style>
  <w:style w:type="table" w:styleId="Grigliatabella">
    <w:name w:val="Table Grid"/>
    <w:basedOn w:val="Tabellanormale"/>
    <w:uiPriority w:val="59"/>
    <w:rsid w:val="008503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verde">
    <w:name w:val="testoverde"/>
    <w:basedOn w:val="Carpredefinitoparagrafo"/>
    <w:rsid w:val="00BD0636"/>
  </w:style>
  <w:style w:type="character" w:customStyle="1" w:styleId="testonero">
    <w:name w:val="testonero"/>
    <w:basedOn w:val="Carpredefinitoparagrafo"/>
    <w:rsid w:val="00F11AAC"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840EC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3D503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3D5031"/>
    <w:rPr>
      <w:rFonts w:ascii="Courier New" w:eastAsia="Times New Roman" w:hAnsi="Courier New" w:cs="Courier New"/>
    </w:rPr>
  </w:style>
  <w:style w:type="character" w:customStyle="1" w:styleId="e24kjd">
    <w:name w:val="e24kjd"/>
    <w:basedOn w:val="Carpredefinitoparagrafo"/>
    <w:rsid w:val="00B34CC8"/>
  </w:style>
  <w:style w:type="character" w:customStyle="1" w:styleId="a-size-medium">
    <w:name w:val="a-size-medium"/>
    <w:basedOn w:val="Carpredefinitoparagrafo"/>
    <w:rsid w:val="00F0475B"/>
  </w:style>
  <w:style w:type="character" w:customStyle="1" w:styleId="moz-txt-tag">
    <w:name w:val="moz-txt-tag"/>
    <w:basedOn w:val="Carpredefinitoparagrafo"/>
    <w:rsid w:val="0050250C"/>
  </w:style>
  <w:style w:type="character" w:customStyle="1" w:styleId="markedcontent">
    <w:name w:val="markedcontent"/>
    <w:basedOn w:val="Carpredefinitoparagrafo"/>
    <w:rsid w:val="00FF50D7"/>
  </w:style>
  <w:style w:type="character" w:customStyle="1" w:styleId="categoryautor">
    <w:name w:val="category_autor"/>
    <w:basedOn w:val="Carpredefinitoparagrafo"/>
    <w:rsid w:val="009A3C7F"/>
  </w:style>
  <w:style w:type="character" w:customStyle="1" w:styleId="apple-converted-space">
    <w:name w:val="apple-converted-space"/>
    <w:basedOn w:val="Carpredefinitoparagrafo"/>
    <w:rsid w:val="00A1497B"/>
  </w:style>
  <w:style w:type="character" w:customStyle="1" w:styleId="contentdate">
    <w:name w:val="content__date"/>
    <w:basedOn w:val="Carpredefinitoparagrafo"/>
    <w:rsid w:val="00BD4197"/>
  </w:style>
  <w:style w:type="paragraph" w:styleId="Paragrafoelenco">
    <w:name w:val="List Paragraph"/>
    <w:basedOn w:val="Normale"/>
    <w:uiPriority w:val="34"/>
    <w:qFormat/>
    <w:rsid w:val="00AD066D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Pa18">
    <w:name w:val="Pa18"/>
    <w:basedOn w:val="Default"/>
    <w:next w:val="Default"/>
    <w:uiPriority w:val="99"/>
    <w:rsid w:val="00290247"/>
    <w:pPr>
      <w:spacing w:line="231" w:lineRule="atLeast"/>
    </w:pPr>
    <w:rPr>
      <w:rFonts w:ascii="Times LT Std" w:hAnsi="Times LT Std" w:cs="Times New Roman"/>
      <w:color w:val="auto"/>
    </w:rPr>
  </w:style>
  <w:style w:type="character" w:customStyle="1" w:styleId="A17">
    <w:name w:val="A17"/>
    <w:uiPriority w:val="99"/>
    <w:rsid w:val="00290247"/>
    <w:rPr>
      <w:rFonts w:cs="Times LT Std"/>
      <w:i/>
      <w:iCs/>
      <w:color w:val="000000"/>
      <w:sz w:val="22"/>
      <w:szCs w:val="2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21C4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customStyle="1" w:styleId="Pa6">
    <w:name w:val="Pa6"/>
    <w:basedOn w:val="Default"/>
    <w:next w:val="Default"/>
    <w:uiPriority w:val="99"/>
    <w:rsid w:val="00FE1964"/>
    <w:pPr>
      <w:spacing w:line="241" w:lineRule="atLeast"/>
    </w:pPr>
    <w:rPr>
      <w:rFonts w:ascii="Adobe Garamond Pro" w:hAnsi="Adobe Garamond Pro" w:cs="Times New Roman"/>
      <w:color w:val="auto"/>
    </w:rPr>
  </w:style>
  <w:style w:type="paragraph" w:customStyle="1" w:styleId="Pa7">
    <w:name w:val="Pa7"/>
    <w:basedOn w:val="Default"/>
    <w:next w:val="Default"/>
    <w:uiPriority w:val="99"/>
    <w:rsid w:val="004A57B0"/>
    <w:pPr>
      <w:spacing w:line="241" w:lineRule="atLeast"/>
    </w:pPr>
    <w:rPr>
      <w:rFonts w:ascii="Adobe Garamond Pro" w:hAnsi="Adobe Garamond Pro" w:cs="Times New Roman"/>
      <w:color w:val="auto"/>
    </w:rPr>
  </w:style>
  <w:style w:type="character" w:customStyle="1" w:styleId="gmail-il">
    <w:name w:val="gmail-il"/>
    <w:basedOn w:val="Carpredefinitoparagrafo"/>
    <w:rsid w:val="00060361"/>
  </w:style>
  <w:style w:type="character" w:styleId="Menzionenonrisolta">
    <w:name w:val="Unresolved Mention"/>
    <w:basedOn w:val="Carpredefinitoparagrafo"/>
    <w:uiPriority w:val="99"/>
    <w:semiHidden/>
    <w:unhideWhenUsed/>
    <w:rsid w:val="00C26F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89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684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69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99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153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15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9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09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94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002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7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5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5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7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18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5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0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30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68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86487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775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68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48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85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56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7651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3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656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3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48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21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46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60080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74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442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51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112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700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8407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357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045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4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69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8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617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6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3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63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1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1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61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71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1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62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181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4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2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5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7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64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4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40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275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34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922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761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1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4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30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738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89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29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43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33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20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2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600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78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74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28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6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1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320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8881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0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03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57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20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777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29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5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700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219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692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65777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427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4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67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03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266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964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835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1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2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8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7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86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4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2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26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6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7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27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17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40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9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8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60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0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75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324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1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64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189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97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61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709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367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20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8828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76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747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807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074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502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178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5928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11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18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88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479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9299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4593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6879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379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345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747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3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85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57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8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8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57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0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6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63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70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84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6937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83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681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176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3821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04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3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1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05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364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158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21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66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65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3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2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1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5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17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5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00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7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3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95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8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14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6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9388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798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775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04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0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06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92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356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517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33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3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05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6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35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51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60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576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71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88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3567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988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9808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87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2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29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295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262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28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622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99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44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02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07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060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72381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4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5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92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5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3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26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32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913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7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4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37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1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67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76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04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095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1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6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81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27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826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54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277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21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6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62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6297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59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3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2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4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270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0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302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07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885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0567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5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70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645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04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92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836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12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99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87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3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26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96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4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73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4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9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9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85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14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9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1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7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8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9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5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761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507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73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01245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204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4465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272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029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091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72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9427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902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944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24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2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3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145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24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2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82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989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8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06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9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11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3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93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68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58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13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71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38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40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3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027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1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28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48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56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5740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69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areastampa.messaggerosantantonio.it/" TargetMode="External"/><Relationship Id="rId1" Type="http://schemas.openxmlformats.org/officeDocument/2006/relationships/hyperlink" Target="file:///C:\Users\sgarbossa\AppData\Local\vela\AppData\AppData\vela\AppData\Local\Temp\ufficiostampa@santantonio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81253-CA84-4CF5-865A-C1EB54EF0A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2</Pages>
  <Words>850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5689</CharactersWithSpaces>
  <SharedDoc>false</SharedDoc>
  <HLinks>
    <vt:vector size="18" baseType="variant">
      <vt:variant>
        <vt:i4>2883687</vt:i4>
      </vt:variant>
      <vt:variant>
        <vt:i4>0</vt:i4>
      </vt:variant>
      <vt:variant>
        <vt:i4>0</vt:i4>
      </vt:variant>
      <vt:variant>
        <vt:i4>5</vt:i4>
      </vt:variant>
      <vt:variant>
        <vt:lpwstr>https://www.edizionimessaggero.it/scheda-libro/giuseppe-goisis/speranza-9788825050073-738.html</vt:lpwstr>
      </vt:variant>
      <vt:variant>
        <vt:lpwstr/>
      </vt:variant>
      <vt:variant>
        <vt:i4>4128872</vt:i4>
      </vt:variant>
      <vt:variant>
        <vt:i4>3</vt:i4>
      </vt:variant>
      <vt:variant>
        <vt:i4>0</vt:i4>
      </vt:variant>
      <vt:variant>
        <vt:i4>5</vt:i4>
      </vt:variant>
      <vt:variant>
        <vt:lpwstr>http://areastampa.messaggerosantantonio.it/</vt:lpwstr>
      </vt:variant>
      <vt:variant>
        <vt:lpwstr/>
      </vt:variant>
      <vt:variant>
        <vt:i4>5832801</vt:i4>
      </vt:variant>
      <vt:variant>
        <vt:i4>0</vt:i4>
      </vt:variant>
      <vt:variant>
        <vt:i4>0</vt:i4>
      </vt:variant>
      <vt:variant>
        <vt:i4>5</vt:i4>
      </vt:variant>
      <vt:variant>
        <vt:lpwstr>C:\Users\sgarbossa\AppData\Local\vela\AppData\AppData\vela\AppData\Local\Temp\ufficiostampa@santantonio.org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sgarbossa</dc:creator>
  <cp:lastModifiedBy>Sgarbossa Alessandra</cp:lastModifiedBy>
  <cp:revision>3</cp:revision>
  <cp:lastPrinted>2026-10-14T09:24:00Z</cp:lastPrinted>
  <dcterms:created xsi:type="dcterms:W3CDTF">2026-10-15T08:18:00Z</dcterms:created>
  <dcterms:modified xsi:type="dcterms:W3CDTF">2026-10-15T09:42:00Z</dcterms:modified>
</cp:coreProperties>
</file>