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482" w:rsidRDefault="00814482" w:rsidP="00814482">
      <w:pPr>
        <w:spacing w:after="0"/>
        <w:jc w:val="both"/>
        <w:rPr>
          <w:rFonts w:ascii="Bookman Old Style" w:hAnsi="Bookman Old Style"/>
          <w:i/>
          <w:szCs w:val="24"/>
          <w:u w:val="single"/>
        </w:rPr>
      </w:pPr>
    </w:p>
    <w:p w:rsidR="00814482" w:rsidRPr="00814482" w:rsidRDefault="00C653B6" w:rsidP="00814482">
      <w:pPr>
        <w:spacing w:after="0"/>
        <w:jc w:val="both"/>
        <w:rPr>
          <w:rFonts w:cs="Arial"/>
          <w:b/>
          <w:color w:val="FF6600"/>
          <w:sz w:val="36"/>
          <w:szCs w:val="36"/>
        </w:rPr>
      </w:pPr>
      <w:r>
        <w:rPr>
          <w:rFonts w:cs="Arial"/>
          <w:b/>
          <w:color w:val="FF6600"/>
          <w:sz w:val="36"/>
          <w:szCs w:val="36"/>
        </w:rPr>
        <w:t xml:space="preserve">Un secolo di </w:t>
      </w:r>
      <w:r w:rsidR="00950E0B">
        <w:rPr>
          <w:rFonts w:cs="Arial"/>
          <w:b/>
          <w:color w:val="FF6600"/>
          <w:sz w:val="36"/>
          <w:szCs w:val="36"/>
        </w:rPr>
        <w:t>“</w:t>
      </w:r>
      <w:proofErr w:type="spellStart"/>
      <w:r w:rsidR="00074E49">
        <w:rPr>
          <w:rFonts w:cs="Arial"/>
          <w:b/>
          <w:color w:val="FF6600"/>
          <w:sz w:val="36"/>
          <w:szCs w:val="36"/>
        </w:rPr>
        <w:t>MeRa</w:t>
      </w:r>
      <w:r w:rsidR="006D1DEE">
        <w:rPr>
          <w:rFonts w:cs="Arial"/>
          <w:b/>
          <w:i/>
          <w:color w:val="FF6600"/>
          <w:sz w:val="36"/>
          <w:szCs w:val="36"/>
        </w:rPr>
        <w:t>V</w:t>
      </w:r>
      <w:r w:rsidRPr="006D1DEE">
        <w:rPr>
          <w:rFonts w:cs="Arial"/>
          <w:b/>
          <w:i/>
          <w:color w:val="FF6600"/>
          <w:sz w:val="36"/>
          <w:szCs w:val="36"/>
        </w:rPr>
        <w:t>iglie</w:t>
      </w:r>
      <w:proofErr w:type="spellEnd"/>
      <w:r w:rsidR="00950E0B">
        <w:rPr>
          <w:rFonts w:cs="Arial"/>
          <w:b/>
          <w:color w:val="FF6600"/>
          <w:sz w:val="36"/>
          <w:szCs w:val="36"/>
        </w:rPr>
        <w:t>”</w:t>
      </w:r>
      <w:r>
        <w:rPr>
          <w:rFonts w:cs="Arial"/>
          <w:b/>
          <w:color w:val="FF6600"/>
          <w:sz w:val="36"/>
          <w:szCs w:val="36"/>
        </w:rPr>
        <w:t>!</w:t>
      </w:r>
      <w:r w:rsidR="00814482" w:rsidRPr="00814482">
        <w:rPr>
          <w:rFonts w:cs="Arial"/>
          <w:b/>
          <w:color w:val="FF6600"/>
          <w:sz w:val="36"/>
          <w:szCs w:val="36"/>
        </w:rPr>
        <w:t xml:space="preserve"> Il </w:t>
      </w:r>
      <w:r w:rsidR="00814482">
        <w:rPr>
          <w:rFonts w:cs="Arial"/>
          <w:b/>
          <w:color w:val="FF6600"/>
          <w:sz w:val="36"/>
          <w:szCs w:val="36"/>
        </w:rPr>
        <w:t>«</w:t>
      </w:r>
      <w:r w:rsidR="00814482" w:rsidRPr="00814482">
        <w:rPr>
          <w:rFonts w:cs="Arial"/>
          <w:b/>
          <w:color w:val="FF6600"/>
          <w:sz w:val="36"/>
          <w:szCs w:val="36"/>
        </w:rPr>
        <w:t>Messaggero dei Ragazzi</w:t>
      </w:r>
      <w:r w:rsidR="00814482">
        <w:rPr>
          <w:rFonts w:cs="Arial"/>
          <w:b/>
          <w:color w:val="FF6600"/>
          <w:sz w:val="36"/>
          <w:szCs w:val="36"/>
        </w:rPr>
        <w:t>»</w:t>
      </w:r>
      <w:r w:rsidR="00814482" w:rsidRPr="00814482">
        <w:rPr>
          <w:rFonts w:cs="Arial"/>
          <w:b/>
          <w:color w:val="FF6600"/>
          <w:sz w:val="36"/>
          <w:szCs w:val="36"/>
        </w:rPr>
        <w:t xml:space="preserve"> taglia l’amb</w:t>
      </w:r>
      <w:r w:rsidR="00814482">
        <w:rPr>
          <w:rFonts w:cs="Arial"/>
          <w:b/>
          <w:color w:val="FF6600"/>
          <w:sz w:val="36"/>
          <w:szCs w:val="36"/>
        </w:rPr>
        <w:t>ì</w:t>
      </w:r>
      <w:r w:rsidR="00814482" w:rsidRPr="00814482">
        <w:rPr>
          <w:rFonts w:cs="Arial"/>
          <w:b/>
          <w:color w:val="FF6600"/>
          <w:sz w:val="36"/>
          <w:szCs w:val="36"/>
        </w:rPr>
        <w:t xml:space="preserve">to traguardo </w:t>
      </w:r>
      <w:r>
        <w:rPr>
          <w:rFonts w:cs="Arial"/>
          <w:b/>
          <w:color w:val="FF6600"/>
          <w:sz w:val="36"/>
          <w:szCs w:val="36"/>
        </w:rPr>
        <w:t>dei cento anni</w:t>
      </w:r>
      <w:r w:rsidR="00814482" w:rsidRPr="00814482">
        <w:rPr>
          <w:rFonts w:cs="Arial"/>
          <w:b/>
          <w:color w:val="FF6600"/>
          <w:sz w:val="36"/>
          <w:szCs w:val="36"/>
        </w:rPr>
        <w:t xml:space="preserve"> di vita</w:t>
      </w:r>
      <w:r w:rsidR="006769E7">
        <w:rPr>
          <w:rFonts w:cs="Arial"/>
          <w:b/>
          <w:color w:val="FF6600"/>
          <w:sz w:val="36"/>
          <w:szCs w:val="36"/>
        </w:rPr>
        <w:t>, un record in Italia e in Europa</w:t>
      </w:r>
    </w:p>
    <w:p w:rsidR="0024644E" w:rsidRPr="00814482" w:rsidRDefault="00814482" w:rsidP="00814482">
      <w:pPr>
        <w:suppressAutoHyphens w:val="0"/>
        <w:autoSpaceDE w:val="0"/>
        <w:autoSpaceDN w:val="0"/>
        <w:adjustRightInd w:val="0"/>
        <w:spacing w:before="0" w:after="0"/>
        <w:rPr>
          <w:rFonts w:ascii="Calibri" w:eastAsia="Times New Roman" w:hAnsi="Calibri" w:cs="Calibri"/>
          <w:kern w:val="0"/>
          <w:sz w:val="28"/>
          <w:szCs w:val="28"/>
          <w:lang w:eastAsia="it-IT"/>
        </w:rPr>
      </w:pPr>
      <w:r w:rsidRPr="00814482">
        <w:rPr>
          <w:rFonts w:ascii="Calibri" w:hAnsi="Calibri" w:cs="Calibri"/>
          <w:b/>
          <w:sz w:val="28"/>
          <w:szCs w:val="28"/>
        </w:rPr>
        <w:t>Nacque nel 1922 con il nome</w:t>
      </w:r>
      <w:r>
        <w:rPr>
          <w:rFonts w:ascii="Calibri" w:hAnsi="Calibri" w:cs="Calibri"/>
          <w:b/>
          <w:sz w:val="28"/>
          <w:szCs w:val="28"/>
        </w:rPr>
        <w:t xml:space="preserve"> «S</w:t>
      </w:r>
      <w:r w:rsidRPr="00814482">
        <w:rPr>
          <w:rFonts w:ascii="Calibri" w:hAnsi="Calibri" w:cs="Calibri"/>
          <w:b/>
          <w:sz w:val="28"/>
          <w:szCs w:val="28"/>
        </w:rPr>
        <w:t>ant’Antonio e i fanciulli</w:t>
      </w:r>
      <w:r>
        <w:rPr>
          <w:rFonts w:ascii="Calibri" w:hAnsi="Calibri" w:cs="Calibri"/>
          <w:b/>
          <w:sz w:val="28"/>
          <w:szCs w:val="28"/>
        </w:rPr>
        <w:t>»</w:t>
      </w:r>
      <w:r w:rsidRPr="00814482">
        <w:rPr>
          <w:rFonts w:ascii="Calibri" w:hAnsi="Calibri" w:cs="Calibri"/>
          <w:b/>
          <w:sz w:val="28"/>
          <w:szCs w:val="28"/>
        </w:rPr>
        <w:t xml:space="preserve">, nel 1963 la svolta </w:t>
      </w:r>
      <w:r w:rsidR="00074E49">
        <w:rPr>
          <w:rFonts w:ascii="Calibri" w:hAnsi="Calibri" w:cs="Calibri"/>
          <w:b/>
          <w:sz w:val="28"/>
          <w:szCs w:val="28"/>
        </w:rPr>
        <w:t>con</w:t>
      </w:r>
      <w:r w:rsidRPr="00814482">
        <w:rPr>
          <w:rFonts w:ascii="Calibri" w:hAnsi="Calibri" w:cs="Calibri"/>
          <w:b/>
          <w:sz w:val="28"/>
          <w:szCs w:val="28"/>
        </w:rPr>
        <w:t xml:space="preserve"> </w:t>
      </w:r>
      <w:r>
        <w:rPr>
          <w:rFonts w:ascii="Calibri" w:hAnsi="Calibri" w:cs="Calibri"/>
          <w:b/>
          <w:sz w:val="28"/>
          <w:szCs w:val="28"/>
        </w:rPr>
        <w:t>il</w:t>
      </w:r>
      <w:r w:rsidRPr="00814482">
        <w:rPr>
          <w:rFonts w:ascii="Calibri" w:hAnsi="Calibri" w:cs="Calibri"/>
          <w:b/>
          <w:sz w:val="28"/>
          <w:szCs w:val="28"/>
        </w:rPr>
        <w:t xml:space="preserve"> restyling </w:t>
      </w:r>
      <w:r w:rsidR="00A156C2">
        <w:rPr>
          <w:rFonts w:ascii="Calibri" w:hAnsi="Calibri" w:cs="Calibri"/>
          <w:b/>
          <w:sz w:val="28"/>
          <w:szCs w:val="28"/>
        </w:rPr>
        <w:t xml:space="preserve">grafico-contenutistico </w:t>
      </w:r>
      <w:r w:rsidRPr="00814482">
        <w:rPr>
          <w:rFonts w:ascii="Calibri" w:hAnsi="Calibri" w:cs="Calibri"/>
          <w:b/>
          <w:sz w:val="28"/>
          <w:szCs w:val="28"/>
        </w:rPr>
        <w:t>e il cambio di testata, nel 2003 lo sbarco sul web</w:t>
      </w:r>
      <w:r>
        <w:rPr>
          <w:rFonts w:ascii="Calibri" w:hAnsi="Calibri" w:cs="Calibri"/>
          <w:b/>
          <w:sz w:val="28"/>
          <w:szCs w:val="28"/>
        </w:rPr>
        <w:t xml:space="preserve">, </w:t>
      </w:r>
      <w:r w:rsidR="00F72878">
        <w:rPr>
          <w:rFonts w:ascii="Calibri" w:hAnsi="Calibri" w:cs="Calibri"/>
          <w:b/>
          <w:sz w:val="28"/>
          <w:szCs w:val="28"/>
        </w:rPr>
        <w:t xml:space="preserve">negli ultimi anni </w:t>
      </w:r>
      <w:r>
        <w:rPr>
          <w:rFonts w:ascii="Calibri" w:hAnsi="Calibri" w:cs="Calibri"/>
          <w:b/>
          <w:sz w:val="28"/>
          <w:szCs w:val="28"/>
        </w:rPr>
        <w:t xml:space="preserve">l’avvio </w:t>
      </w:r>
      <w:r w:rsidR="00F72878">
        <w:rPr>
          <w:rFonts w:ascii="Calibri" w:hAnsi="Calibri" w:cs="Calibri"/>
          <w:b/>
          <w:sz w:val="28"/>
          <w:szCs w:val="28"/>
        </w:rPr>
        <w:t>di profili social</w:t>
      </w:r>
      <w:r>
        <w:rPr>
          <w:rFonts w:ascii="Calibri" w:hAnsi="Calibri" w:cs="Calibri"/>
          <w:b/>
          <w:sz w:val="28"/>
          <w:szCs w:val="28"/>
        </w:rPr>
        <w:t>. Vi hanno collaborato e vi collaborano prestigiosi autori di romanzi per ragazzi e fumettisti</w:t>
      </w:r>
      <w:r w:rsidR="00F72878">
        <w:rPr>
          <w:rFonts w:ascii="Calibri" w:hAnsi="Calibri" w:cs="Calibri"/>
          <w:b/>
          <w:sz w:val="28"/>
          <w:szCs w:val="28"/>
        </w:rPr>
        <w:t xml:space="preserve"> di calibro internazionale</w:t>
      </w:r>
      <w:r w:rsidR="00EF4C06">
        <w:rPr>
          <w:rFonts w:ascii="Calibri" w:hAnsi="Calibri" w:cs="Calibri"/>
          <w:b/>
          <w:sz w:val="28"/>
          <w:szCs w:val="28"/>
        </w:rPr>
        <w:t>. I primi eventi del centenario</w:t>
      </w:r>
      <w:r w:rsidRPr="00814482">
        <w:rPr>
          <w:rFonts w:ascii="Calibri" w:hAnsi="Calibri" w:cs="Calibri"/>
          <w:b/>
          <w:sz w:val="28"/>
          <w:szCs w:val="28"/>
          <w:highlight w:val="yellow"/>
        </w:rPr>
        <w:br/>
      </w:r>
    </w:p>
    <w:p w:rsidR="00DD781F" w:rsidRDefault="00F72878" w:rsidP="008250D8">
      <w:pPr>
        <w:suppressAutoHyphens w:val="0"/>
        <w:autoSpaceDE w:val="0"/>
        <w:autoSpaceDN w:val="0"/>
        <w:adjustRightInd w:val="0"/>
        <w:spacing w:before="0" w:after="0"/>
        <w:ind w:firstLine="708"/>
        <w:jc w:val="both"/>
        <w:rPr>
          <w:rFonts w:ascii="Calibri" w:hAnsi="Calibri" w:cs="Calibri"/>
          <w:sz w:val="22"/>
        </w:rPr>
      </w:pPr>
      <w:r>
        <w:rPr>
          <w:rFonts w:ascii="Calibri" w:hAnsi="Calibri" w:cs="Calibri"/>
          <w:sz w:val="22"/>
        </w:rPr>
        <w:t xml:space="preserve">Il primo numero fu pubblicato </w:t>
      </w:r>
      <w:r w:rsidR="00C773C4">
        <w:rPr>
          <w:rFonts w:ascii="Calibri" w:hAnsi="Calibri" w:cs="Calibri"/>
          <w:sz w:val="22"/>
        </w:rPr>
        <w:t xml:space="preserve">il 15 agosto del </w:t>
      </w:r>
      <w:r>
        <w:rPr>
          <w:rFonts w:ascii="Calibri" w:hAnsi="Calibri" w:cs="Calibri"/>
          <w:sz w:val="22"/>
        </w:rPr>
        <w:t>1922</w:t>
      </w:r>
      <w:r w:rsidR="00C773C4">
        <w:rPr>
          <w:rFonts w:ascii="Calibri" w:hAnsi="Calibri" w:cs="Calibri"/>
          <w:sz w:val="22"/>
        </w:rPr>
        <w:t>, quando la rivista si chiamava</w:t>
      </w:r>
      <w:r>
        <w:rPr>
          <w:rFonts w:ascii="Calibri" w:hAnsi="Calibri" w:cs="Calibri"/>
          <w:sz w:val="22"/>
        </w:rPr>
        <w:t xml:space="preserve"> </w:t>
      </w:r>
      <w:r w:rsidRPr="00F72878">
        <w:rPr>
          <w:rFonts w:ascii="Calibri" w:hAnsi="Calibri" w:cs="Calibri"/>
          <w:sz w:val="22"/>
        </w:rPr>
        <w:t>«Sant’Antonio e i fanciulli», come supplemento alla testata ammiraglia «Messaggero di sant’Antonio»</w:t>
      </w:r>
      <w:r w:rsidR="00C773C4">
        <w:rPr>
          <w:rFonts w:ascii="Calibri" w:hAnsi="Calibri" w:cs="Calibri"/>
          <w:sz w:val="22"/>
        </w:rPr>
        <w:t>,</w:t>
      </w:r>
      <w:r>
        <w:rPr>
          <w:rFonts w:ascii="Calibri" w:hAnsi="Calibri" w:cs="Calibri"/>
          <w:sz w:val="22"/>
        </w:rPr>
        <w:t xml:space="preserve"> pubblicata dal </w:t>
      </w:r>
      <w:r w:rsidRPr="001962D0">
        <w:rPr>
          <w:rFonts w:ascii="Calibri" w:hAnsi="Calibri" w:cs="Calibri"/>
          <w:sz w:val="22"/>
        </w:rPr>
        <w:t>1898 d</w:t>
      </w:r>
      <w:r>
        <w:rPr>
          <w:rFonts w:ascii="Calibri" w:hAnsi="Calibri" w:cs="Calibri"/>
          <w:sz w:val="22"/>
        </w:rPr>
        <w:t>ai frati della Basilica del Santo a Padova</w:t>
      </w:r>
      <w:r w:rsidRPr="00F72878">
        <w:rPr>
          <w:rFonts w:ascii="Calibri" w:hAnsi="Calibri" w:cs="Calibri"/>
          <w:sz w:val="22"/>
        </w:rPr>
        <w:t xml:space="preserve">. </w:t>
      </w:r>
      <w:r>
        <w:rPr>
          <w:rFonts w:ascii="Calibri" w:hAnsi="Calibri" w:cs="Calibri"/>
          <w:sz w:val="22"/>
        </w:rPr>
        <w:t>Il 2022</w:t>
      </w:r>
      <w:r w:rsidR="001962D0">
        <w:rPr>
          <w:rFonts w:ascii="Calibri" w:hAnsi="Calibri" w:cs="Calibri"/>
          <w:sz w:val="22"/>
        </w:rPr>
        <w:t xml:space="preserve"> </w:t>
      </w:r>
      <w:r>
        <w:rPr>
          <w:rFonts w:ascii="Calibri" w:hAnsi="Calibri" w:cs="Calibri"/>
          <w:sz w:val="22"/>
        </w:rPr>
        <w:t>segnerà l’</w:t>
      </w:r>
      <w:proofErr w:type="spellStart"/>
      <w:r>
        <w:rPr>
          <w:rFonts w:ascii="Calibri" w:hAnsi="Calibri" w:cs="Calibri"/>
          <w:sz w:val="22"/>
        </w:rPr>
        <w:t>ambìto</w:t>
      </w:r>
      <w:proofErr w:type="spellEnd"/>
      <w:r>
        <w:rPr>
          <w:rFonts w:ascii="Calibri" w:hAnsi="Calibri" w:cs="Calibri"/>
          <w:sz w:val="22"/>
        </w:rPr>
        <w:t xml:space="preserve"> traguardo dei 100 anni di pubblicazion</w:t>
      </w:r>
      <w:r w:rsidR="00EF194A">
        <w:rPr>
          <w:rFonts w:ascii="Calibri" w:hAnsi="Calibri" w:cs="Calibri"/>
          <w:sz w:val="22"/>
        </w:rPr>
        <w:t>e</w:t>
      </w:r>
      <w:r>
        <w:rPr>
          <w:rFonts w:ascii="Calibri" w:hAnsi="Calibri" w:cs="Calibri"/>
          <w:sz w:val="22"/>
        </w:rPr>
        <w:t xml:space="preserve"> del </w:t>
      </w:r>
      <w:r w:rsidR="00EF194A">
        <w:rPr>
          <w:rFonts w:ascii="Calibri" w:hAnsi="Calibri" w:cs="Calibri"/>
          <w:sz w:val="22"/>
        </w:rPr>
        <w:t>«</w:t>
      </w:r>
      <w:r>
        <w:rPr>
          <w:rFonts w:ascii="Calibri" w:hAnsi="Calibri" w:cs="Calibri"/>
          <w:sz w:val="22"/>
        </w:rPr>
        <w:t>Messaggero dei Ragazzi</w:t>
      </w:r>
      <w:r w:rsidR="00EF194A">
        <w:rPr>
          <w:rFonts w:ascii="Calibri" w:hAnsi="Calibri" w:cs="Calibri"/>
          <w:sz w:val="22"/>
        </w:rPr>
        <w:t>»</w:t>
      </w:r>
      <w:r w:rsidR="00C773C4">
        <w:rPr>
          <w:rFonts w:ascii="Calibri" w:hAnsi="Calibri" w:cs="Calibri"/>
          <w:sz w:val="22"/>
        </w:rPr>
        <w:t>:</w:t>
      </w:r>
      <w:r w:rsidR="00EF194A">
        <w:rPr>
          <w:rFonts w:ascii="Calibri" w:hAnsi="Calibri" w:cs="Calibri"/>
          <w:sz w:val="22"/>
        </w:rPr>
        <w:t xml:space="preserve"> </w:t>
      </w:r>
      <w:r w:rsidR="00C773C4">
        <w:rPr>
          <w:rFonts w:ascii="Calibri" w:hAnsi="Calibri" w:cs="Calibri"/>
          <w:sz w:val="22"/>
        </w:rPr>
        <w:t>u</w:t>
      </w:r>
      <w:r w:rsidR="00EF194A">
        <w:rPr>
          <w:rFonts w:ascii="Calibri" w:hAnsi="Calibri" w:cs="Calibri"/>
          <w:sz w:val="22"/>
        </w:rPr>
        <w:t xml:space="preserve">n secolo di vita fatto di slanci e rilanci grafici ed editoriali che hanno permesso al mensile </w:t>
      </w:r>
      <w:r w:rsidR="00C653B6">
        <w:rPr>
          <w:rFonts w:ascii="Calibri" w:hAnsi="Calibri" w:cs="Calibri"/>
          <w:sz w:val="22"/>
        </w:rPr>
        <w:t>francescano per adolescenti</w:t>
      </w:r>
      <w:r w:rsidR="00EF194A">
        <w:rPr>
          <w:rFonts w:ascii="Calibri" w:hAnsi="Calibri" w:cs="Calibri"/>
          <w:sz w:val="22"/>
        </w:rPr>
        <w:t xml:space="preserve"> di mantenersi come punto di riferimento nel panorama, sempre più ristretto, del giornalismo per ragazzi. </w:t>
      </w:r>
      <w:r w:rsidR="00C653B6" w:rsidRPr="00125C56">
        <w:rPr>
          <w:rFonts w:ascii="Calibri" w:hAnsi="Calibri" w:cs="Calibri"/>
          <w:sz w:val="22"/>
        </w:rPr>
        <w:t xml:space="preserve">Nel 1963 </w:t>
      </w:r>
      <w:r w:rsidR="00C653B6">
        <w:rPr>
          <w:rFonts w:ascii="Calibri" w:hAnsi="Calibri" w:cs="Calibri"/>
          <w:sz w:val="22"/>
        </w:rPr>
        <w:t xml:space="preserve">il giornalino antoniano attua </w:t>
      </w:r>
      <w:r w:rsidR="00DD781F">
        <w:rPr>
          <w:rFonts w:ascii="Calibri" w:hAnsi="Calibri" w:cs="Calibri"/>
          <w:sz w:val="22"/>
        </w:rPr>
        <w:t xml:space="preserve">con successo </w:t>
      </w:r>
      <w:r w:rsidR="00C653B6">
        <w:rPr>
          <w:rFonts w:ascii="Calibri" w:hAnsi="Calibri" w:cs="Calibri"/>
          <w:sz w:val="22"/>
        </w:rPr>
        <w:t xml:space="preserve">una </w:t>
      </w:r>
      <w:r w:rsidR="00C653B6" w:rsidRPr="00125C56">
        <w:rPr>
          <w:rFonts w:ascii="Calibri" w:hAnsi="Calibri" w:cs="Calibri"/>
          <w:sz w:val="22"/>
        </w:rPr>
        <w:t xml:space="preserve">svolta </w:t>
      </w:r>
      <w:r w:rsidR="00C653B6">
        <w:rPr>
          <w:rFonts w:ascii="Calibri" w:hAnsi="Calibri" w:cs="Calibri"/>
          <w:sz w:val="22"/>
        </w:rPr>
        <w:t>dirompente:</w:t>
      </w:r>
      <w:r w:rsidR="00C653B6" w:rsidRPr="00125C56">
        <w:rPr>
          <w:rFonts w:ascii="Calibri" w:hAnsi="Calibri" w:cs="Calibri"/>
          <w:sz w:val="22"/>
        </w:rPr>
        <w:t xml:space="preserve"> il restyling </w:t>
      </w:r>
      <w:r w:rsidR="00C653B6">
        <w:rPr>
          <w:rFonts w:ascii="Calibri" w:hAnsi="Calibri" w:cs="Calibri"/>
          <w:sz w:val="22"/>
        </w:rPr>
        <w:t xml:space="preserve">grafico </w:t>
      </w:r>
      <w:r w:rsidR="00C653B6" w:rsidRPr="00125C56">
        <w:rPr>
          <w:rFonts w:ascii="Calibri" w:hAnsi="Calibri" w:cs="Calibri"/>
          <w:sz w:val="22"/>
        </w:rPr>
        <w:t>e il cambio di testata</w:t>
      </w:r>
      <w:r w:rsidR="00C653B6">
        <w:rPr>
          <w:rFonts w:ascii="Calibri" w:hAnsi="Calibri" w:cs="Calibri"/>
          <w:sz w:val="22"/>
        </w:rPr>
        <w:t xml:space="preserve"> in «Messaggero dei Ragazzi»</w:t>
      </w:r>
      <w:r w:rsidR="00DD781F">
        <w:rPr>
          <w:rFonts w:ascii="Calibri" w:hAnsi="Calibri" w:cs="Calibri"/>
          <w:sz w:val="22"/>
        </w:rPr>
        <w:t>, che lo fa conoscere a un pubblico sempre più vasto di lettori</w:t>
      </w:r>
      <w:r w:rsidR="00C653B6" w:rsidRPr="00125C56">
        <w:rPr>
          <w:rFonts w:ascii="Calibri" w:hAnsi="Calibri" w:cs="Calibri"/>
          <w:sz w:val="22"/>
        </w:rPr>
        <w:t xml:space="preserve">, nel 2003 </w:t>
      </w:r>
      <w:r w:rsidR="00C653B6">
        <w:rPr>
          <w:rFonts w:ascii="Calibri" w:hAnsi="Calibri" w:cs="Calibri"/>
          <w:sz w:val="22"/>
        </w:rPr>
        <w:t xml:space="preserve">il </w:t>
      </w:r>
      <w:proofErr w:type="spellStart"/>
      <w:r w:rsidR="00C653B6">
        <w:rPr>
          <w:rFonts w:ascii="Calibri" w:hAnsi="Calibri" w:cs="Calibri"/>
          <w:sz w:val="22"/>
        </w:rPr>
        <w:t>MeRa</w:t>
      </w:r>
      <w:proofErr w:type="spellEnd"/>
      <w:r w:rsidR="00C653B6">
        <w:rPr>
          <w:rFonts w:ascii="Calibri" w:hAnsi="Calibri" w:cs="Calibri"/>
          <w:sz w:val="22"/>
        </w:rPr>
        <w:t xml:space="preserve">, come viene chiamato affettuosamente dai suoi lettori, </w:t>
      </w:r>
      <w:r w:rsidR="00C653B6" w:rsidRPr="00125C56">
        <w:rPr>
          <w:rFonts w:ascii="Calibri" w:hAnsi="Calibri" w:cs="Calibri"/>
          <w:sz w:val="22"/>
        </w:rPr>
        <w:t>sbarc</w:t>
      </w:r>
      <w:r w:rsidR="00C653B6">
        <w:rPr>
          <w:rFonts w:ascii="Calibri" w:hAnsi="Calibri" w:cs="Calibri"/>
          <w:sz w:val="22"/>
        </w:rPr>
        <w:t>a</w:t>
      </w:r>
      <w:r w:rsidR="00C653B6" w:rsidRPr="00125C56">
        <w:rPr>
          <w:rFonts w:ascii="Calibri" w:hAnsi="Calibri" w:cs="Calibri"/>
          <w:sz w:val="22"/>
        </w:rPr>
        <w:t xml:space="preserve"> sul web</w:t>
      </w:r>
      <w:r w:rsidR="00C653B6">
        <w:rPr>
          <w:rFonts w:ascii="Calibri" w:hAnsi="Calibri" w:cs="Calibri"/>
          <w:sz w:val="22"/>
        </w:rPr>
        <w:t xml:space="preserve"> con un portale interattivo</w:t>
      </w:r>
      <w:r w:rsidR="00C653B6" w:rsidRPr="00125C56">
        <w:rPr>
          <w:rFonts w:ascii="Calibri" w:hAnsi="Calibri" w:cs="Calibri"/>
          <w:sz w:val="22"/>
        </w:rPr>
        <w:t xml:space="preserve">, negli ultimi anni </w:t>
      </w:r>
      <w:r w:rsidR="00950E0B">
        <w:rPr>
          <w:rFonts w:ascii="Calibri" w:hAnsi="Calibri" w:cs="Calibri"/>
          <w:sz w:val="22"/>
        </w:rPr>
        <w:t>si susseguono</w:t>
      </w:r>
      <w:r w:rsidR="00C653B6" w:rsidRPr="00125C56">
        <w:rPr>
          <w:rFonts w:ascii="Calibri" w:hAnsi="Calibri" w:cs="Calibri"/>
          <w:sz w:val="22"/>
        </w:rPr>
        <w:t xml:space="preserve"> </w:t>
      </w:r>
      <w:r w:rsidR="00950E0B">
        <w:rPr>
          <w:rFonts w:ascii="Calibri" w:hAnsi="Calibri" w:cs="Calibri"/>
          <w:sz w:val="22"/>
        </w:rPr>
        <w:t>i</w:t>
      </w:r>
      <w:r w:rsidR="00C653B6">
        <w:rPr>
          <w:rFonts w:ascii="Calibri" w:hAnsi="Calibri" w:cs="Calibri"/>
          <w:sz w:val="22"/>
        </w:rPr>
        <w:t xml:space="preserve"> profil</w:t>
      </w:r>
      <w:r w:rsidR="00950E0B">
        <w:rPr>
          <w:rFonts w:ascii="Calibri" w:hAnsi="Calibri" w:cs="Calibri"/>
          <w:sz w:val="22"/>
        </w:rPr>
        <w:t>i</w:t>
      </w:r>
      <w:r w:rsidR="00C653B6" w:rsidRPr="00125C56">
        <w:rPr>
          <w:rFonts w:ascii="Calibri" w:hAnsi="Calibri" w:cs="Calibri"/>
          <w:sz w:val="22"/>
        </w:rPr>
        <w:t xml:space="preserve"> social</w:t>
      </w:r>
      <w:r w:rsidR="00950E0B">
        <w:rPr>
          <w:rFonts w:ascii="Calibri" w:hAnsi="Calibri" w:cs="Calibri"/>
          <w:sz w:val="22"/>
        </w:rPr>
        <w:t xml:space="preserve">: </w:t>
      </w:r>
      <w:proofErr w:type="spellStart"/>
      <w:r w:rsidR="00C653B6">
        <w:rPr>
          <w:rFonts w:ascii="Calibri" w:hAnsi="Calibri" w:cs="Calibri"/>
          <w:sz w:val="22"/>
        </w:rPr>
        <w:t>Facebook</w:t>
      </w:r>
      <w:proofErr w:type="spellEnd"/>
      <w:r w:rsidR="00950E0B">
        <w:rPr>
          <w:rFonts w:ascii="Calibri" w:hAnsi="Calibri" w:cs="Calibri"/>
          <w:sz w:val="22"/>
        </w:rPr>
        <w:t xml:space="preserve">, </w:t>
      </w:r>
      <w:proofErr w:type="spellStart"/>
      <w:r w:rsidR="00C653B6">
        <w:rPr>
          <w:rFonts w:ascii="Calibri" w:hAnsi="Calibri" w:cs="Calibri"/>
          <w:sz w:val="22"/>
        </w:rPr>
        <w:t>Instagram</w:t>
      </w:r>
      <w:proofErr w:type="spellEnd"/>
      <w:r w:rsidR="00C653B6">
        <w:rPr>
          <w:rFonts w:ascii="Calibri" w:hAnsi="Calibri" w:cs="Calibri"/>
          <w:sz w:val="22"/>
        </w:rPr>
        <w:t>,</w:t>
      </w:r>
      <w:r w:rsidR="00950E0B">
        <w:rPr>
          <w:rFonts w:ascii="Calibri" w:hAnsi="Calibri" w:cs="Calibri"/>
          <w:sz w:val="22"/>
        </w:rPr>
        <w:t xml:space="preserve"> </w:t>
      </w:r>
      <w:proofErr w:type="spellStart"/>
      <w:r w:rsidR="00950E0B">
        <w:rPr>
          <w:rFonts w:ascii="Calibri" w:hAnsi="Calibri" w:cs="Calibri"/>
          <w:sz w:val="22"/>
        </w:rPr>
        <w:t>Whats</w:t>
      </w:r>
      <w:r w:rsidR="0015628B">
        <w:rPr>
          <w:rFonts w:ascii="Calibri" w:hAnsi="Calibri" w:cs="Calibri"/>
          <w:sz w:val="22"/>
        </w:rPr>
        <w:t>A</w:t>
      </w:r>
      <w:r w:rsidR="00950E0B">
        <w:rPr>
          <w:rFonts w:ascii="Calibri" w:hAnsi="Calibri" w:cs="Calibri"/>
          <w:sz w:val="22"/>
        </w:rPr>
        <w:t>pp</w:t>
      </w:r>
      <w:proofErr w:type="spellEnd"/>
      <w:r w:rsidR="00950E0B">
        <w:rPr>
          <w:rFonts w:ascii="Calibri" w:hAnsi="Calibri" w:cs="Calibri"/>
          <w:sz w:val="22"/>
        </w:rPr>
        <w:t>.</w:t>
      </w:r>
      <w:r w:rsidR="00C653B6">
        <w:rPr>
          <w:rFonts w:ascii="Calibri" w:hAnsi="Calibri" w:cs="Calibri"/>
          <w:sz w:val="22"/>
        </w:rPr>
        <w:t xml:space="preserve"> </w:t>
      </w:r>
    </w:p>
    <w:p w:rsidR="00795079" w:rsidRDefault="00EF194A" w:rsidP="008250D8">
      <w:pPr>
        <w:suppressAutoHyphens w:val="0"/>
        <w:autoSpaceDE w:val="0"/>
        <w:autoSpaceDN w:val="0"/>
        <w:adjustRightInd w:val="0"/>
        <w:spacing w:before="0" w:after="0"/>
        <w:ind w:firstLine="708"/>
        <w:jc w:val="both"/>
        <w:rPr>
          <w:rFonts w:ascii="Calibri" w:hAnsi="Calibri" w:cs="Calibri"/>
          <w:sz w:val="22"/>
        </w:rPr>
      </w:pPr>
      <w:r>
        <w:rPr>
          <w:rFonts w:ascii="Calibri" w:hAnsi="Calibri" w:cs="Calibri"/>
          <w:sz w:val="22"/>
        </w:rPr>
        <w:t>Una longevità che si spiega con la volontà dell’</w:t>
      </w:r>
      <w:r w:rsidR="00125C56">
        <w:rPr>
          <w:rFonts w:ascii="Calibri" w:hAnsi="Calibri" w:cs="Calibri"/>
          <w:sz w:val="22"/>
        </w:rPr>
        <w:t xml:space="preserve">editore di </w:t>
      </w:r>
      <w:r w:rsidR="00093B33">
        <w:rPr>
          <w:rFonts w:ascii="Calibri" w:hAnsi="Calibri" w:cs="Calibri"/>
          <w:sz w:val="22"/>
        </w:rPr>
        <w:t xml:space="preserve">continuare a </w:t>
      </w:r>
      <w:r w:rsidR="00125C56">
        <w:rPr>
          <w:rFonts w:ascii="Calibri" w:hAnsi="Calibri" w:cs="Calibri"/>
          <w:sz w:val="22"/>
        </w:rPr>
        <w:t xml:space="preserve">offrire alle giovani generazioni uno strumento “educativo-pastorale” che coniuga tradizione e novità attraverso un linguaggio </w:t>
      </w:r>
      <w:r w:rsidR="00F518B3">
        <w:rPr>
          <w:rFonts w:ascii="Calibri" w:hAnsi="Calibri" w:cs="Calibri"/>
          <w:sz w:val="22"/>
        </w:rPr>
        <w:t xml:space="preserve">giornalistico </w:t>
      </w:r>
      <w:r w:rsidR="00125C56">
        <w:rPr>
          <w:rFonts w:ascii="Calibri" w:hAnsi="Calibri" w:cs="Calibri"/>
          <w:sz w:val="22"/>
        </w:rPr>
        <w:t xml:space="preserve">su misura di adolescente, con argomenti seri e delicati, </w:t>
      </w:r>
      <w:r w:rsidR="00F518B3">
        <w:rPr>
          <w:rFonts w:ascii="Calibri" w:hAnsi="Calibri" w:cs="Calibri"/>
          <w:sz w:val="22"/>
        </w:rPr>
        <w:t xml:space="preserve">dossier </w:t>
      </w:r>
      <w:r w:rsidR="00125C56">
        <w:rPr>
          <w:rFonts w:ascii="Calibri" w:hAnsi="Calibri" w:cs="Calibri"/>
          <w:sz w:val="22"/>
        </w:rPr>
        <w:t xml:space="preserve">di attualità, </w:t>
      </w:r>
      <w:r w:rsidR="00F518B3">
        <w:rPr>
          <w:rFonts w:ascii="Calibri" w:hAnsi="Calibri" w:cs="Calibri"/>
          <w:sz w:val="22"/>
        </w:rPr>
        <w:t xml:space="preserve">interviste, articoli speciali, inchieste, </w:t>
      </w:r>
      <w:r w:rsidR="00125C56">
        <w:rPr>
          <w:rFonts w:ascii="Calibri" w:hAnsi="Calibri" w:cs="Calibri"/>
          <w:sz w:val="22"/>
        </w:rPr>
        <w:t xml:space="preserve">ma anche </w:t>
      </w:r>
      <w:r w:rsidR="00A156C2">
        <w:rPr>
          <w:rFonts w:ascii="Calibri" w:hAnsi="Calibri" w:cs="Calibri"/>
          <w:sz w:val="22"/>
        </w:rPr>
        <w:t xml:space="preserve">temi </w:t>
      </w:r>
      <w:r w:rsidR="00125C56">
        <w:rPr>
          <w:rFonts w:ascii="Calibri" w:hAnsi="Calibri" w:cs="Calibri"/>
          <w:sz w:val="22"/>
        </w:rPr>
        <w:t xml:space="preserve">divertenti e di evasione grazie alle rubriche di </w:t>
      </w:r>
      <w:r w:rsidR="00F518B3">
        <w:rPr>
          <w:rFonts w:ascii="Calibri" w:hAnsi="Calibri" w:cs="Calibri"/>
          <w:sz w:val="22"/>
        </w:rPr>
        <w:t xml:space="preserve">divulgazione scientifica, </w:t>
      </w:r>
      <w:r w:rsidR="00125C56">
        <w:rPr>
          <w:rFonts w:ascii="Calibri" w:hAnsi="Calibri" w:cs="Calibri"/>
          <w:sz w:val="22"/>
        </w:rPr>
        <w:t>musica, cinema, nuove tecnologie, giochi e bricolage</w:t>
      </w:r>
      <w:r w:rsidR="00F518B3">
        <w:rPr>
          <w:rFonts w:ascii="Calibri" w:hAnsi="Calibri" w:cs="Calibri"/>
          <w:sz w:val="22"/>
        </w:rPr>
        <w:t xml:space="preserve"> e</w:t>
      </w:r>
      <w:r w:rsidR="00A156C2">
        <w:rPr>
          <w:rFonts w:ascii="Calibri" w:hAnsi="Calibri" w:cs="Calibri"/>
          <w:sz w:val="22"/>
        </w:rPr>
        <w:t>,</w:t>
      </w:r>
      <w:r w:rsidR="00F518B3">
        <w:rPr>
          <w:rFonts w:ascii="Calibri" w:hAnsi="Calibri" w:cs="Calibri"/>
          <w:sz w:val="22"/>
        </w:rPr>
        <w:t xml:space="preserve"> soprattutto</w:t>
      </w:r>
      <w:r w:rsidR="00A156C2">
        <w:rPr>
          <w:rFonts w:ascii="Calibri" w:hAnsi="Calibri" w:cs="Calibri"/>
          <w:sz w:val="22"/>
        </w:rPr>
        <w:t>, grazie ai</w:t>
      </w:r>
      <w:r w:rsidR="00F518B3">
        <w:rPr>
          <w:rFonts w:ascii="Calibri" w:hAnsi="Calibri" w:cs="Calibri"/>
          <w:sz w:val="22"/>
        </w:rPr>
        <w:t xml:space="preserve"> fumetti artistici in chiave educativa, uno dei </w:t>
      </w:r>
      <w:r w:rsidR="00795079">
        <w:rPr>
          <w:rFonts w:ascii="Calibri" w:hAnsi="Calibri" w:cs="Calibri"/>
          <w:sz w:val="22"/>
        </w:rPr>
        <w:t xml:space="preserve">contenuti </w:t>
      </w:r>
      <w:r w:rsidR="00F518B3">
        <w:rPr>
          <w:rFonts w:ascii="Calibri" w:hAnsi="Calibri" w:cs="Calibri"/>
          <w:sz w:val="22"/>
        </w:rPr>
        <w:t>più apprezzati</w:t>
      </w:r>
      <w:r w:rsidR="00795079">
        <w:rPr>
          <w:rFonts w:ascii="Calibri" w:hAnsi="Calibri" w:cs="Calibri"/>
          <w:sz w:val="22"/>
        </w:rPr>
        <w:t xml:space="preserve"> anche dalla critica</w:t>
      </w:r>
      <w:r w:rsidR="00125C56">
        <w:rPr>
          <w:rFonts w:ascii="Calibri" w:hAnsi="Calibri" w:cs="Calibri"/>
          <w:sz w:val="22"/>
        </w:rPr>
        <w:t xml:space="preserve">. </w:t>
      </w:r>
    </w:p>
    <w:p w:rsidR="00950E0B" w:rsidRDefault="00795079" w:rsidP="008250D8">
      <w:pPr>
        <w:suppressAutoHyphens w:val="0"/>
        <w:autoSpaceDE w:val="0"/>
        <w:autoSpaceDN w:val="0"/>
        <w:adjustRightInd w:val="0"/>
        <w:spacing w:before="0" w:after="0"/>
        <w:ind w:firstLine="708"/>
        <w:jc w:val="both"/>
        <w:rPr>
          <w:rFonts w:ascii="Calibri" w:hAnsi="Calibri" w:cs="Calibri"/>
          <w:sz w:val="22"/>
        </w:rPr>
      </w:pPr>
      <w:r>
        <w:rPr>
          <w:rFonts w:ascii="Calibri" w:hAnsi="Calibri" w:cs="Calibri"/>
          <w:sz w:val="22"/>
        </w:rPr>
        <w:t xml:space="preserve">A </w:t>
      </w:r>
      <w:r w:rsidR="00125C56">
        <w:rPr>
          <w:rFonts w:ascii="Calibri" w:hAnsi="Calibri" w:cs="Calibri"/>
          <w:sz w:val="22"/>
        </w:rPr>
        <w:t xml:space="preserve">distanza di 100 anni, il focus resta sempre quello del dialogo con una fascia impegnativa ed esigente di giovani lettori, caratteristica che ne fa </w:t>
      </w:r>
      <w:r w:rsidR="008A7342" w:rsidRPr="00EB4B08">
        <w:rPr>
          <w:rFonts w:ascii="Calibri" w:hAnsi="Calibri" w:cs="Calibri"/>
          <w:b/>
          <w:sz w:val="22"/>
        </w:rPr>
        <w:t>il più longev</w:t>
      </w:r>
      <w:r w:rsidR="00EB4B08" w:rsidRPr="00EB4B08">
        <w:rPr>
          <w:rFonts w:ascii="Calibri" w:hAnsi="Calibri" w:cs="Calibri"/>
          <w:b/>
          <w:sz w:val="22"/>
        </w:rPr>
        <w:t>o</w:t>
      </w:r>
      <w:r w:rsidR="00093B33" w:rsidRPr="00EB4B08">
        <w:rPr>
          <w:rFonts w:ascii="Calibri" w:hAnsi="Calibri" w:cs="Calibri"/>
          <w:b/>
          <w:sz w:val="22"/>
        </w:rPr>
        <w:t xml:space="preserve"> </w:t>
      </w:r>
      <w:r w:rsidR="00125C56" w:rsidRPr="00EB4B08">
        <w:rPr>
          <w:rFonts w:ascii="Calibri" w:hAnsi="Calibri" w:cs="Calibri"/>
          <w:b/>
          <w:sz w:val="22"/>
        </w:rPr>
        <w:t>mensil</w:t>
      </w:r>
      <w:r w:rsidR="00EB4B08" w:rsidRPr="00EB4B08">
        <w:rPr>
          <w:rFonts w:ascii="Calibri" w:hAnsi="Calibri" w:cs="Calibri"/>
          <w:b/>
          <w:sz w:val="22"/>
        </w:rPr>
        <w:t>e</w:t>
      </w:r>
      <w:r w:rsidR="00125C56" w:rsidRPr="00EB4B08">
        <w:rPr>
          <w:rFonts w:ascii="Calibri" w:hAnsi="Calibri" w:cs="Calibri"/>
          <w:b/>
          <w:sz w:val="22"/>
        </w:rPr>
        <w:t xml:space="preserve"> </w:t>
      </w:r>
      <w:r w:rsidR="00093B33" w:rsidRPr="00EB4B08">
        <w:rPr>
          <w:rFonts w:ascii="Calibri" w:hAnsi="Calibri" w:cs="Calibri"/>
          <w:b/>
          <w:sz w:val="22"/>
        </w:rPr>
        <w:t>cattolic</w:t>
      </w:r>
      <w:r w:rsidR="00EB4B08" w:rsidRPr="00EB4B08">
        <w:rPr>
          <w:rFonts w:ascii="Calibri" w:hAnsi="Calibri" w:cs="Calibri"/>
          <w:b/>
          <w:sz w:val="22"/>
        </w:rPr>
        <w:t>o</w:t>
      </w:r>
      <w:r w:rsidR="00093B33" w:rsidRPr="00EB4B08">
        <w:rPr>
          <w:rFonts w:ascii="Calibri" w:hAnsi="Calibri" w:cs="Calibri"/>
          <w:b/>
          <w:sz w:val="22"/>
        </w:rPr>
        <w:t xml:space="preserve"> per adolescenti ancora in attività</w:t>
      </w:r>
      <w:r w:rsidR="00C773C4" w:rsidRPr="00EB4B08">
        <w:rPr>
          <w:rFonts w:ascii="Calibri" w:hAnsi="Calibri" w:cs="Calibri"/>
          <w:sz w:val="22"/>
        </w:rPr>
        <w:t>.</w:t>
      </w:r>
      <w:r w:rsidR="00DD781F">
        <w:rPr>
          <w:rFonts w:ascii="Calibri" w:hAnsi="Calibri" w:cs="Calibri"/>
          <w:sz w:val="22"/>
        </w:rPr>
        <w:t xml:space="preserve"> </w:t>
      </w:r>
      <w:r w:rsidR="00950E0B">
        <w:rPr>
          <w:rFonts w:ascii="Calibri" w:hAnsi="Calibri" w:cs="Calibri"/>
          <w:sz w:val="22"/>
        </w:rPr>
        <w:t>«Fin dagli inizi, con “</w:t>
      </w:r>
      <w:r w:rsidR="00950E0B" w:rsidRPr="00950E0B">
        <w:rPr>
          <w:rFonts w:ascii="Calibri" w:hAnsi="Calibri" w:cs="Calibri"/>
          <w:sz w:val="22"/>
        </w:rPr>
        <w:t>Sant'Antonio e i fanciulli</w:t>
      </w:r>
      <w:r w:rsidR="00950E0B">
        <w:rPr>
          <w:rFonts w:ascii="Calibri" w:hAnsi="Calibri" w:cs="Calibri"/>
          <w:sz w:val="22"/>
        </w:rPr>
        <w:t>”</w:t>
      </w:r>
      <w:r w:rsidR="00950E0B" w:rsidRPr="00950E0B">
        <w:rPr>
          <w:rFonts w:ascii="Calibri" w:hAnsi="Calibri" w:cs="Calibri"/>
          <w:sz w:val="22"/>
        </w:rPr>
        <w:t xml:space="preserve">, i frati hanno colto questo giornalino come occasione per un contatto con i ragazzi, per far loro spazio attraverso la corrispondenza, per parlare della loro vita e dei loro interessi, accompagnandoli in un cammino educativo di stile e contenuto cristiano. </w:t>
      </w:r>
      <w:r w:rsidR="00950E0B">
        <w:rPr>
          <w:rFonts w:ascii="Calibri" w:hAnsi="Calibri" w:cs="Calibri"/>
          <w:sz w:val="22"/>
        </w:rPr>
        <w:t xml:space="preserve">Ma non si limita a questo – spiega </w:t>
      </w:r>
      <w:r w:rsidR="00EB4B08">
        <w:rPr>
          <w:rFonts w:ascii="Calibri" w:hAnsi="Calibri" w:cs="Calibri"/>
          <w:sz w:val="22"/>
        </w:rPr>
        <w:t xml:space="preserve">padre </w:t>
      </w:r>
      <w:r w:rsidR="00950E0B" w:rsidRPr="00EB4B08">
        <w:rPr>
          <w:rFonts w:ascii="Calibri" w:hAnsi="Calibri" w:cs="Calibri"/>
          <w:b/>
          <w:sz w:val="22"/>
        </w:rPr>
        <w:t xml:space="preserve">Massimiliano </w:t>
      </w:r>
      <w:proofErr w:type="spellStart"/>
      <w:r w:rsidR="00950E0B" w:rsidRPr="00EB4B08">
        <w:rPr>
          <w:rFonts w:ascii="Calibri" w:hAnsi="Calibri" w:cs="Calibri"/>
          <w:b/>
          <w:sz w:val="22"/>
        </w:rPr>
        <w:t>Patassini</w:t>
      </w:r>
      <w:proofErr w:type="spellEnd"/>
      <w:r w:rsidR="00950E0B">
        <w:rPr>
          <w:rFonts w:ascii="Calibri" w:hAnsi="Calibri" w:cs="Calibri"/>
          <w:sz w:val="22"/>
        </w:rPr>
        <w:t xml:space="preserve">, frate della </w:t>
      </w:r>
      <w:r w:rsidR="00950E0B" w:rsidRPr="00EB4B08">
        <w:rPr>
          <w:rFonts w:ascii="Calibri" w:hAnsi="Calibri" w:cs="Calibri"/>
          <w:b/>
          <w:sz w:val="22"/>
        </w:rPr>
        <w:t>Messaggero di S. Antonio Editrice</w:t>
      </w:r>
      <w:r w:rsidR="00950E0B" w:rsidRPr="009A6577">
        <w:rPr>
          <w:rFonts w:ascii="Calibri" w:hAnsi="Calibri" w:cs="Calibri"/>
          <w:sz w:val="22"/>
        </w:rPr>
        <w:t xml:space="preserve"> –. Di fatto il </w:t>
      </w:r>
      <w:proofErr w:type="spellStart"/>
      <w:r w:rsidR="00950E0B" w:rsidRPr="009A6577">
        <w:rPr>
          <w:rFonts w:ascii="Calibri" w:hAnsi="Calibri" w:cs="Calibri"/>
          <w:sz w:val="22"/>
        </w:rPr>
        <w:t>MeRa</w:t>
      </w:r>
      <w:proofErr w:type="spellEnd"/>
      <w:r w:rsidR="00950E0B" w:rsidRPr="009A6577">
        <w:rPr>
          <w:rFonts w:ascii="Calibri" w:hAnsi="Calibri" w:cs="Calibri"/>
          <w:sz w:val="22"/>
        </w:rPr>
        <w:t xml:space="preserve"> è anche uno strumento che si rivolge ai genitori, agli educatori, ai catechisti e agli insegnanti, fornendo </w:t>
      </w:r>
      <w:r w:rsidR="00F518B3" w:rsidRPr="009A6577">
        <w:rPr>
          <w:rFonts w:ascii="Calibri" w:hAnsi="Calibri" w:cs="Calibri"/>
          <w:sz w:val="22"/>
        </w:rPr>
        <w:t xml:space="preserve">loro degli “alleati” nella sempre più faticosa opera educativa con </w:t>
      </w:r>
      <w:r w:rsidR="00950E0B" w:rsidRPr="009A6577">
        <w:rPr>
          <w:rFonts w:ascii="Calibri" w:hAnsi="Calibri" w:cs="Calibri"/>
          <w:sz w:val="22"/>
        </w:rPr>
        <w:t xml:space="preserve">materiale valido e curato per dialogare con gli adolescenti, </w:t>
      </w:r>
      <w:r w:rsidR="00DD781F" w:rsidRPr="009A6577">
        <w:rPr>
          <w:rFonts w:ascii="Calibri" w:hAnsi="Calibri" w:cs="Calibri"/>
          <w:sz w:val="22"/>
        </w:rPr>
        <w:t>stando al p</w:t>
      </w:r>
      <w:r w:rsidR="00950E0B" w:rsidRPr="009A6577">
        <w:rPr>
          <w:rFonts w:ascii="Calibri" w:hAnsi="Calibri" w:cs="Calibri"/>
          <w:sz w:val="22"/>
        </w:rPr>
        <w:t xml:space="preserve">asso </w:t>
      </w:r>
      <w:r w:rsidR="00DD781F" w:rsidRPr="009A6577">
        <w:rPr>
          <w:rFonts w:ascii="Calibri" w:hAnsi="Calibri" w:cs="Calibri"/>
          <w:sz w:val="22"/>
        </w:rPr>
        <w:t xml:space="preserve">coi </w:t>
      </w:r>
      <w:r w:rsidR="00950E0B" w:rsidRPr="009A6577">
        <w:rPr>
          <w:rFonts w:ascii="Calibri" w:hAnsi="Calibri" w:cs="Calibri"/>
          <w:sz w:val="22"/>
        </w:rPr>
        <w:t xml:space="preserve">tempi. Per questo, negli ultimi anni ci siamo affacciati anche nell'ambito social: oltre a curare un sito web, abbiamo aperto un canale </w:t>
      </w:r>
      <w:proofErr w:type="spellStart"/>
      <w:r w:rsidR="00950E0B" w:rsidRPr="009A6577">
        <w:rPr>
          <w:rFonts w:ascii="Calibri" w:hAnsi="Calibri" w:cs="Calibri"/>
          <w:sz w:val="22"/>
        </w:rPr>
        <w:t>Facebook</w:t>
      </w:r>
      <w:proofErr w:type="spellEnd"/>
      <w:r w:rsidR="00950E0B" w:rsidRPr="009A6577">
        <w:rPr>
          <w:rFonts w:ascii="Calibri" w:hAnsi="Calibri" w:cs="Calibri"/>
          <w:sz w:val="22"/>
        </w:rPr>
        <w:t xml:space="preserve"> e </w:t>
      </w:r>
      <w:r w:rsidR="00A156C2">
        <w:rPr>
          <w:rFonts w:ascii="Calibri" w:hAnsi="Calibri" w:cs="Calibri"/>
          <w:sz w:val="22"/>
        </w:rPr>
        <w:t xml:space="preserve">uno </w:t>
      </w:r>
      <w:proofErr w:type="spellStart"/>
      <w:r w:rsidR="00950E0B" w:rsidRPr="009A6577">
        <w:rPr>
          <w:rFonts w:ascii="Calibri" w:hAnsi="Calibri" w:cs="Calibri"/>
          <w:sz w:val="22"/>
        </w:rPr>
        <w:t>Instagram</w:t>
      </w:r>
      <w:proofErr w:type="spellEnd"/>
      <w:r w:rsidR="00950E0B" w:rsidRPr="009A6577">
        <w:rPr>
          <w:rFonts w:ascii="Calibri" w:hAnsi="Calibri" w:cs="Calibri"/>
          <w:sz w:val="22"/>
        </w:rPr>
        <w:t xml:space="preserve">. </w:t>
      </w:r>
      <w:r w:rsidR="00DD781F" w:rsidRPr="009A6577">
        <w:rPr>
          <w:rFonts w:ascii="Calibri" w:hAnsi="Calibri" w:cs="Calibri"/>
          <w:sz w:val="22"/>
        </w:rPr>
        <w:t xml:space="preserve">Dal 2020 abbiamo sperimentato con successo l’utilizzo di </w:t>
      </w:r>
      <w:proofErr w:type="spellStart"/>
      <w:r w:rsidR="00DD781F" w:rsidRPr="009A6577">
        <w:rPr>
          <w:rFonts w:ascii="Calibri" w:hAnsi="Calibri" w:cs="Calibri"/>
          <w:sz w:val="22"/>
        </w:rPr>
        <w:t>Whats</w:t>
      </w:r>
      <w:r w:rsidR="0015628B">
        <w:rPr>
          <w:rFonts w:ascii="Calibri" w:hAnsi="Calibri" w:cs="Calibri"/>
          <w:sz w:val="22"/>
        </w:rPr>
        <w:t>A</w:t>
      </w:r>
      <w:r w:rsidR="00DD781F" w:rsidRPr="009A6577">
        <w:rPr>
          <w:rFonts w:ascii="Calibri" w:hAnsi="Calibri" w:cs="Calibri"/>
          <w:sz w:val="22"/>
        </w:rPr>
        <w:t>pp</w:t>
      </w:r>
      <w:proofErr w:type="spellEnd"/>
      <w:r w:rsidR="00DD781F" w:rsidRPr="009A6577">
        <w:rPr>
          <w:rFonts w:ascii="Calibri" w:hAnsi="Calibri" w:cs="Calibri"/>
          <w:sz w:val="22"/>
        </w:rPr>
        <w:t xml:space="preserve"> in chiave </w:t>
      </w:r>
      <w:proofErr w:type="spellStart"/>
      <w:r w:rsidR="00DD781F" w:rsidRPr="009A6577">
        <w:rPr>
          <w:rFonts w:ascii="Calibri" w:hAnsi="Calibri" w:cs="Calibri"/>
          <w:sz w:val="22"/>
        </w:rPr>
        <w:t>educativo-ricreativa</w:t>
      </w:r>
      <w:proofErr w:type="spellEnd"/>
      <w:r w:rsidR="00DD781F" w:rsidRPr="009A6577">
        <w:rPr>
          <w:rFonts w:ascii="Calibri" w:hAnsi="Calibri" w:cs="Calibri"/>
          <w:sz w:val="22"/>
        </w:rPr>
        <w:t xml:space="preserve"> con progetti di accompagnamento spirituale nei momenti forti dell’anno liturgico, ad esempio Avvento e Quaresima: il progetto #AccadeSoloSeCiCredi</w:t>
      </w:r>
      <w:r w:rsidR="005F3109">
        <w:rPr>
          <w:rFonts w:ascii="Calibri" w:hAnsi="Calibri" w:cs="Calibri"/>
          <w:sz w:val="22"/>
        </w:rPr>
        <w:t>,</w:t>
      </w:r>
      <w:r w:rsidR="00DD781F" w:rsidRPr="009A6577">
        <w:rPr>
          <w:rFonts w:ascii="Calibri" w:hAnsi="Calibri" w:cs="Calibri"/>
          <w:sz w:val="22"/>
        </w:rPr>
        <w:t xml:space="preserve"> ad esempio</w:t>
      </w:r>
      <w:r w:rsidR="005F3109">
        <w:rPr>
          <w:rFonts w:ascii="Calibri" w:hAnsi="Calibri" w:cs="Calibri"/>
          <w:sz w:val="22"/>
        </w:rPr>
        <w:t>,</w:t>
      </w:r>
      <w:r w:rsidR="00DD781F" w:rsidRPr="009A6577">
        <w:rPr>
          <w:rFonts w:ascii="Calibri" w:hAnsi="Calibri" w:cs="Calibri"/>
          <w:sz w:val="22"/>
        </w:rPr>
        <w:t xml:space="preserve"> </w:t>
      </w:r>
      <w:r w:rsidR="00950E0B" w:rsidRPr="009A6577">
        <w:rPr>
          <w:rFonts w:ascii="Calibri" w:hAnsi="Calibri" w:cs="Calibri"/>
          <w:sz w:val="22"/>
        </w:rPr>
        <w:t>ha riscosso quasi un migliaio di adesioni</w:t>
      </w:r>
      <w:r w:rsidR="00DD781F" w:rsidRPr="009A6577">
        <w:rPr>
          <w:rFonts w:ascii="Calibri" w:hAnsi="Calibri" w:cs="Calibri"/>
          <w:sz w:val="22"/>
        </w:rPr>
        <w:t xml:space="preserve"> in poco tempo e l’interesse </w:t>
      </w:r>
      <w:r w:rsidR="00093B33">
        <w:rPr>
          <w:rFonts w:ascii="Calibri" w:hAnsi="Calibri" w:cs="Calibri"/>
          <w:sz w:val="22"/>
        </w:rPr>
        <w:t>di catechisti ed educatori</w:t>
      </w:r>
      <w:r w:rsidR="00950E0B" w:rsidRPr="009A6577">
        <w:rPr>
          <w:rFonts w:ascii="Calibri" w:hAnsi="Calibri" w:cs="Calibri"/>
          <w:sz w:val="22"/>
        </w:rPr>
        <w:t xml:space="preserve">. Il nostro impegno </w:t>
      </w:r>
      <w:r w:rsidR="00DD781F" w:rsidRPr="009A6577">
        <w:rPr>
          <w:rFonts w:ascii="Calibri" w:hAnsi="Calibri" w:cs="Calibri"/>
          <w:sz w:val="22"/>
        </w:rPr>
        <w:t xml:space="preserve">di frati in sinergia con la redazione giornalistica </w:t>
      </w:r>
      <w:r w:rsidR="00950E0B" w:rsidRPr="009A6577">
        <w:rPr>
          <w:rFonts w:ascii="Calibri" w:hAnsi="Calibri" w:cs="Calibri"/>
          <w:sz w:val="22"/>
        </w:rPr>
        <w:t>continua nello sperimentare nuove forme di coinvolgimento, per offrire un riferimento ai ragazzi di oggi, parlando la loro lingua e intercettando i loro interessi</w:t>
      </w:r>
      <w:r w:rsidR="00F518B3" w:rsidRPr="009A6577">
        <w:rPr>
          <w:rFonts w:ascii="Calibri" w:hAnsi="Calibri" w:cs="Calibri"/>
          <w:sz w:val="22"/>
        </w:rPr>
        <w:t>, integrando e ampliando la sinergia tra il “giornale di carta” e le sue “estensioni social e web”</w:t>
      </w:r>
      <w:r w:rsidR="00950E0B" w:rsidRPr="009A6577">
        <w:rPr>
          <w:rFonts w:ascii="Calibri" w:hAnsi="Calibri" w:cs="Calibri"/>
          <w:sz w:val="22"/>
        </w:rPr>
        <w:t>».</w:t>
      </w:r>
    </w:p>
    <w:p w:rsidR="00B72D39" w:rsidRPr="00B72D39" w:rsidRDefault="004E5481" w:rsidP="00591829">
      <w:pPr>
        <w:ind w:right="-93" w:firstLine="708"/>
        <w:jc w:val="both"/>
        <w:rPr>
          <w:rFonts w:ascii="Calibri" w:hAnsi="Calibri" w:cs="Calibri"/>
          <w:sz w:val="22"/>
        </w:rPr>
      </w:pPr>
      <w:r>
        <w:rPr>
          <w:rFonts w:ascii="Calibri" w:hAnsi="Calibri" w:cs="Calibri"/>
          <w:sz w:val="22"/>
        </w:rPr>
        <w:t>«</w:t>
      </w:r>
      <w:r w:rsidR="00591829" w:rsidRPr="00B72D39">
        <w:rPr>
          <w:rFonts w:ascii="Calibri" w:hAnsi="Calibri" w:cs="Calibri"/>
          <w:sz w:val="22"/>
        </w:rPr>
        <w:t>100 anni sono un traguardo eccezionale nel mondo dell’editoria e della stampa periodica, non solo in Italia ma in Europa e nel mondo tutto. Sono pagine, affetto, impegno, ricerca, passione e dedizione. Sono un patrimonio prezioso di cui andare orgogliosi</w:t>
      </w:r>
      <w:r w:rsidR="00591829">
        <w:rPr>
          <w:rFonts w:ascii="Calibri" w:hAnsi="Calibri" w:cs="Calibri"/>
          <w:sz w:val="22"/>
        </w:rPr>
        <w:t xml:space="preserve"> </w:t>
      </w:r>
      <w:r>
        <w:rPr>
          <w:rFonts w:ascii="Calibri" w:hAnsi="Calibri" w:cs="Calibri"/>
          <w:sz w:val="22"/>
        </w:rPr>
        <w:t>-</w:t>
      </w:r>
      <w:r w:rsidR="00591829">
        <w:rPr>
          <w:rFonts w:ascii="Calibri" w:hAnsi="Calibri" w:cs="Calibri"/>
          <w:sz w:val="22"/>
        </w:rPr>
        <w:t xml:space="preserve"> </w:t>
      </w:r>
      <w:r w:rsidRPr="00591829">
        <w:rPr>
          <w:rFonts w:ascii="Calibri" w:hAnsi="Calibri" w:cs="Calibri"/>
          <w:sz w:val="22"/>
        </w:rPr>
        <w:t xml:space="preserve">commenta padre </w:t>
      </w:r>
      <w:r w:rsidRPr="00591829">
        <w:rPr>
          <w:rFonts w:ascii="Calibri" w:hAnsi="Calibri" w:cs="Calibri"/>
          <w:b/>
          <w:sz w:val="22"/>
        </w:rPr>
        <w:t xml:space="preserve">Stefano </w:t>
      </w:r>
      <w:proofErr w:type="spellStart"/>
      <w:r w:rsidRPr="00591829">
        <w:rPr>
          <w:rFonts w:ascii="Calibri" w:hAnsi="Calibri" w:cs="Calibri"/>
          <w:b/>
          <w:sz w:val="22"/>
        </w:rPr>
        <w:t>Gorla</w:t>
      </w:r>
      <w:proofErr w:type="spellEnd"/>
      <w:r w:rsidRPr="00591829">
        <w:rPr>
          <w:rFonts w:ascii="Calibri" w:hAnsi="Calibri" w:cs="Calibri"/>
          <w:sz w:val="22"/>
        </w:rPr>
        <w:t xml:space="preserve">, </w:t>
      </w:r>
      <w:r w:rsidRPr="00591829">
        <w:rPr>
          <w:rFonts w:ascii="Calibri" w:hAnsi="Calibri" w:cs="Calibri"/>
          <w:b/>
          <w:sz w:val="22"/>
        </w:rPr>
        <w:t>giornalista</w:t>
      </w:r>
      <w:r w:rsidRPr="00591829">
        <w:rPr>
          <w:rFonts w:ascii="Calibri" w:hAnsi="Calibri" w:cs="Calibri"/>
          <w:sz w:val="22"/>
        </w:rPr>
        <w:t xml:space="preserve"> </w:t>
      </w:r>
      <w:r w:rsidRPr="00591829">
        <w:rPr>
          <w:rFonts w:ascii="Calibri" w:hAnsi="Calibri" w:cs="Calibri"/>
          <w:b/>
          <w:sz w:val="22"/>
        </w:rPr>
        <w:t>esperto di editoria per ragazzi e di fumetti</w:t>
      </w:r>
      <w:r w:rsidRPr="00591829">
        <w:rPr>
          <w:rFonts w:ascii="Calibri" w:hAnsi="Calibri" w:cs="Calibri"/>
          <w:sz w:val="22"/>
        </w:rPr>
        <w:t>, già direttore responsabile del settimanale «Il Giornalino» -</w:t>
      </w:r>
      <w:r>
        <w:rPr>
          <w:rFonts w:ascii="Calibri" w:hAnsi="Calibri" w:cs="Calibri"/>
          <w:sz w:val="22"/>
        </w:rPr>
        <w:t xml:space="preserve"> </w:t>
      </w:r>
      <w:proofErr w:type="spellStart"/>
      <w:r w:rsidR="00591829" w:rsidRPr="00B72D39">
        <w:rPr>
          <w:rFonts w:ascii="Calibri" w:hAnsi="Calibri" w:cs="Calibri"/>
          <w:sz w:val="22"/>
        </w:rPr>
        <w:t>MeRa</w:t>
      </w:r>
      <w:proofErr w:type="spellEnd"/>
      <w:r w:rsidR="00591829" w:rsidRPr="00B72D39">
        <w:rPr>
          <w:rFonts w:ascii="Calibri" w:hAnsi="Calibri" w:cs="Calibri"/>
          <w:sz w:val="22"/>
        </w:rPr>
        <w:t xml:space="preserve"> è un nomignolo che apre a una pluralità di significati, che dice una rivista per ragazzi che festeggia un compleanno straordinario. Un nomignolo che riecheggia la semantica del meraviglioso</w:t>
      </w:r>
      <w:r w:rsidR="006744AA">
        <w:rPr>
          <w:rFonts w:ascii="Calibri" w:hAnsi="Calibri" w:cs="Calibri"/>
          <w:sz w:val="22"/>
        </w:rPr>
        <w:t xml:space="preserve"> […].</w:t>
      </w:r>
      <w:r w:rsidR="00591829" w:rsidRPr="00B72D39">
        <w:rPr>
          <w:rFonts w:ascii="Calibri" w:hAnsi="Calibri" w:cs="Calibri"/>
          <w:sz w:val="22"/>
        </w:rPr>
        <w:t xml:space="preserve"> La meraviglia ben si coniuga con una rivista per ragazzi e una rivista che compie 100 anni!</w:t>
      </w:r>
      <w:r w:rsidR="00591829">
        <w:rPr>
          <w:rFonts w:ascii="Calibri" w:hAnsi="Calibri" w:cs="Calibri"/>
          <w:sz w:val="22"/>
        </w:rPr>
        <w:t xml:space="preserve"> </w:t>
      </w:r>
      <w:r w:rsidR="00B72D39" w:rsidRPr="00B72D39">
        <w:rPr>
          <w:rFonts w:ascii="Calibri" w:hAnsi="Calibri" w:cs="Calibri"/>
          <w:sz w:val="22"/>
        </w:rPr>
        <w:t>Nata in un contesto assolutamente diverso dall’attuale</w:t>
      </w:r>
      <w:r w:rsidR="006744AA">
        <w:rPr>
          <w:rFonts w:ascii="Calibri" w:hAnsi="Calibri" w:cs="Calibri"/>
          <w:sz w:val="22"/>
        </w:rPr>
        <w:t>, la rivista</w:t>
      </w:r>
      <w:r w:rsidR="00B72D39" w:rsidRPr="00B72D39">
        <w:rPr>
          <w:rFonts w:ascii="Calibri" w:hAnsi="Calibri" w:cs="Calibri"/>
          <w:sz w:val="22"/>
        </w:rPr>
        <w:t xml:space="preserve"> ha saputo grazie a sapienti valutazioni, a </w:t>
      </w:r>
      <w:r w:rsidR="00B72D39" w:rsidRPr="00B72D39">
        <w:rPr>
          <w:rFonts w:ascii="Calibri" w:hAnsi="Calibri" w:cs="Calibri"/>
          <w:sz w:val="22"/>
        </w:rPr>
        <w:lastRenderedPageBreak/>
        <w:t xml:space="preserve">processi faticosi e entusiasmanti di riposizionamento e restyling, mettersi in costante ascolto dei ragazzi. Ha studiato e sperimentato formule in grado di dare smalto alla testata, nella fedeltà alla </w:t>
      </w:r>
      <w:proofErr w:type="spellStart"/>
      <w:r w:rsidR="00B72D39" w:rsidRPr="004E5481">
        <w:rPr>
          <w:rFonts w:ascii="Calibri" w:hAnsi="Calibri" w:cs="Calibri"/>
          <w:i/>
          <w:sz w:val="22"/>
        </w:rPr>
        <w:t>mission</w:t>
      </w:r>
      <w:proofErr w:type="spellEnd"/>
      <w:r w:rsidR="00B72D39" w:rsidRPr="00B72D39">
        <w:rPr>
          <w:rFonts w:ascii="Calibri" w:hAnsi="Calibri" w:cs="Calibri"/>
          <w:sz w:val="22"/>
        </w:rPr>
        <w:t xml:space="preserve"> dell’educare-divertendo</w:t>
      </w:r>
      <w:r>
        <w:rPr>
          <w:rFonts w:ascii="Calibri" w:hAnsi="Calibri" w:cs="Calibri"/>
          <w:sz w:val="22"/>
        </w:rPr>
        <w:t xml:space="preserve"> (</w:t>
      </w:r>
      <w:proofErr w:type="spellStart"/>
      <w:r w:rsidRPr="004E5481">
        <w:rPr>
          <w:rFonts w:ascii="Calibri" w:hAnsi="Calibri" w:cs="Calibri"/>
          <w:i/>
          <w:sz w:val="22"/>
        </w:rPr>
        <w:t>edutainment</w:t>
      </w:r>
      <w:proofErr w:type="spellEnd"/>
      <w:r w:rsidR="00B72D39" w:rsidRPr="00B72D39">
        <w:rPr>
          <w:rFonts w:ascii="Calibri" w:hAnsi="Calibri" w:cs="Calibri"/>
          <w:sz w:val="22"/>
        </w:rPr>
        <w:t xml:space="preserve">, </w:t>
      </w:r>
      <w:proofErr w:type="spellStart"/>
      <w:r>
        <w:rPr>
          <w:rFonts w:ascii="Calibri" w:hAnsi="Calibri" w:cs="Calibri"/>
          <w:sz w:val="22"/>
        </w:rPr>
        <w:t>nda</w:t>
      </w:r>
      <w:proofErr w:type="spellEnd"/>
      <w:r w:rsidR="00591829">
        <w:rPr>
          <w:rFonts w:ascii="Calibri" w:hAnsi="Calibri" w:cs="Calibri"/>
          <w:sz w:val="22"/>
        </w:rPr>
        <w:t xml:space="preserve">), </w:t>
      </w:r>
      <w:r w:rsidR="00B72D39" w:rsidRPr="00B72D39">
        <w:rPr>
          <w:rFonts w:ascii="Calibri" w:hAnsi="Calibri" w:cs="Calibri"/>
          <w:sz w:val="22"/>
        </w:rPr>
        <w:t>formula attraverso cui è passata molta della stampa per ragazzi sia laica che cattolica. Un rivista che insegue la peculiare vocazione di accompagnare i ragazzi per un tratto della loro vita, nella consapevolezza che</w:t>
      </w:r>
      <w:r w:rsidR="00591829">
        <w:rPr>
          <w:rFonts w:ascii="Calibri" w:hAnsi="Calibri" w:cs="Calibri"/>
          <w:sz w:val="22"/>
        </w:rPr>
        <w:t>,</w:t>
      </w:r>
      <w:r w:rsidR="00B72D39" w:rsidRPr="00B72D39">
        <w:rPr>
          <w:rFonts w:ascii="Calibri" w:hAnsi="Calibri" w:cs="Calibri"/>
          <w:sz w:val="22"/>
        </w:rPr>
        <w:t xml:space="preserve"> crescendo</w:t>
      </w:r>
      <w:r w:rsidR="00591829">
        <w:rPr>
          <w:rFonts w:ascii="Calibri" w:hAnsi="Calibri" w:cs="Calibri"/>
          <w:sz w:val="22"/>
        </w:rPr>
        <w:t>,</w:t>
      </w:r>
      <w:r w:rsidR="00B72D39" w:rsidRPr="00B72D39">
        <w:rPr>
          <w:rFonts w:ascii="Calibri" w:hAnsi="Calibri" w:cs="Calibri"/>
          <w:sz w:val="22"/>
        </w:rPr>
        <w:t xml:space="preserve"> verrà abbandonata, lasciando però il gusto di un compagno piacevole e garbato, attraverso cui si sono sviluppate passioni, sogni, interessi e divertimento</w:t>
      </w:r>
      <w:r w:rsidR="00591829">
        <w:rPr>
          <w:rFonts w:ascii="Calibri" w:hAnsi="Calibri" w:cs="Calibri"/>
          <w:sz w:val="22"/>
        </w:rPr>
        <w:t>»</w:t>
      </w:r>
      <w:r w:rsidR="00B72D39" w:rsidRPr="00B72D39">
        <w:rPr>
          <w:rFonts w:ascii="Calibri" w:hAnsi="Calibri" w:cs="Calibri"/>
          <w:sz w:val="22"/>
        </w:rPr>
        <w:t xml:space="preserve">. </w:t>
      </w:r>
    </w:p>
    <w:p w:rsidR="00EB4B08" w:rsidRDefault="00EB4B08" w:rsidP="008250D8">
      <w:pPr>
        <w:suppressAutoHyphens w:val="0"/>
        <w:autoSpaceDE w:val="0"/>
        <w:autoSpaceDN w:val="0"/>
        <w:adjustRightInd w:val="0"/>
        <w:spacing w:before="0" w:after="0"/>
        <w:ind w:firstLine="708"/>
        <w:jc w:val="both"/>
        <w:rPr>
          <w:rFonts w:ascii="Calibri" w:hAnsi="Calibri" w:cs="Calibri"/>
          <w:sz w:val="22"/>
        </w:rPr>
      </w:pPr>
    </w:p>
    <w:p w:rsidR="00B510B0" w:rsidRDefault="00B510B0" w:rsidP="008250D8">
      <w:pPr>
        <w:pStyle w:val="NormaleWeb"/>
        <w:jc w:val="both"/>
        <w:rPr>
          <w:rFonts w:ascii="Calibri" w:hAnsi="Calibri" w:cs="Calibri"/>
          <w:b/>
        </w:rPr>
      </w:pPr>
      <w:r>
        <w:rPr>
          <w:rFonts w:ascii="Calibri" w:hAnsi="Calibri" w:cs="Calibri"/>
          <w:b/>
        </w:rPr>
        <w:t xml:space="preserve">GLI EVENTI DEL CENTENARIO </w:t>
      </w:r>
    </w:p>
    <w:p w:rsidR="00B510B0" w:rsidRPr="00926966" w:rsidRDefault="00B510B0" w:rsidP="008250D8">
      <w:pPr>
        <w:pStyle w:val="NormaleWeb"/>
        <w:ind w:firstLine="708"/>
        <w:jc w:val="both"/>
        <w:rPr>
          <w:rFonts w:ascii="Calibri" w:hAnsi="Calibri" w:cs="Calibri"/>
          <w:sz w:val="22"/>
          <w:szCs w:val="22"/>
        </w:rPr>
      </w:pPr>
      <w:r w:rsidRPr="00926966">
        <w:rPr>
          <w:rFonts w:ascii="Calibri" w:hAnsi="Calibri" w:cs="Calibri"/>
          <w:sz w:val="22"/>
          <w:szCs w:val="22"/>
        </w:rPr>
        <w:t xml:space="preserve">Il calendario verrà reso noto </w:t>
      </w:r>
      <w:r w:rsidR="00093B33" w:rsidRPr="00926966">
        <w:rPr>
          <w:rFonts w:ascii="Calibri" w:hAnsi="Calibri" w:cs="Calibri"/>
          <w:sz w:val="22"/>
          <w:szCs w:val="22"/>
        </w:rPr>
        <w:t>n</w:t>
      </w:r>
      <w:r w:rsidR="00093B33" w:rsidRPr="00926966">
        <w:rPr>
          <w:rFonts w:ascii="Calibri" w:hAnsi="Calibri" w:cs="Calibri"/>
          <w:sz w:val="22"/>
          <w:szCs w:val="22"/>
        </w:rPr>
        <w:t xml:space="preserve">el </w:t>
      </w:r>
      <w:r w:rsidRPr="00926966">
        <w:rPr>
          <w:rFonts w:ascii="Calibri" w:hAnsi="Calibri" w:cs="Calibri"/>
          <w:sz w:val="22"/>
          <w:szCs w:val="22"/>
        </w:rPr>
        <w:t xml:space="preserve">corso dell’anno, anche in considerazione dell’andamento pandemico. Tra gli eventi aperti ai ragazzi di tutta Italia ci sarà un concorso per votare le più belle copertine del mensile </w:t>
      </w:r>
      <w:r w:rsidR="00EF4C06" w:rsidRPr="00926966">
        <w:rPr>
          <w:rFonts w:ascii="Calibri" w:hAnsi="Calibri" w:cs="Calibri"/>
          <w:sz w:val="22"/>
          <w:szCs w:val="22"/>
        </w:rPr>
        <w:t xml:space="preserve">selezionate tra quelle </w:t>
      </w:r>
      <w:r w:rsidR="00093B33" w:rsidRPr="00926966">
        <w:rPr>
          <w:rFonts w:ascii="Calibri" w:hAnsi="Calibri" w:cs="Calibri"/>
          <w:sz w:val="22"/>
          <w:szCs w:val="22"/>
        </w:rPr>
        <w:t>pubblicate in</w:t>
      </w:r>
      <w:r w:rsidR="00093B33" w:rsidRPr="00926966">
        <w:rPr>
          <w:rFonts w:ascii="Calibri" w:hAnsi="Calibri" w:cs="Calibri"/>
          <w:sz w:val="22"/>
          <w:szCs w:val="22"/>
        </w:rPr>
        <w:t xml:space="preserve"> </w:t>
      </w:r>
      <w:r w:rsidRPr="00926966">
        <w:rPr>
          <w:rFonts w:ascii="Calibri" w:hAnsi="Calibri" w:cs="Calibri"/>
          <w:sz w:val="22"/>
          <w:szCs w:val="22"/>
        </w:rPr>
        <w:t xml:space="preserve">100 anni. </w:t>
      </w:r>
    </w:p>
    <w:p w:rsidR="00EF4C06" w:rsidRPr="00926966" w:rsidRDefault="00EF4C06" w:rsidP="008250D8">
      <w:pPr>
        <w:pStyle w:val="NormaleWeb"/>
        <w:ind w:firstLine="708"/>
        <w:jc w:val="both"/>
        <w:rPr>
          <w:rFonts w:ascii="Calibri" w:hAnsi="Calibri" w:cs="Calibri"/>
          <w:sz w:val="22"/>
          <w:szCs w:val="22"/>
        </w:rPr>
      </w:pPr>
      <w:r w:rsidRPr="00926966">
        <w:rPr>
          <w:rFonts w:ascii="Calibri" w:hAnsi="Calibri" w:cs="Calibri"/>
          <w:sz w:val="22"/>
          <w:szCs w:val="22"/>
        </w:rPr>
        <w:t xml:space="preserve">Dalla primavera sono previsti anche eventi in presenza, come </w:t>
      </w:r>
      <w:r w:rsidR="00954545" w:rsidRPr="00926966">
        <w:rPr>
          <w:rFonts w:ascii="Calibri" w:hAnsi="Calibri" w:cs="Calibri"/>
          <w:sz w:val="22"/>
          <w:szCs w:val="22"/>
        </w:rPr>
        <w:t>la festa</w:t>
      </w:r>
      <w:r w:rsidR="0078303E" w:rsidRPr="00926966">
        <w:rPr>
          <w:rFonts w:ascii="Calibri" w:hAnsi="Calibri" w:cs="Calibri"/>
          <w:sz w:val="22"/>
          <w:szCs w:val="22"/>
        </w:rPr>
        <w:t xml:space="preserve"> degli amici del </w:t>
      </w:r>
      <w:proofErr w:type="spellStart"/>
      <w:r w:rsidR="0078303E" w:rsidRPr="00926966">
        <w:rPr>
          <w:rFonts w:ascii="Calibri" w:hAnsi="Calibri" w:cs="Calibri"/>
          <w:sz w:val="22"/>
          <w:szCs w:val="22"/>
        </w:rPr>
        <w:t>MeRa</w:t>
      </w:r>
      <w:proofErr w:type="spellEnd"/>
      <w:r w:rsidR="0078303E" w:rsidRPr="00926966">
        <w:rPr>
          <w:rFonts w:ascii="Calibri" w:hAnsi="Calibri" w:cs="Calibri"/>
          <w:sz w:val="22"/>
          <w:szCs w:val="22"/>
        </w:rPr>
        <w:t xml:space="preserve"> presso la</w:t>
      </w:r>
      <w:r w:rsidRPr="00926966">
        <w:rPr>
          <w:rFonts w:ascii="Calibri" w:hAnsi="Calibri" w:cs="Calibri"/>
          <w:sz w:val="22"/>
          <w:szCs w:val="22"/>
        </w:rPr>
        <w:t xml:space="preserve"> Basilica di Sant’Antonio a Padova</w:t>
      </w:r>
      <w:r w:rsidR="00EE49D0" w:rsidRPr="00926966">
        <w:rPr>
          <w:rFonts w:ascii="Calibri" w:hAnsi="Calibri" w:cs="Calibri"/>
          <w:sz w:val="22"/>
          <w:szCs w:val="22"/>
        </w:rPr>
        <w:t xml:space="preserve"> e</w:t>
      </w:r>
      <w:r w:rsidRPr="00926966">
        <w:rPr>
          <w:rFonts w:ascii="Calibri" w:hAnsi="Calibri" w:cs="Calibri"/>
          <w:sz w:val="22"/>
          <w:szCs w:val="22"/>
        </w:rPr>
        <w:t xml:space="preserve"> la partecipazione della rivista al </w:t>
      </w:r>
      <w:r w:rsidR="00A156C2">
        <w:rPr>
          <w:rFonts w:ascii="Calibri" w:hAnsi="Calibri" w:cs="Calibri"/>
          <w:sz w:val="22"/>
          <w:szCs w:val="22"/>
        </w:rPr>
        <w:t>“</w:t>
      </w:r>
      <w:r w:rsidRPr="00926966">
        <w:rPr>
          <w:rFonts w:ascii="Calibri" w:hAnsi="Calibri" w:cs="Calibri"/>
          <w:sz w:val="22"/>
          <w:szCs w:val="22"/>
        </w:rPr>
        <w:t>Premio nazionale della Bontà Sant’Antonio di Padova</w:t>
      </w:r>
      <w:r w:rsidR="00A156C2">
        <w:rPr>
          <w:rFonts w:ascii="Calibri" w:hAnsi="Calibri" w:cs="Calibri"/>
          <w:sz w:val="22"/>
          <w:szCs w:val="22"/>
        </w:rPr>
        <w:t>”</w:t>
      </w:r>
      <w:r w:rsidRPr="00926966">
        <w:rPr>
          <w:rFonts w:ascii="Calibri" w:hAnsi="Calibri" w:cs="Calibri"/>
          <w:sz w:val="22"/>
          <w:szCs w:val="22"/>
        </w:rPr>
        <w:t xml:space="preserve"> promosso dall’Arciconfraternita del Santo.</w:t>
      </w:r>
    </w:p>
    <w:p w:rsidR="00B510B0" w:rsidRPr="00B510B0" w:rsidRDefault="00B510B0" w:rsidP="008250D8">
      <w:pPr>
        <w:pStyle w:val="NormaleWeb"/>
        <w:jc w:val="both"/>
        <w:rPr>
          <w:rFonts w:ascii="Calibri" w:hAnsi="Calibri" w:cs="Calibri"/>
          <w:b/>
        </w:rPr>
      </w:pPr>
      <w:r w:rsidRPr="00B510B0">
        <w:rPr>
          <w:rFonts w:ascii="Calibri" w:hAnsi="Calibri" w:cs="Calibri"/>
          <w:b/>
        </w:rPr>
        <w:t>IL MERA IERI E OGGI</w:t>
      </w:r>
    </w:p>
    <w:p w:rsidR="006D050A" w:rsidRPr="006D050A" w:rsidRDefault="00801B75" w:rsidP="008250D8">
      <w:pPr>
        <w:pStyle w:val="NormaleWeb"/>
        <w:ind w:firstLine="708"/>
        <w:jc w:val="both"/>
        <w:rPr>
          <w:rFonts w:ascii="Calibri" w:hAnsi="Calibri" w:cs="Calibri"/>
          <w:sz w:val="22"/>
          <w:szCs w:val="22"/>
        </w:rPr>
      </w:pPr>
      <w:r w:rsidRPr="006D050A">
        <w:rPr>
          <w:rFonts w:ascii="Calibri" w:hAnsi="Calibri" w:cs="Calibri"/>
          <w:sz w:val="22"/>
          <w:szCs w:val="22"/>
        </w:rPr>
        <w:t xml:space="preserve">Il </w:t>
      </w:r>
      <w:r w:rsidRPr="006D050A">
        <w:rPr>
          <w:rStyle w:val="Enfasigrassetto"/>
          <w:rFonts w:ascii="Calibri" w:hAnsi="Calibri" w:cs="Calibri"/>
          <w:sz w:val="22"/>
          <w:szCs w:val="22"/>
        </w:rPr>
        <w:t>target</w:t>
      </w:r>
      <w:r w:rsidRPr="006D050A">
        <w:rPr>
          <w:rFonts w:ascii="Calibri" w:hAnsi="Calibri" w:cs="Calibri"/>
          <w:sz w:val="22"/>
          <w:szCs w:val="22"/>
        </w:rPr>
        <w:t xml:space="preserve"> è quello </w:t>
      </w:r>
      <w:r w:rsidRPr="006D050A">
        <w:rPr>
          <w:rStyle w:val="Enfasigrassetto"/>
          <w:rFonts w:ascii="Calibri" w:hAnsi="Calibri" w:cs="Calibri"/>
          <w:sz w:val="22"/>
          <w:szCs w:val="22"/>
        </w:rPr>
        <w:t>preadolescenziale</w:t>
      </w:r>
      <w:r w:rsidRPr="006D050A">
        <w:rPr>
          <w:rFonts w:ascii="Calibri" w:hAnsi="Calibri" w:cs="Calibri"/>
          <w:sz w:val="22"/>
          <w:szCs w:val="22"/>
        </w:rPr>
        <w:t>, dai 9 ai 14 anni. Il riposizionamento per questa fascia d’età nei primi anni 2000 ha richiesto un attento lavoro di rivisitazione dell’impostazione grafica così come dei contenuti e del modo di presentarli, ricalibrando per questo target il linguaggio e l’uso delle immagini. La foliazione attuale è di 68 pagine, dove si articolano in maniera immediata e veloce le tematiche principali del giornale: fumetti, dialogo, approfondimento, intrattenimento, attualità, cultura. Fotografie e immagini suggestive fanno parte integrante degli articoli, anche dei più impegnativi, così come il linguaggio narrativo fresco.</w:t>
      </w:r>
      <w:r w:rsidR="006D050A" w:rsidRPr="006D050A">
        <w:rPr>
          <w:rFonts w:ascii="Calibri" w:hAnsi="Calibri" w:cs="Calibri"/>
          <w:sz w:val="22"/>
          <w:szCs w:val="22"/>
        </w:rPr>
        <w:t xml:space="preserve"> </w:t>
      </w:r>
      <w:r w:rsidR="00E05963" w:rsidRPr="001962D0">
        <w:rPr>
          <w:rFonts w:ascii="Calibri" w:hAnsi="Calibri" w:cs="Calibri"/>
          <w:sz w:val="22"/>
          <w:szCs w:val="22"/>
        </w:rPr>
        <w:t xml:space="preserve">Il direttore responsabile è attualmente padre Fabio </w:t>
      </w:r>
      <w:proofErr w:type="spellStart"/>
      <w:r w:rsidR="00E05963" w:rsidRPr="001962D0">
        <w:rPr>
          <w:rFonts w:ascii="Calibri" w:hAnsi="Calibri" w:cs="Calibri"/>
          <w:sz w:val="22"/>
          <w:szCs w:val="22"/>
        </w:rPr>
        <w:t>Scarsato</w:t>
      </w:r>
      <w:proofErr w:type="spellEnd"/>
      <w:r w:rsidR="00E05963" w:rsidRPr="001962D0">
        <w:rPr>
          <w:rFonts w:ascii="Calibri" w:hAnsi="Calibri" w:cs="Calibri"/>
          <w:sz w:val="22"/>
          <w:szCs w:val="22"/>
        </w:rPr>
        <w:t>, francescano conventuale della Provincia Italiana di Sant’Antonio di Padova</w:t>
      </w:r>
      <w:r w:rsidR="00093B33" w:rsidRPr="001962D0">
        <w:rPr>
          <w:rFonts w:ascii="Calibri" w:hAnsi="Calibri" w:cs="Calibri"/>
          <w:sz w:val="22"/>
          <w:szCs w:val="22"/>
        </w:rPr>
        <w:t xml:space="preserve">, che </w:t>
      </w:r>
      <w:r w:rsidR="00093B33" w:rsidRPr="001962D0">
        <w:rPr>
          <w:rFonts w:ascii="Calibri" w:hAnsi="Calibri" w:cs="Calibri"/>
          <w:sz w:val="22"/>
          <w:szCs w:val="22"/>
        </w:rPr>
        <w:t xml:space="preserve">come tradizione del </w:t>
      </w:r>
      <w:proofErr w:type="spellStart"/>
      <w:r w:rsidR="00093B33" w:rsidRPr="001962D0">
        <w:rPr>
          <w:rFonts w:ascii="Calibri" w:hAnsi="Calibri" w:cs="Calibri"/>
          <w:sz w:val="22"/>
          <w:szCs w:val="22"/>
        </w:rPr>
        <w:t>MeRa</w:t>
      </w:r>
      <w:proofErr w:type="spellEnd"/>
      <w:r w:rsidR="00093B33" w:rsidRPr="001962D0">
        <w:rPr>
          <w:rFonts w:ascii="Calibri" w:hAnsi="Calibri" w:cs="Calibri"/>
          <w:sz w:val="22"/>
          <w:szCs w:val="22"/>
        </w:rPr>
        <w:t xml:space="preserve"> si rivolge ai lettori con lo pseudonimo di fra Simplicio.</w:t>
      </w:r>
    </w:p>
    <w:p w:rsidR="00B510B0" w:rsidRDefault="006D050A" w:rsidP="008250D8">
      <w:pPr>
        <w:pStyle w:val="NormaleWeb"/>
        <w:ind w:firstLine="708"/>
        <w:jc w:val="both"/>
        <w:rPr>
          <w:rFonts w:ascii="Calibri" w:hAnsi="Calibri" w:cs="Calibri"/>
          <w:sz w:val="22"/>
          <w:szCs w:val="22"/>
        </w:rPr>
      </w:pPr>
      <w:r w:rsidRPr="006D050A">
        <w:rPr>
          <w:rFonts w:ascii="Calibri" w:hAnsi="Calibri" w:cs="Calibri"/>
          <w:sz w:val="22"/>
          <w:szCs w:val="22"/>
        </w:rPr>
        <w:t xml:space="preserve">Ma il </w:t>
      </w:r>
      <w:proofErr w:type="spellStart"/>
      <w:r w:rsidRPr="006D050A">
        <w:rPr>
          <w:rFonts w:ascii="Calibri" w:hAnsi="Calibri" w:cs="Calibri"/>
          <w:sz w:val="22"/>
          <w:szCs w:val="22"/>
        </w:rPr>
        <w:t>MeRa</w:t>
      </w:r>
      <w:proofErr w:type="spellEnd"/>
      <w:r w:rsidRPr="006D050A">
        <w:rPr>
          <w:rFonts w:ascii="Calibri" w:hAnsi="Calibri" w:cs="Calibri"/>
          <w:sz w:val="22"/>
          <w:szCs w:val="22"/>
        </w:rPr>
        <w:t xml:space="preserve"> è anche molto di più. Prima della pandemia, ogni mese alcune scolaresche si recavano in visita guidata alla redazione, con una media di 1. 500 studenti l’anno. Un’esperienza positiva da riproporre in modalità nuove adattate al periodo, come laboratori di giornalismo per ragazzi a distanza, o ancora interviste collettive </w:t>
      </w:r>
      <w:r>
        <w:rPr>
          <w:rFonts w:ascii="Calibri" w:hAnsi="Calibri" w:cs="Calibri"/>
          <w:sz w:val="22"/>
          <w:szCs w:val="22"/>
        </w:rPr>
        <w:t>dei</w:t>
      </w:r>
      <w:r w:rsidRPr="006D050A">
        <w:rPr>
          <w:rFonts w:ascii="Calibri" w:hAnsi="Calibri" w:cs="Calibri"/>
          <w:sz w:val="22"/>
          <w:szCs w:val="22"/>
        </w:rPr>
        <w:t xml:space="preserve"> ragazzi guidat</w:t>
      </w:r>
      <w:r>
        <w:rPr>
          <w:rFonts w:ascii="Calibri" w:hAnsi="Calibri" w:cs="Calibri"/>
          <w:sz w:val="22"/>
          <w:szCs w:val="22"/>
        </w:rPr>
        <w:t>i</w:t>
      </w:r>
      <w:r w:rsidRPr="006D050A">
        <w:rPr>
          <w:rFonts w:ascii="Calibri" w:hAnsi="Calibri" w:cs="Calibri"/>
          <w:sz w:val="22"/>
          <w:szCs w:val="22"/>
        </w:rPr>
        <w:t xml:space="preserve"> </w:t>
      </w:r>
      <w:r>
        <w:rPr>
          <w:rFonts w:ascii="Calibri" w:hAnsi="Calibri" w:cs="Calibri"/>
          <w:sz w:val="22"/>
          <w:szCs w:val="22"/>
        </w:rPr>
        <w:t xml:space="preserve">dalla redazione a personaggi e testimoni particolari, </w:t>
      </w:r>
      <w:r w:rsidR="00B510B0">
        <w:rPr>
          <w:rFonts w:ascii="Calibri" w:hAnsi="Calibri" w:cs="Calibri"/>
          <w:sz w:val="22"/>
          <w:szCs w:val="22"/>
        </w:rPr>
        <w:t xml:space="preserve">come quella in </w:t>
      </w:r>
      <w:r w:rsidR="00B510B0" w:rsidRPr="00B510B0">
        <w:rPr>
          <w:rFonts w:ascii="Calibri" w:hAnsi="Calibri" w:cs="Calibri"/>
          <w:i/>
          <w:sz w:val="22"/>
          <w:szCs w:val="22"/>
        </w:rPr>
        <w:t>conference call</w:t>
      </w:r>
      <w:r w:rsidR="00B510B0">
        <w:rPr>
          <w:rFonts w:ascii="Calibri" w:hAnsi="Calibri" w:cs="Calibri"/>
          <w:sz w:val="22"/>
          <w:szCs w:val="22"/>
        </w:rPr>
        <w:t xml:space="preserve"> alle suore di clausura di Montagnana (PD), già sperimentata e pubblicata nel numero di dicembre, a cui ne seguiranno altre. </w:t>
      </w:r>
    </w:p>
    <w:p w:rsidR="00DD781F" w:rsidRDefault="00795079" w:rsidP="008250D8">
      <w:pPr>
        <w:pStyle w:val="NormaleWeb"/>
        <w:ind w:firstLine="708"/>
        <w:jc w:val="both"/>
        <w:rPr>
          <w:rFonts w:ascii="Calibri" w:hAnsi="Calibri" w:cs="Calibri"/>
          <w:sz w:val="22"/>
        </w:rPr>
      </w:pPr>
      <w:r>
        <w:rPr>
          <w:rFonts w:ascii="Calibri" w:hAnsi="Calibri" w:cs="Calibri"/>
          <w:sz w:val="22"/>
        </w:rPr>
        <w:t xml:space="preserve">La redazione del </w:t>
      </w:r>
      <w:proofErr w:type="spellStart"/>
      <w:r>
        <w:rPr>
          <w:rFonts w:ascii="Calibri" w:hAnsi="Calibri" w:cs="Calibri"/>
          <w:sz w:val="22"/>
        </w:rPr>
        <w:t>MeRa</w:t>
      </w:r>
      <w:proofErr w:type="spellEnd"/>
      <w:r>
        <w:rPr>
          <w:rFonts w:ascii="Calibri" w:hAnsi="Calibri" w:cs="Calibri"/>
          <w:sz w:val="22"/>
        </w:rPr>
        <w:t xml:space="preserve"> ha svolto negli anni anche un ruolo di fucina non soltanto giornalistica, ma anche artistica, con </w:t>
      </w:r>
      <w:r w:rsidR="0002223B">
        <w:rPr>
          <w:rFonts w:ascii="Calibri" w:hAnsi="Calibri" w:cs="Calibri"/>
          <w:sz w:val="22"/>
        </w:rPr>
        <w:t>i fumetti di prestigiosi autori</w:t>
      </w:r>
      <w:r w:rsidR="00093B33">
        <w:rPr>
          <w:rFonts w:ascii="Calibri" w:hAnsi="Calibri" w:cs="Calibri"/>
          <w:sz w:val="22"/>
        </w:rPr>
        <w:t xml:space="preserve"> (</w:t>
      </w:r>
      <w:r w:rsidR="0002223B">
        <w:rPr>
          <w:rFonts w:ascii="Calibri" w:hAnsi="Calibri" w:cs="Calibri"/>
          <w:sz w:val="22"/>
        </w:rPr>
        <w:t xml:space="preserve">dagli anni Sessanta vi collaborarono nomi del calibro di </w:t>
      </w:r>
      <w:r w:rsidR="0002223B" w:rsidRPr="00450962">
        <w:rPr>
          <w:rFonts w:ascii="Calibri" w:hAnsi="Calibri" w:cs="Calibri"/>
          <w:sz w:val="22"/>
        </w:rPr>
        <w:t>Sergio</w:t>
      </w:r>
      <w:r w:rsidR="0002223B" w:rsidRPr="00450962">
        <w:rPr>
          <w:rFonts w:ascii="Calibri" w:hAnsi="Calibri" w:cs="Calibri"/>
          <w:b/>
          <w:bCs/>
          <w:sz w:val="22"/>
        </w:rPr>
        <w:t xml:space="preserve"> Toppi</w:t>
      </w:r>
      <w:r w:rsidR="0002223B" w:rsidRPr="00450962">
        <w:rPr>
          <w:rFonts w:ascii="Calibri" w:hAnsi="Calibri" w:cs="Calibri"/>
          <w:sz w:val="22"/>
        </w:rPr>
        <w:t xml:space="preserve">, Giorgio </w:t>
      </w:r>
      <w:r w:rsidR="0002223B" w:rsidRPr="00450962">
        <w:rPr>
          <w:rFonts w:ascii="Calibri" w:hAnsi="Calibri" w:cs="Calibri"/>
          <w:b/>
          <w:bCs/>
          <w:sz w:val="22"/>
        </w:rPr>
        <w:t>Trevisan</w:t>
      </w:r>
      <w:r w:rsidR="0002223B" w:rsidRPr="00450962">
        <w:rPr>
          <w:rFonts w:ascii="Calibri" w:hAnsi="Calibri" w:cs="Calibri"/>
          <w:sz w:val="22"/>
        </w:rPr>
        <w:t xml:space="preserve">, Attilio </w:t>
      </w:r>
      <w:proofErr w:type="spellStart"/>
      <w:r w:rsidR="0002223B" w:rsidRPr="00450962">
        <w:rPr>
          <w:rFonts w:ascii="Calibri" w:hAnsi="Calibri" w:cs="Calibri"/>
          <w:b/>
          <w:bCs/>
          <w:sz w:val="22"/>
        </w:rPr>
        <w:t>Micheluzzi</w:t>
      </w:r>
      <w:proofErr w:type="spellEnd"/>
      <w:r w:rsidR="0002223B" w:rsidRPr="00450962">
        <w:rPr>
          <w:rFonts w:ascii="Calibri" w:hAnsi="Calibri" w:cs="Calibri"/>
          <w:sz w:val="22"/>
        </w:rPr>
        <w:t xml:space="preserve">, Dino </w:t>
      </w:r>
      <w:r w:rsidR="0002223B" w:rsidRPr="00450962">
        <w:rPr>
          <w:rFonts w:ascii="Calibri" w:hAnsi="Calibri" w:cs="Calibri"/>
          <w:b/>
          <w:bCs/>
          <w:sz w:val="22"/>
        </w:rPr>
        <w:t>Battaglia</w:t>
      </w:r>
      <w:r w:rsidR="0002223B" w:rsidRPr="00450962">
        <w:rPr>
          <w:rFonts w:ascii="Calibri" w:hAnsi="Calibri" w:cs="Calibri"/>
          <w:sz w:val="22"/>
        </w:rPr>
        <w:t xml:space="preserve">, e persino Hugo </w:t>
      </w:r>
      <w:proofErr w:type="spellStart"/>
      <w:r w:rsidR="0002223B" w:rsidRPr="00450962">
        <w:rPr>
          <w:rFonts w:ascii="Calibri" w:hAnsi="Calibri" w:cs="Calibri"/>
          <w:b/>
          <w:bCs/>
          <w:sz w:val="22"/>
        </w:rPr>
        <w:t>Pratt</w:t>
      </w:r>
      <w:proofErr w:type="spellEnd"/>
      <w:r w:rsidR="0002223B" w:rsidRPr="00450962">
        <w:rPr>
          <w:rFonts w:ascii="Calibri" w:hAnsi="Calibri" w:cs="Calibri"/>
          <w:sz w:val="22"/>
        </w:rPr>
        <w:t xml:space="preserve"> e </w:t>
      </w:r>
      <w:r w:rsidR="0002223B" w:rsidRPr="00450962">
        <w:rPr>
          <w:rFonts w:ascii="Calibri" w:hAnsi="Calibri" w:cs="Calibri"/>
          <w:b/>
          <w:bCs/>
          <w:sz w:val="22"/>
        </w:rPr>
        <w:t>Jacovitti</w:t>
      </w:r>
      <w:r w:rsidR="0002223B" w:rsidRPr="00450962">
        <w:rPr>
          <w:rFonts w:ascii="Calibri" w:hAnsi="Calibri" w:cs="Calibri"/>
          <w:sz w:val="22"/>
        </w:rPr>
        <w:t>,</w:t>
      </w:r>
      <w:r w:rsidR="00450962" w:rsidRPr="00450962">
        <w:rPr>
          <w:rFonts w:ascii="Calibri" w:hAnsi="Calibri" w:cs="Calibri"/>
          <w:sz w:val="22"/>
        </w:rPr>
        <w:t xml:space="preserve"> </w:t>
      </w:r>
      <w:r w:rsidR="00093B33">
        <w:rPr>
          <w:rFonts w:ascii="Calibri" w:hAnsi="Calibri" w:cs="Calibri"/>
          <w:sz w:val="22"/>
        </w:rPr>
        <w:t xml:space="preserve">per arrivare </w:t>
      </w:r>
      <w:r w:rsidR="00450962" w:rsidRPr="00450962">
        <w:rPr>
          <w:rFonts w:ascii="Calibri" w:hAnsi="Calibri" w:cs="Calibri"/>
          <w:sz w:val="22"/>
        </w:rPr>
        <w:t xml:space="preserve">ai giorni nostri </w:t>
      </w:r>
      <w:r w:rsidR="00093B33">
        <w:rPr>
          <w:rFonts w:ascii="Calibri" w:hAnsi="Calibri" w:cs="Calibri"/>
          <w:sz w:val="22"/>
        </w:rPr>
        <w:t xml:space="preserve">con </w:t>
      </w:r>
      <w:r w:rsidR="00450962" w:rsidRPr="00450962">
        <w:rPr>
          <w:rFonts w:ascii="Calibri" w:hAnsi="Calibri" w:cs="Calibri"/>
          <w:sz w:val="22"/>
        </w:rPr>
        <w:t xml:space="preserve">artisti del fumetto contemporaneo come Luca </w:t>
      </w:r>
      <w:proofErr w:type="spellStart"/>
      <w:r w:rsidR="00450962" w:rsidRPr="00450962">
        <w:rPr>
          <w:rFonts w:ascii="Calibri" w:hAnsi="Calibri" w:cs="Calibri"/>
          <w:b/>
          <w:sz w:val="22"/>
        </w:rPr>
        <w:t>Salvagno</w:t>
      </w:r>
      <w:proofErr w:type="spellEnd"/>
      <w:r w:rsidR="00093B33" w:rsidRPr="00A156C2">
        <w:rPr>
          <w:rFonts w:ascii="Calibri" w:hAnsi="Calibri" w:cs="Calibri"/>
          <w:sz w:val="22"/>
        </w:rPr>
        <w:t>;</w:t>
      </w:r>
      <w:r w:rsidR="00450962" w:rsidRPr="00450962">
        <w:rPr>
          <w:rFonts w:ascii="Calibri" w:hAnsi="Calibri" w:cs="Calibri"/>
          <w:sz w:val="22"/>
        </w:rPr>
        <w:t xml:space="preserve"> Francesco </w:t>
      </w:r>
      <w:proofErr w:type="spellStart"/>
      <w:r w:rsidR="00450962" w:rsidRPr="00450962">
        <w:rPr>
          <w:rFonts w:ascii="Calibri" w:hAnsi="Calibri" w:cs="Calibri"/>
          <w:b/>
          <w:sz w:val="22"/>
        </w:rPr>
        <w:t>Frosi</w:t>
      </w:r>
      <w:proofErr w:type="spellEnd"/>
      <w:r w:rsidR="00093B33" w:rsidRPr="00A156C2">
        <w:rPr>
          <w:rFonts w:ascii="Calibri" w:hAnsi="Calibri" w:cs="Calibri"/>
          <w:sz w:val="22"/>
        </w:rPr>
        <w:t xml:space="preserve">; </w:t>
      </w:r>
      <w:proofErr w:type="spellStart"/>
      <w:r w:rsidR="00093B33">
        <w:rPr>
          <w:rFonts w:ascii="Calibri" w:hAnsi="Calibri" w:cs="Calibri"/>
          <w:b/>
          <w:sz w:val="22"/>
        </w:rPr>
        <w:t>Tavo</w:t>
      </w:r>
      <w:proofErr w:type="spellEnd"/>
      <w:r w:rsidR="00093B33" w:rsidRPr="00A156C2">
        <w:rPr>
          <w:rFonts w:ascii="Calibri" w:hAnsi="Calibri" w:cs="Calibri"/>
          <w:sz w:val="22"/>
        </w:rPr>
        <w:t xml:space="preserve">, al secolo </w:t>
      </w:r>
      <w:proofErr w:type="spellStart"/>
      <w:r w:rsidR="00093B33" w:rsidRPr="00A156C2">
        <w:rPr>
          <w:rFonts w:ascii="Calibri" w:hAnsi="Calibri" w:cs="Calibri"/>
          <w:sz w:val="22"/>
        </w:rPr>
        <w:t>Maurilio</w:t>
      </w:r>
      <w:proofErr w:type="spellEnd"/>
      <w:r w:rsidR="00093B33">
        <w:rPr>
          <w:rFonts w:ascii="Calibri" w:hAnsi="Calibri" w:cs="Calibri"/>
          <w:b/>
          <w:sz w:val="22"/>
        </w:rPr>
        <w:t xml:space="preserve"> </w:t>
      </w:r>
      <w:proofErr w:type="spellStart"/>
      <w:r w:rsidR="00093B33">
        <w:rPr>
          <w:rFonts w:ascii="Calibri" w:hAnsi="Calibri" w:cs="Calibri"/>
          <w:b/>
          <w:sz w:val="22"/>
        </w:rPr>
        <w:t>Tavormina</w:t>
      </w:r>
      <w:proofErr w:type="spellEnd"/>
      <w:r w:rsidR="00093B33">
        <w:rPr>
          <w:rFonts w:ascii="Calibri" w:hAnsi="Calibri" w:cs="Calibri"/>
          <w:sz w:val="22"/>
        </w:rPr>
        <w:t>)</w:t>
      </w:r>
      <w:r w:rsidR="00450962" w:rsidRPr="00450962">
        <w:rPr>
          <w:rFonts w:ascii="Calibri" w:hAnsi="Calibri" w:cs="Calibri"/>
          <w:sz w:val="22"/>
        </w:rPr>
        <w:t xml:space="preserve"> </w:t>
      </w:r>
      <w:r w:rsidR="0002223B">
        <w:rPr>
          <w:rFonts w:ascii="Calibri" w:hAnsi="Calibri" w:cs="Calibri"/>
          <w:sz w:val="22"/>
        </w:rPr>
        <w:t xml:space="preserve">e </w:t>
      </w:r>
      <w:r>
        <w:rPr>
          <w:rFonts w:ascii="Calibri" w:hAnsi="Calibri" w:cs="Calibri"/>
          <w:sz w:val="22"/>
        </w:rPr>
        <w:t>racconti originali in esclusiva per il mensile di autorevoli scrittori per ragazzi</w:t>
      </w:r>
      <w:r w:rsidR="00FE44E9">
        <w:rPr>
          <w:rFonts w:ascii="Calibri" w:hAnsi="Calibri" w:cs="Calibri"/>
          <w:sz w:val="22"/>
        </w:rPr>
        <w:t>, come</w:t>
      </w:r>
      <w:r>
        <w:rPr>
          <w:rFonts w:ascii="Calibri" w:hAnsi="Calibri" w:cs="Calibri"/>
          <w:sz w:val="22"/>
        </w:rPr>
        <w:t xml:space="preserve"> </w:t>
      </w:r>
      <w:r w:rsidR="00FE44E9">
        <w:rPr>
          <w:rFonts w:ascii="Calibri" w:hAnsi="Calibri" w:cs="Calibri"/>
          <w:sz w:val="22"/>
        </w:rPr>
        <w:t>B</w:t>
      </w:r>
      <w:r w:rsidR="00FE44E9" w:rsidRPr="00FE44E9">
        <w:rPr>
          <w:rFonts w:ascii="Calibri" w:hAnsi="Calibri" w:cs="Calibri"/>
          <w:sz w:val="22"/>
        </w:rPr>
        <w:t xml:space="preserve">eatrice </w:t>
      </w:r>
      <w:r w:rsidR="00FE44E9" w:rsidRPr="00450962">
        <w:rPr>
          <w:rFonts w:ascii="Calibri" w:hAnsi="Calibri" w:cs="Calibri"/>
          <w:b/>
          <w:sz w:val="22"/>
        </w:rPr>
        <w:t>Masini</w:t>
      </w:r>
      <w:r w:rsidR="00FE44E9" w:rsidRPr="00FE44E9">
        <w:rPr>
          <w:rFonts w:ascii="Calibri" w:hAnsi="Calibri" w:cs="Calibri"/>
          <w:sz w:val="22"/>
        </w:rPr>
        <w:t xml:space="preserve">, </w:t>
      </w:r>
      <w:proofErr w:type="spellStart"/>
      <w:r w:rsidR="00FE44E9" w:rsidRPr="00FE44E9">
        <w:rPr>
          <w:rFonts w:ascii="Calibri" w:hAnsi="Calibri" w:cs="Calibri"/>
          <w:sz w:val="22"/>
        </w:rPr>
        <w:t>Pierdomenico</w:t>
      </w:r>
      <w:proofErr w:type="spellEnd"/>
      <w:r w:rsidR="00FE44E9" w:rsidRPr="00FE44E9">
        <w:rPr>
          <w:rFonts w:ascii="Calibri" w:hAnsi="Calibri" w:cs="Calibri"/>
          <w:sz w:val="22"/>
        </w:rPr>
        <w:t xml:space="preserve"> </w:t>
      </w:r>
      <w:proofErr w:type="spellStart"/>
      <w:r w:rsidR="00FE44E9" w:rsidRPr="00450962">
        <w:rPr>
          <w:rFonts w:ascii="Calibri" w:hAnsi="Calibri" w:cs="Calibri"/>
          <w:b/>
          <w:sz w:val="22"/>
        </w:rPr>
        <w:t>Baccalario</w:t>
      </w:r>
      <w:proofErr w:type="spellEnd"/>
      <w:r w:rsidR="00FE44E9" w:rsidRPr="00FE44E9">
        <w:rPr>
          <w:rFonts w:ascii="Calibri" w:hAnsi="Calibri" w:cs="Calibri"/>
          <w:sz w:val="22"/>
        </w:rPr>
        <w:t xml:space="preserve">, Guido </w:t>
      </w:r>
      <w:proofErr w:type="spellStart"/>
      <w:r w:rsidR="00FE44E9" w:rsidRPr="00450962">
        <w:rPr>
          <w:rFonts w:ascii="Calibri" w:hAnsi="Calibri" w:cs="Calibri"/>
          <w:b/>
          <w:sz w:val="22"/>
        </w:rPr>
        <w:t>Sgardoli</w:t>
      </w:r>
      <w:proofErr w:type="spellEnd"/>
      <w:r w:rsidR="00FE44E9" w:rsidRPr="00FE44E9">
        <w:rPr>
          <w:rFonts w:ascii="Calibri" w:hAnsi="Calibri" w:cs="Calibri"/>
          <w:sz w:val="22"/>
        </w:rPr>
        <w:t xml:space="preserve">, Davide </w:t>
      </w:r>
      <w:r w:rsidR="00FE44E9" w:rsidRPr="00450962">
        <w:rPr>
          <w:rFonts w:ascii="Calibri" w:hAnsi="Calibri" w:cs="Calibri"/>
          <w:b/>
          <w:sz w:val="22"/>
        </w:rPr>
        <w:t>Morosinotto</w:t>
      </w:r>
      <w:r w:rsidR="00FE44E9" w:rsidRPr="00FE44E9">
        <w:rPr>
          <w:rFonts w:ascii="Calibri" w:hAnsi="Calibri" w:cs="Calibri"/>
          <w:sz w:val="22"/>
        </w:rPr>
        <w:t xml:space="preserve"> e Gigliola </w:t>
      </w:r>
      <w:proofErr w:type="spellStart"/>
      <w:r w:rsidR="00FE44E9" w:rsidRPr="00450962">
        <w:rPr>
          <w:rFonts w:ascii="Calibri" w:hAnsi="Calibri" w:cs="Calibri"/>
          <w:b/>
          <w:sz w:val="22"/>
        </w:rPr>
        <w:t>Alvisi</w:t>
      </w:r>
      <w:proofErr w:type="spellEnd"/>
      <w:r w:rsidR="00FE44E9" w:rsidRPr="00FE44E9">
        <w:rPr>
          <w:rFonts w:ascii="Calibri" w:hAnsi="Calibri" w:cs="Calibri"/>
          <w:sz w:val="22"/>
        </w:rPr>
        <w:t>.</w:t>
      </w:r>
    </w:p>
    <w:p w:rsidR="00AB3578" w:rsidRPr="00AB3578" w:rsidRDefault="00AB3578" w:rsidP="008250D8">
      <w:pPr>
        <w:suppressAutoHyphens w:val="0"/>
        <w:autoSpaceDE w:val="0"/>
        <w:autoSpaceDN w:val="0"/>
        <w:adjustRightInd w:val="0"/>
        <w:spacing w:before="0" w:after="0"/>
        <w:jc w:val="both"/>
        <w:rPr>
          <w:rFonts w:ascii="Calibri" w:eastAsia="Times New Roman" w:hAnsi="Calibri" w:cs="Calibri"/>
          <w:b/>
          <w:kern w:val="0"/>
          <w:szCs w:val="24"/>
          <w:lang w:eastAsia="it-IT"/>
        </w:rPr>
      </w:pPr>
      <w:r w:rsidRPr="00AB3578">
        <w:rPr>
          <w:rFonts w:ascii="Calibri" w:eastAsia="Times New Roman" w:hAnsi="Calibri" w:cs="Calibri"/>
          <w:b/>
          <w:kern w:val="0"/>
          <w:szCs w:val="24"/>
          <w:lang w:eastAsia="it-IT"/>
        </w:rPr>
        <w:t>LE TESTIMONIANZE</w:t>
      </w:r>
    </w:p>
    <w:p w:rsidR="00AB3578" w:rsidRDefault="00AB3578" w:rsidP="008250D8">
      <w:pPr>
        <w:suppressAutoHyphens w:val="0"/>
        <w:autoSpaceDE w:val="0"/>
        <w:autoSpaceDN w:val="0"/>
        <w:adjustRightInd w:val="0"/>
        <w:spacing w:before="0" w:after="0"/>
        <w:ind w:firstLine="708"/>
        <w:jc w:val="both"/>
        <w:rPr>
          <w:rFonts w:ascii="Calibri" w:hAnsi="Calibri" w:cs="Calibri"/>
          <w:sz w:val="22"/>
        </w:rPr>
      </w:pPr>
    </w:p>
    <w:p w:rsidR="004E5481" w:rsidRDefault="00AB3578" w:rsidP="004E5481">
      <w:pPr>
        <w:suppressAutoHyphens w:val="0"/>
        <w:autoSpaceDE w:val="0"/>
        <w:autoSpaceDN w:val="0"/>
        <w:adjustRightInd w:val="0"/>
        <w:spacing w:before="0" w:after="0"/>
        <w:ind w:firstLine="708"/>
        <w:jc w:val="both"/>
        <w:rPr>
          <w:rFonts w:ascii="Calibri" w:hAnsi="Calibri" w:cs="Calibri"/>
          <w:sz w:val="22"/>
        </w:rPr>
      </w:pPr>
      <w:r>
        <w:rPr>
          <w:rFonts w:ascii="Calibri" w:hAnsi="Calibri" w:cs="Calibri"/>
          <w:sz w:val="22"/>
        </w:rPr>
        <w:t xml:space="preserve">Molte </w:t>
      </w:r>
      <w:r w:rsidR="00795079">
        <w:rPr>
          <w:rFonts w:ascii="Calibri" w:hAnsi="Calibri" w:cs="Calibri"/>
          <w:sz w:val="22"/>
        </w:rPr>
        <w:t xml:space="preserve">le attestazioni di stima </w:t>
      </w:r>
      <w:r>
        <w:rPr>
          <w:rFonts w:ascii="Calibri" w:hAnsi="Calibri" w:cs="Calibri"/>
          <w:sz w:val="22"/>
        </w:rPr>
        <w:t>arrivate in redazione in questi giorni. Ne riportiamo alcune.</w:t>
      </w:r>
    </w:p>
    <w:p w:rsidR="00B72D39" w:rsidRDefault="00B72D39" w:rsidP="00A84CEE">
      <w:pPr>
        <w:ind w:right="-93" w:firstLine="708"/>
        <w:rPr>
          <w:rFonts w:ascii="Calibri" w:hAnsi="Calibri" w:cs="Calibri"/>
          <w:sz w:val="22"/>
        </w:rPr>
      </w:pPr>
      <w:r w:rsidRPr="004E5481">
        <w:rPr>
          <w:rFonts w:ascii="Calibri" w:hAnsi="Calibri" w:cs="Calibri"/>
          <w:b/>
          <w:sz w:val="22"/>
        </w:rPr>
        <w:t xml:space="preserve">Stefano </w:t>
      </w:r>
      <w:proofErr w:type="spellStart"/>
      <w:r w:rsidRPr="004E5481">
        <w:rPr>
          <w:rFonts w:ascii="Calibri" w:hAnsi="Calibri" w:cs="Calibri"/>
          <w:b/>
          <w:sz w:val="22"/>
        </w:rPr>
        <w:t>Gorla</w:t>
      </w:r>
      <w:proofErr w:type="spellEnd"/>
      <w:r w:rsidR="00591829">
        <w:rPr>
          <w:rFonts w:ascii="Calibri" w:hAnsi="Calibri" w:cs="Calibri"/>
          <w:b/>
          <w:sz w:val="22"/>
        </w:rPr>
        <w:t xml:space="preserve"> </w:t>
      </w:r>
      <w:r w:rsidR="00591829" w:rsidRPr="00591829">
        <w:rPr>
          <w:rFonts w:ascii="Calibri" w:hAnsi="Calibri" w:cs="Calibri"/>
          <w:sz w:val="22"/>
        </w:rPr>
        <w:t>(intervento integrale)</w:t>
      </w:r>
      <w:r w:rsidR="004E5481" w:rsidRPr="00591829">
        <w:rPr>
          <w:rFonts w:ascii="Calibri" w:hAnsi="Calibri" w:cs="Calibri"/>
          <w:sz w:val="22"/>
        </w:rPr>
        <w:t xml:space="preserve">: </w:t>
      </w:r>
      <w:r w:rsidR="004E5481" w:rsidRPr="004E5481">
        <w:rPr>
          <w:rFonts w:ascii="Calibri" w:hAnsi="Calibri" w:cs="Calibri"/>
          <w:sz w:val="22"/>
        </w:rPr>
        <w:t>«</w:t>
      </w:r>
      <w:proofErr w:type="spellStart"/>
      <w:r w:rsidRPr="00591829">
        <w:rPr>
          <w:rFonts w:ascii="Calibri" w:hAnsi="Calibri" w:cs="Calibri"/>
          <w:i/>
          <w:sz w:val="22"/>
        </w:rPr>
        <w:t>MeRa</w:t>
      </w:r>
      <w:proofErr w:type="spellEnd"/>
      <w:r w:rsidRPr="00591829">
        <w:rPr>
          <w:rFonts w:ascii="Calibri" w:hAnsi="Calibri" w:cs="Calibri"/>
          <w:i/>
          <w:sz w:val="22"/>
        </w:rPr>
        <w:t xml:space="preserve"> è un nomignolo che apre a una pluralità di significati, che dice una rivista per ragazzi che festeggia un compleanno straordinario. Un nomignolo che riecheggia la semantica del meraviglioso, che s’appoggia su ciò che suscita meraviglia, che si accompagna con lo stupore e tutte le “esse” conseguenti: il sorprendente, lo straordinario, lo strano. La meraviglia ben si coniuga con una rivista per ragazzi e una rivista che compie 100 anni! Correva il 1922 quando come filiazione della rivista madre Il messaggero di S. Antonio nasceva il Messaggero dei Ragazzi. La testata si chiamava Sant’Antonio e i Fanciulli (e così sarà fino al 1963), ed era frutto delle intuizioni dei frati minori della Basilica del Santo di Padova.</w:t>
      </w:r>
      <w:r w:rsidR="004E5481" w:rsidRPr="00591829">
        <w:rPr>
          <w:rFonts w:ascii="Calibri" w:hAnsi="Calibri" w:cs="Calibri"/>
          <w:i/>
          <w:sz w:val="22"/>
        </w:rPr>
        <w:br/>
      </w:r>
      <w:r w:rsidRPr="00591829">
        <w:rPr>
          <w:rFonts w:ascii="Calibri" w:hAnsi="Calibri" w:cs="Calibri"/>
          <w:i/>
          <w:sz w:val="22"/>
        </w:rPr>
        <w:t xml:space="preserve">Una testata pensata come uno strumento </w:t>
      </w:r>
      <w:proofErr w:type="spellStart"/>
      <w:r w:rsidRPr="00591829">
        <w:rPr>
          <w:rFonts w:ascii="Calibri" w:hAnsi="Calibri" w:cs="Calibri"/>
          <w:i/>
          <w:sz w:val="22"/>
        </w:rPr>
        <w:t>pedagogico-religioso</w:t>
      </w:r>
      <w:proofErr w:type="spellEnd"/>
      <w:r w:rsidRPr="00591829">
        <w:rPr>
          <w:rFonts w:ascii="Calibri" w:hAnsi="Calibri" w:cs="Calibri"/>
          <w:i/>
          <w:sz w:val="22"/>
        </w:rPr>
        <w:t xml:space="preserve"> che nel tempo sviluppò, a fianco di altri percorsi, un rapporto privilegiato con il mondo del fumetto e dell’illustrazione con collaboratori eccellenti. Un mensile che ha attraversato, tra alti e bassi, tutto il secolo scorso e la prima parte di questo. </w:t>
      </w:r>
      <w:r w:rsidR="004E5481" w:rsidRPr="00591829">
        <w:rPr>
          <w:rFonts w:ascii="Calibri" w:hAnsi="Calibri" w:cs="Calibri"/>
          <w:i/>
          <w:sz w:val="22"/>
        </w:rPr>
        <w:br/>
      </w:r>
      <w:r w:rsidRPr="00591829">
        <w:rPr>
          <w:rFonts w:ascii="Calibri" w:hAnsi="Calibri" w:cs="Calibri"/>
          <w:i/>
          <w:sz w:val="22"/>
        </w:rPr>
        <w:t xml:space="preserve">Nata in un contesto assolutamente diverso dall’attuale ha saputo grazie a sapienti valutazioni, a processi faticosi e </w:t>
      </w:r>
      <w:r w:rsidRPr="00591829">
        <w:rPr>
          <w:rFonts w:ascii="Calibri" w:hAnsi="Calibri" w:cs="Calibri"/>
          <w:i/>
          <w:sz w:val="22"/>
        </w:rPr>
        <w:lastRenderedPageBreak/>
        <w:t>entusiasmanti di riposizionamento e restyling</w:t>
      </w:r>
      <w:r w:rsidR="00591829">
        <w:rPr>
          <w:rFonts w:ascii="Calibri" w:hAnsi="Calibri" w:cs="Calibri"/>
          <w:i/>
          <w:sz w:val="22"/>
        </w:rPr>
        <w:t>,</w:t>
      </w:r>
      <w:r w:rsidRPr="00591829">
        <w:rPr>
          <w:rFonts w:ascii="Calibri" w:hAnsi="Calibri" w:cs="Calibri"/>
          <w:i/>
          <w:sz w:val="22"/>
        </w:rPr>
        <w:t xml:space="preserve"> mettersi in costante ascolto dei ragazzi. Ha studiato e sperimentato formule in grado di  dare smalto alla testata, nella fedeltà alla </w:t>
      </w:r>
      <w:proofErr w:type="spellStart"/>
      <w:r w:rsidRPr="00591829">
        <w:rPr>
          <w:rFonts w:ascii="Calibri" w:hAnsi="Calibri" w:cs="Calibri"/>
          <w:i/>
          <w:sz w:val="22"/>
        </w:rPr>
        <w:t>mission</w:t>
      </w:r>
      <w:proofErr w:type="spellEnd"/>
      <w:r w:rsidRPr="00591829">
        <w:rPr>
          <w:rFonts w:ascii="Calibri" w:hAnsi="Calibri" w:cs="Calibri"/>
          <w:i/>
          <w:sz w:val="22"/>
        </w:rPr>
        <w:t xml:space="preserve"> dell’educare-divertendo, formula attraverso cui è passata molta della stampa per ragazzi sia laica che cattolica. </w:t>
      </w:r>
      <w:r w:rsidR="004E5481" w:rsidRPr="00591829">
        <w:rPr>
          <w:rFonts w:ascii="Calibri" w:hAnsi="Calibri" w:cs="Calibri"/>
          <w:i/>
          <w:sz w:val="22"/>
        </w:rPr>
        <w:br/>
      </w:r>
      <w:r w:rsidRPr="00591829">
        <w:rPr>
          <w:rFonts w:ascii="Calibri" w:hAnsi="Calibri" w:cs="Calibri"/>
          <w:i/>
          <w:sz w:val="22"/>
        </w:rPr>
        <w:t>Il concetto dell’</w:t>
      </w:r>
      <w:proofErr w:type="spellStart"/>
      <w:r w:rsidRPr="00591829">
        <w:rPr>
          <w:rFonts w:ascii="Calibri" w:hAnsi="Calibri" w:cs="Calibri"/>
          <w:sz w:val="22"/>
        </w:rPr>
        <w:t>edu-tainment</w:t>
      </w:r>
      <w:proofErr w:type="spellEnd"/>
      <w:r w:rsidRPr="00591829">
        <w:rPr>
          <w:rFonts w:ascii="Calibri" w:hAnsi="Calibri" w:cs="Calibri"/>
          <w:i/>
          <w:sz w:val="22"/>
        </w:rPr>
        <w:t xml:space="preserve">, presente sia nell’editoria che nella produzioni mediali per ragazzi, è stato sviluppato dal Messaggero dei Ragazzi seguendo una pluralità di contenuti: dall’informazione particolarmente attenta all’attualità, ai consumi mediali dei ragazzi, allo sport, al contatto diretto con i lettori, ai fumetti, ai giochi, allo sguardo sull’esperienza religiosa, al materiale di supporto scolastico. </w:t>
      </w:r>
      <w:r w:rsidR="004E5481" w:rsidRPr="00591829">
        <w:rPr>
          <w:rFonts w:ascii="Calibri" w:hAnsi="Calibri" w:cs="Calibri"/>
          <w:i/>
          <w:sz w:val="22"/>
        </w:rPr>
        <w:br/>
      </w:r>
      <w:r w:rsidRPr="00591829">
        <w:rPr>
          <w:rFonts w:ascii="Calibri" w:hAnsi="Calibri" w:cs="Calibri"/>
          <w:i/>
          <w:sz w:val="22"/>
        </w:rPr>
        <w:t>Un rivista che insegue la peculiare vocazione di accompagnare i ragazzi per un tratto della loro vita, nella consapevolezza che</w:t>
      </w:r>
      <w:r w:rsidR="00591829">
        <w:rPr>
          <w:rFonts w:ascii="Calibri" w:hAnsi="Calibri" w:cs="Calibri"/>
          <w:i/>
          <w:sz w:val="22"/>
        </w:rPr>
        <w:t>,</w:t>
      </w:r>
      <w:r w:rsidRPr="00591829">
        <w:rPr>
          <w:rFonts w:ascii="Calibri" w:hAnsi="Calibri" w:cs="Calibri"/>
          <w:i/>
          <w:sz w:val="22"/>
        </w:rPr>
        <w:t xml:space="preserve"> crescendo</w:t>
      </w:r>
      <w:r w:rsidR="00591829">
        <w:rPr>
          <w:rFonts w:ascii="Calibri" w:hAnsi="Calibri" w:cs="Calibri"/>
          <w:i/>
          <w:sz w:val="22"/>
        </w:rPr>
        <w:t>,</w:t>
      </w:r>
      <w:r w:rsidRPr="00591829">
        <w:rPr>
          <w:rFonts w:ascii="Calibri" w:hAnsi="Calibri" w:cs="Calibri"/>
          <w:i/>
          <w:sz w:val="22"/>
        </w:rPr>
        <w:t xml:space="preserve"> verrà abbandonata, lasciando però il gusto di un compagno piacevole e garbato, attraverso cui si sono sviluppate passioni, sogni, interessi e divertimento. </w:t>
      </w:r>
      <w:r w:rsidR="004E5481" w:rsidRPr="00591829">
        <w:rPr>
          <w:rFonts w:ascii="Calibri" w:hAnsi="Calibri" w:cs="Calibri"/>
          <w:i/>
          <w:sz w:val="22"/>
        </w:rPr>
        <w:br/>
      </w:r>
      <w:r w:rsidRPr="00591829">
        <w:rPr>
          <w:rFonts w:ascii="Calibri" w:hAnsi="Calibri" w:cs="Calibri"/>
          <w:i/>
          <w:sz w:val="22"/>
        </w:rPr>
        <w:t>100 anni sono un traguardo eccezionale nel mondo dell’editoria e della stampa periodica, non solo in Italia ma in Europa e nel mondo tutto. Sono pagine, affetto, impegno, ricerca, passione e dedizione. Sono un patrimonio prezioso di cui andare orgogliosi</w:t>
      </w:r>
      <w:r w:rsidR="004E5481">
        <w:rPr>
          <w:rFonts w:ascii="Calibri" w:hAnsi="Calibri" w:cs="Calibri"/>
          <w:sz w:val="22"/>
        </w:rPr>
        <w:t>»</w:t>
      </w:r>
      <w:r w:rsidRPr="00B72D39">
        <w:rPr>
          <w:rFonts w:ascii="Calibri" w:hAnsi="Calibri" w:cs="Calibri"/>
          <w:sz w:val="22"/>
        </w:rPr>
        <w:t>.</w:t>
      </w:r>
    </w:p>
    <w:p w:rsidR="00FE44E9" w:rsidRDefault="00795079" w:rsidP="004E5481">
      <w:pPr>
        <w:suppressAutoHyphens w:val="0"/>
        <w:autoSpaceDE w:val="0"/>
        <w:autoSpaceDN w:val="0"/>
        <w:adjustRightInd w:val="0"/>
        <w:spacing w:before="0" w:after="0"/>
        <w:ind w:firstLine="708"/>
        <w:rPr>
          <w:rFonts w:ascii="Calibri" w:hAnsi="Calibri" w:cs="Calibri"/>
          <w:sz w:val="22"/>
        </w:rPr>
      </w:pPr>
      <w:r w:rsidRPr="00AB3578">
        <w:rPr>
          <w:rFonts w:ascii="Calibri" w:hAnsi="Calibri" w:cs="Calibri"/>
          <w:b/>
          <w:sz w:val="22"/>
        </w:rPr>
        <w:t>Davide Morosinotto</w:t>
      </w:r>
      <w:r w:rsidRPr="00795079">
        <w:rPr>
          <w:rFonts w:ascii="Calibri" w:hAnsi="Calibri" w:cs="Calibri"/>
          <w:sz w:val="22"/>
        </w:rPr>
        <w:t xml:space="preserve">: </w:t>
      </w:r>
      <w:r w:rsidR="00FE44E9">
        <w:rPr>
          <w:rFonts w:ascii="Calibri" w:hAnsi="Calibri" w:cs="Calibri"/>
          <w:sz w:val="22"/>
        </w:rPr>
        <w:t>«</w:t>
      </w:r>
      <w:r w:rsidRPr="00AB3578">
        <w:rPr>
          <w:rFonts w:ascii="Calibri" w:hAnsi="Calibri" w:cs="Calibri"/>
          <w:i/>
          <w:sz w:val="22"/>
        </w:rPr>
        <w:t xml:space="preserve">Per i padovani, la </w:t>
      </w:r>
      <w:r w:rsidR="00FE44E9" w:rsidRPr="00AB3578">
        <w:rPr>
          <w:rFonts w:ascii="Calibri" w:hAnsi="Calibri" w:cs="Calibri"/>
          <w:i/>
          <w:sz w:val="22"/>
        </w:rPr>
        <w:t xml:space="preserve">Basilica </w:t>
      </w:r>
      <w:r w:rsidRPr="00AB3578">
        <w:rPr>
          <w:rFonts w:ascii="Calibri" w:hAnsi="Calibri" w:cs="Calibri"/>
          <w:i/>
          <w:sz w:val="22"/>
        </w:rPr>
        <w:t xml:space="preserve">di Sant'Antonio non è solo una chiesa, ma è un simbolo, un pezzetto della propria identità, è casa. E da padovano, per me è un onore sentirmi a casa nella redazione del </w:t>
      </w:r>
      <w:proofErr w:type="spellStart"/>
      <w:r w:rsidR="00FE44E9" w:rsidRPr="00AB3578">
        <w:rPr>
          <w:rFonts w:ascii="Calibri" w:hAnsi="Calibri" w:cs="Calibri"/>
          <w:i/>
          <w:sz w:val="22"/>
        </w:rPr>
        <w:t>MeRa</w:t>
      </w:r>
      <w:proofErr w:type="spellEnd"/>
      <w:r w:rsidRPr="00AB3578">
        <w:rPr>
          <w:rFonts w:ascii="Calibri" w:hAnsi="Calibri" w:cs="Calibri"/>
          <w:i/>
          <w:sz w:val="22"/>
        </w:rPr>
        <w:t>. Un posto dove ho sempre trovato accoglienza, voglia di sperimentare, capacità di ascolto ed entusiasmo. Grazie per questi anni insieme</w:t>
      </w:r>
      <w:r w:rsidR="00FE44E9">
        <w:rPr>
          <w:rFonts w:ascii="Calibri" w:hAnsi="Calibri" w:cs="Calibri"/>
          <w:sz w:val="22"/>
        </w:rPr>
        <w:t>»</w:t>
      </w:r>
      <w:r w:rsidRPr="00795079">
        <w:rPr>
          <w:rFonts w:ascii="Calibri" w:hAnsi="Calibri" w:cs="Calibri"/>
          <w:sz w:val="22"/>
        </w:rPr>
        <w:t>.</w:t>
      </w:r>
    </w:p>
    <w:p w:rsidR="00795079" w:rsidRPr="00795079" w:rsidRDefault="00795079" w:rsidP="004E5481">
      <w:pPr>
        <w:suppressAutoHyphens w:val="0"/>
        <w:autoSpaceDE w:val="0"/>
        <w:autoSpaceDN w:val="0"/>
        <w:adjustRightInd w:val="0"/>
        <w:spacing w:before="0" w:after="0"/>
        <w:ind w:firstLine="708"/>
        <w:rPr>
          <w:rFonts w:ascii="Calibri" w:eastAsia="Times New Roman" w:hAnsi="Calibri" w:cs="Calibri"/>
          <w:kern w:val="0"/>
          <w:sz w:val="22"/>
          <w:lang w:eastAsia="it-IT"/>
        </w:rPr>
      </w:pPr>
      <w:r w:rsidRPr="00795079">
        <w:rPr>
          <w:rFonts w:ascii="Calibri" w:hAnsi="Calibri" w:cs="Calibri"/>
          <w:b/>
          <w:sz w:val="22"/>
        </w:rPr>
        <w:t>Gigliola</w:t>
      </w:r>
      <w:r w:rsidRPr="00AB3578">
        <w:rPr>
          <w:rFonts w:ascii="Calibri" w:hAnsi="Calibri" w:cs="Calibri"/>
          <w:b/>
          <w:sz w:val="22"/>
        </w:rPr>
        <w:t xml:space="preserve"> </w:t>
      </w:r>
      <w:proofErr w:type="spellStart"/>
      <w:r w:rsidRPr="00AB3578">
        <w:rPr>
          <w:rFonts w:ascii="Calibri" w:hAnsi="Calibri" w:cs="Calibri"/>
          <w:b/>
          <w:sz w:val="22"/>
        </w:rPr>
        <w:t>Alvisi</w:t>
      </w:r>
      <w:proofErr w:type="spellEnd"/>
      <w:r w:rsidRPr="00795079">
        <w:rPr>
          <w:rFonts w:ascii="Calibri" w:hAnsi="Calibri" w:cs="Calibri"/>
          <w:sz w:val="22"/>
        </w:rPr>
        <w:t>:</w:t>
      </w:r>
      <w:r w:rsidRPr="00FE44E9">
        <w:rPr>
          <w:rFonts w:ascii="Calibri" w:hAnsi="Calibri" w:cs="Calibri"/>
          <w:sz w:val="22"/>
        </w:rPr>
        <w:t xml:space="preserve"> «</w:t>
      </w:r>
      <w:r w:rsidRPr="00AB3578">
        <w:rPr>
          <w:rFonts w:ascii="Calibri" w:hAnsi="Calibri" w:cs="Calibri"/>
          <w:i/>
          <w:sz w:val="22"/>
        </w:rPr>
        <w:t xml:space="preserve">Il </w:t>
      </w:r>
      <w:proofErr w:type="spellStart"/>
      <w:r w:rsidRPr="00AB3578">
        <w:rPr>
          <w:rFonts w:ascii="Calibri" w:hAnsi="Calibri" w:cs="Calibri"/>
          <w:i/>
          <w:sz w:val="22"/>
        </w:rPr>
        <w:t>MeR</w:t>
      </w:r>
      <w:r w:rsidRPr="00795079">
        <w:rPr>
          <w:rFonts w:ascii="Calibri" w:hAnsi="Calibri" w:cs="Calibri"/>
          <w:i/>
          <w:sz w:val="22"/>
        </w:rPr>
        <w:t>a</w:t>
      </w:r>
      <w:proofErr w:type="spellEnd"/>
      <w:r w:rsidRPr="00795079">
        <w:rPr>
          <w:rFonts w:ascii="Calibri" w:hAnsi="Calibri" w:cs="Calibri"/>
          <w:i/>
          <w:sz w:val="22"/>
        </w:rPr>
        <w:t xml:space="preserve"> per me è una palestra, dove ci si allena e si suda per raggiungere il miglior</w:t>
      </w:r>
      <w:r w:rsidRPr="00795079">
        <w:rPr>
          <w:rFonts w:ascii="Calibri" w:eastAsia="Times New Roman" w:hAnsi="Calibri" w:cs="Calibri"/>
          <w:i/>
          <w:kern w:val="0"/>
          <w:sz w:val="22"/>
          <w:lang w:eastAsia="it-IT"/>
        </w:rPr>
        <w:t xml:space="preserve"> risultato. Tutti insieme, un pezzetto per ciascuno, come una vera squadra, perché il mio racconto si inserisce in una rivista "comunitaria" fatta di inchieste, di fumetti, di storie che raggiunge lettori diversi che condividono, però, gli stessi valori. Quando ero piccola la mia amica del cuore mi raccontava che ogni mese lei e suo fratello aspettavano impazienti l’arrivo di una rivista in abbonamento: erano curiosi di leggere la nuova puntata di un racconto seriale e di aprire un’altra finestra su un mondo che altrimenti non avrebbero conosciuto. Non sapevo</w:t>
      </w:r>
      <w:r w:rsidRPr="00AB3578">
        <w:rPr>
          <w:rFonts w:ascii="Calibri" w:eastAsia="Times New Roman" w:hAnsi="Calibri" w:cs="Calibri"/>
          <w:i/>
          <w:kern w:val="0"/>
          <w:sz w:val="22"/>
          <w:lang w:eastAsia="it-IT"/>
        </w:rPr>
        <w:t xml:space="preserve"> che quella rivista fosse il </w:t>
      </w:r>
      <w:proofErr w:type="spellStart"/>
      <w:r w:rsidRPr="00AB3578">
        <w:rPr>
          <w:rFonts w:ascii="Calibri" w:eastAsia="Times New Roman" w:hAnsi="Calibri" w:cs="Calibri"/>
          <w:i/>
          <w:kern w:val="0"/>
          <w:sz w:val="22"/>
          <w:lang w:eastAsia="it-IT"/>
        </w:rPr>
        <w:t>Me</w:t>
      </w:r>
      <w:r w:rsidRPr="00795079">
        <w:rPr>
          <w:rFonts w:ascii="Calibri" w:eastAsia="Times New Roman" w:hAnsi="Calibri" w:cs="Calibri"/>
          <w:i/>
          <w:kern w:val="0"/>
          <w:sz w:val="22"/>
          <w:lang w:eastAsia="it-IT"/>
        </w:rPr>
        <w:t>Ra</w:t>
      </w:r>
      <w:proofErr w:type="spellEnd"/>
      <w:r w:rsidRPr="00795079">
        <w:rPr>
          <w:rFonts w:ascii="Calibri" w:eastAsia="Times New Roman" w:hAnsi="Calibri" w:cs="Calibri"/>
          <w:i/>
          <w:kern w:val="0"/>
          <w:sz w:val="22"/>
          <w:lang w:eastAsia="it-IT"/>
        </w:rPr>
        <w:t>. L’ho scoperto ora, quando le ho regalato il numero con il mio racconto di Natale. Sono passati cinquant’anni da quando lei la leggev</w:t>
      </w:r>
      <w:r w:rsidR="00FE44E9" w:rsidRPr="00AB3578">
        <w:rPr>
          <w:rFonts w:ascii="Calibri" w:eastAsia="Times New Roman" w:hAnsi="Calibri" w:cs="Calibri"/>
          <w:i/>
          <w:kern w:val="0"/>
          <w:sz w:val="22"/>
          <w:lang w:eastAsia="it-IT"/>
        </w:rPr>
        <w:t xml:space="preserve">a: metà della lunga vita del </w:t>
      </w:r>
      <w:proofErr w:type="spellStart"/>
      <w:r w:rsidR="00FE44E9" w:rsidRPr="00AB3578">
        <w:rPr>
          <w:rFonts w:ascii="Calibri" w:eastAsia="Times New Roman" w:hAnsi="Calibri" w:cs="Calibri"/>
          <w:i/>
          <w:kern w:val="0"/>
          <w:sz w:val="22"/>
          <w:lang w:eastAsia="it-IT"/>
        </w:rPr>
        <w:t>Me</w:t>
      </w:r>
      <w:r w:rsidRPr="00795079">
        <w:rPr>
          <w:rFonts w:ascii="Calibri" w:eastAsia="Times New Roman" w:hAnsi="Calibri" w:cs="Calibri"/>
          <w:i/>
          <w:kern w:val="0"/>
          <w:sz w:val="22"/>
          <w:lang w:eastAsia="it-IT"/>
        </w:rPr>
        <w:t>Ra…</w:t>
      </w:r>
      <w:proofErr w:type="spellEnd"/>
      <w:r>
        <w:rPr>
          <w:rFonts w:ascii="Calibri" w:eastAsia="Times New Roman" w:hAnsi="Calibri" w:cs="Calibri"/>
          <w:kern w:val="0"/>
          <w:sz w:val="22"/>
          <w:lang w:eastAsia="it-IT"/>
        </w:rPr>
        <w:t>».</w:t>
      </w:r>
    </w:p>
    <w:p w:rsidR="00795079" w:rsidRPr="00950E0B" w:rsidRDefault="00795079" w:rsidP="004E5481">
      <w:pPr>
        <w:suppressAutoHyphens w:val="0"/>
        <w:autoSpaceDE w:val="0"/>
        <w:autoSpaceDN w:val="0"/>
        <w:adjustRightInd w:val="0"/>
        <w:spacing w:before="0" w:after="0"/>
        <w:ind w:firstLine="708"/>
        <w:rPr>
          <w:rFonts w:ascii="Calibri" w:hAnsi="Calibri" w:cs="Calibri"/>
          <w:sz w:val="22"/>
        </w:rPr>
      </w:pPr>
    </w:p>
    <w:p w:rsidR="00450962" w:rsidRPr="00450962" w:rsidRDefault="00450962" w:rsidP="008250D8">
      <w:pPr>
        <w:pStyle w:val="NormaleWeb"/>
        <w:jc w:val="both"/>
        <w:rPr>
          <w:rFonts w:ascii="Calibri" w:hAnsi="Calibri" w:cs="Calibri"/>
          <w:b/>
        </w:rPr>
      </w:pPr>
      <w:r w:rsidRPr="00450962">
        <w:rPr>
          <w:rFonts w:ascii="Calibri" w:hAnsi="Calibri" w:cs="Calibri"/>
          <w:b/>
        </w:rPr>
        <w:t>I FUMETTI DEL MERA</w:t>
      </w:r>
    </w:p>
    <w:p w:rsidR="009E210F" w:rsidRDefault="009E210F" w:rsidP="008250D8">
      <w:pPr>
        <w:pStyle w:val="NormaleWeb"/>
        <w:ind w:firstLine="708"/>
        <w:jc w:val="both"/>
        <w:rPr>
          <w:rFonts w:ascii="Calibri" w:hAnsi="Calibri" w:cs="Calibri"/>
          <w:sz w:val="22"/>
          <w:szCs w:val="22"/>
        </w:rPr>
      </w:pPr>
      <w:r>
        <w:rPr>
          <w:rFonts w:ascii="Calibri" w:hAnsi="Calibri" w:cs="Calibri"/>
          <w:sz w:val="22"/>
          <w:szCs w:val="22"/>
        </w:rPr>
        <w:t>L</w:t>
      </w:r>
      <w:r w:rsidR="0002223B" w:rsidRPr="00450962">
        <w:rPr>
          <w:rFonts w:ascii="Calibri" w:hAnsi="Calibri" w:cs="Calibri"/>
          <w:sz w:val="22"/>
          <w:szCs w:val="22"/>
        </w:rPr>
        <w:t xml:space="preserve">a rivista francescana per i giovanissimi si è distinta da sempre nel panorama editoriale italiano per l’utilizzo di </w:t>
      </w:r>
      <w:r w:rsidR="0002223B" w:rsidRPr="00450962">
        <w:rPr>
          <w:rStyle w:val="Enfasigrassetto"/>
          <w:rFonts w:ascii="Calibri" w:hAnsi="Calibri" w:cs="Calibri"/>
          <w:sz w:val="22"/>
          <w:szCs w:val="22"/>
        </w:rPr>
        <w:t>articoli illustrati e fumetti</w:t>
      </w:r>
      <w:r w:rsidR="0002223B" w:rsidRPr="00450962">
        <w:rPr>
          <w:rFonts w:ascii="Calibri" w:hAnsi="Calibri" w:cs="Calibri"/>
          <w:sz w:val="22"/>
          <w:szCs w:val="22"/>
        </w:rPr>
        <w:t xml:space="preserve"> per raggiungere meglio il proprio pubblico. In particolare</w:t>
      </w:r>
      <w:r w:rsidR="002E3F30">
        <w:rPr>
          <w:rFonts w:ascii="Calibri" w:hAnsi="Calibri" w:cs="Calibri"/>
          <w:sz w:val="22"/>
          <w:szCs w:val="22"/>
        </w:rPr>
        <w:t>,</w:t>
      </w:r>
      <w:r w:rsidR="0002223B" w:rsidRPr="00450962">
        <w:rPr>
          <w:rFonts w:ascii="Calibri" w:hAnsi="Calibri" w:cs="Calibri"/>
          <w:sz w:val="22"/>
          <w:szCs w:val="22"/>
        </w:rPr>
        <w:t xml:space="preserve"> nel restyling grafico e contenutistico degli anni Sessanta, che vide </w:t>
      </w:r>
      <w:r w:rsidR="0002223B" w:rsidRPr="00450962">
        <w:rPr>
          <w:rStyle w:val="Enfasigrassetto"/>
          <w:rFonts w:ascii="Calibri" w:hAnsi="Calibri" w:cs="Calibri"/>
          <w:sz w:val="22"/>
          <w:szCs w:val="22"/>
        </w:rPr>
        <w:t>nel 1963 il cambio del nome della testata in «Messaggero dei Ragazzi»</w:t>
      </w:r>
      <w:r w:rsidR="0002223B" w:rsidRPr="00450962">
        <w:rPr>
          <w:rFonts w:ascii="Calibri" w:hAnsi="Calibri" w:cs="Calibri"/>
          <w:sz w:val="22"/>
          <w:szCs w:val="22"/>
        </w:rPr>
        <w:t xml:space="preserve"> (esplicito richiamo al «Messaggero di sant’Antonio», </w:t>
      </w:r>
      <w:r w:rsidR="00093B33">
        <w:rPr>
          <w:rFonts w:ascii="Calibri" w:hAnsi="Calibri" w:cs="Calibri"/>
          <w:sz w:val="22"/>
          <w:szCs w:val="22"/>
        </w:rPr>
        <w:t>il mensile principale</w:t>
      </w:r>
      <w:r w:rsidR="00093B33" w:rsidRPr="00450962">
        <w:rPr>
          <w:rFonts w:ascii="Calibri" w:hAnsi="Calibri" w:cs="Calibri"/>
          <w:sz w:val="22"/>
          <w:szCs w:val="22"/>
        </w:rPr>
        <w:t xml:space="preserve"> </w:t>
      </w:r>
      <w:r w:rsidR="0002223B" w:rsidRPr="00450962">
        <w:rPr>
          <w:rFonts w:ascii="Calibri" w:hAnsi="Calibri" w:cs="Calibri"/>
          <w:sz w:val="22"/>
          <w:szCs w:val="22"/>
        </w:rPr>
        <w:t xml:space="preserve">dell’editrice padovana), venne valorizzato l’uso del fumetto di alto livello artistico con finalità educative in senso cristiano. Un profondo rinnovamento voluto da padre Giovanni </w:t>
      </w:r>
      <w:proofErr w:type="spellStart"/>
      <w:r w:rsidR="0002223B" w:rsidRPr="00450962">
        <w:rPr>
          <w:rFonts w:ascii="Calibri" w:hAnsi="Calibri" w:cs="Calibri"/>
          <w:sz w:val="22"/>
          <w:szCs w:val="22"/>
        </w:rPr>
        <w:t>Colasanti</w:t>
      </w:r>
      <w:proofErr w:type="spellEnd"/>
      <w:r w:rsidR="0002223B" w:rsidRPr="00450962">
        <w:rPr>
          <w:rFonts w:ascii="Calibri" w:hAnsi="Calibri" w:cs="Calibri"/>
          <w:sz w:val="22"/>
          <w:szCs w:val="22"/>
        </w:rPr>
        <w:t xml:space="preserve"> </w:t>
      </w:r>
      <w:r w:rsidR="00093B33">
        <w:rPr>
          <w:rFonts w:ascii="Calibri" w:hAnsi="Calibri" w:cs="Calibri"/>
          <w:sz w:val="22"/>
          <w:szCs w:val="22"/>
        </w:rPr>
        <w:t xml:space="preserve">dal 1967 direttore del </w:t>
      </w:r>
      <w:proofErr w:type="spellStart"/>
      <w:r w:rsidR="00093B33">
        <w:rPr>
          <w:rFonts w:ascii="Calibri" w:hAnsi="Calibri" w:cs="Calibri"/>
          <w:sz w:val="22"/>
          <w:szCs w:val="22"/>
        </w:rPr>
        <w:t>MeRa</w:t>
      </w:r>
      <w:proofErr w:type="spellEnd"/>
      <w:r w:rsidR="00093B33">
        <w:rPr>
          <w:rFonts w:ascii="Calibri" w:hAnsi="Calibri" w:cs="Calibri"/>
          <w:sz w:val="22"/>
          <w:szCs w:val="22"/>
        </w:rPr>
        <w:t>, che</w:t>
      </w:r>
      <w:r w:rsidR="00926966">
        <w:rPr>
          <w:rFonts w:ascii="Calibri" w:hAnsi="Calibri" w:cs="Calibri"/>
          <w:sz w:val="22"/>
          <w:szCs w:val="22"/>
        </w:rPr>
        <w:t xml:space="preserve"> </w:t>
      </w:r>
      <w:r w:rsidR="0002223B" w:rsidRPr="00450962">
        <w:rPr>
          <w:rFonts w:ascii="Calibri" w:hAnsi="Calibri" w:cs="Calibri"/>
          <w:sz w:val="22"/>
          <w:szCs w:val="22"/>
        </w:rPr>
        <w:t xml:space="preserve">vide nelle strisce illustrate, dal linguaggio immediato e di sicuro appeal per i giovanissimi, uno dei principali strumenti formativi del giornale, utilizzabili non tanto come passatempo bensì come complemento degli articoli. Accanto a Piero </w:t>
      </w:r>
      <w:r w:rsidR="0002223B" w:rsidRPr="00450962">
        <w:rPr>
          <w:rFonts w:ascii="Calibri" w:hAnsi="Calibri" w:cs="Calibri"/>
          <w:b/>
          <w:sz w:val="22"/>
          <w:szCs w:val="22"/>
        </w:rPr>
        <w:t>Mancini</w:t>
      </w:r>
      <w:r w:rsidR="0002223B" w:rsidRPr="00450962">
        <w:rPr>
          <w:rFonts w:ascii="Calibri" w:hAnsi="Calibri" w:cs="Calibri"/>
          <w:sz w:val="22"/>
          <w:szCs w:val="22"/>
        </w:rPr>
        <w:t xml:space="preserve"> e Lino </w:t>
      </w:r>
      <w:r w:rsidR="0002223B" w:rsidRPr="00450962">
        <w:rPr>
          <w:rFonts w:ascii="Calibri" w:hAnsi="Calibri" w:cs="Calibri"/>
          <w:b/>
          <w:sz w:val="22"/>
          <w:szCs w:val="22"/>
        </w:rPr>
        <w:t>Landolfi</w:t>
      </w:r>
      <w:r w:rsidR="0002223B" w:rsidRPr="00450962">
        <w:rPr>
          <w:rFonts w:ascii="Calibri" w:hAnsi="Calibri" w:cs="Calibri"/>
          <w:sz w:val="22"/>
          <w:szCs w:val="22"/>
        </w:rPr>
        <w:t>, storiche “matite” della testata, e attraverso uno dei più quotati critici italiani di fumetti, Gianni Brunoro, a partire da quegli anni approdarono al mensile alcuni tra i migliori fumettisti in attività del periodo, come Sergio</w:t>
      </w:r>
      <w:r w:rsidR="0002223B" w:rsidRPr="00450962">
        <w:rPr>
          <w:rStyle w:val="Enfasigrassetto"/>
          <w:rFonts w:ascii="Calibri" w:hAnsi="Calibri" w:cs="Calibri"/>
          <w:sz w:val="22"/>
          <w:szCs w:val="22"/>
        </w:rPr>
        <w:t xml:space="preserve"> Toppi</w:t>
      </w:r>
      <w:r w:rsidR="0002223B" w:rsidRPr="00450962">
        <w:rPr>
          <w:rFonts w:ascii="Calibri" w:hAnsi="Calibri" w:cs="Calibri"/>
          <w:sz w:val="22"/>
          <w:szCs w:val="22"/>
        </w:rPr>
        <w:t xml:space="preserve">, Giorgio </w:t>
      </w:r>
      <w:r w:rsidR="0002223B" w:rsidRPr="00450962">
        <w:rPr>
          <w:rStyle w:val="Enfasigrassetto"/>
          <w:rFonts w:ascii="Calibri" w:hAnsi="Calibri" w:cs="Calibri"/>
          <w:sz w:val="22"/>
          <w:szCs w:val="22"/>
        </w:rPr>
        <w:t>Trevisan</w:t>
      </w:r>
      <w:r w:rsidR="0002223B" w:rsidRPr="00450962">
        <w:rPr>
          <w:rFonts w:ascii="Calibri" w:hAnsi="Calibri" w:cs="Calibri"/>
          <w:sz w:val="22"/>
          <w:szCs w:val="22"/>
        </w:rPr>
        <w:t xml:space="preserve">, Attilio </w:t>
      </w:r>
      <w:proofErr w:type="spellStart"/>
      <w:r w:rsidR="0002223B" w:rsidRPr="00450962">
        <w:rPr>
          <w:rStyle w:val="Enfasigrassetto"/>
          <w:rFonts w:ascii="Calibri" w:hAnsi="Calibri" w:cs="Calibri"/>
          <w:sz w:val="22"/>
          <w:szCs w:val="22"/>
        </w:rPr>
        <w:t>Micheluzzi</w:t>
      </w:r>
      <w:proofErr w:type="spellEnd"/>
      <w:r w:rsidR="0002223B" w:rsidRPr="00450962">
        <w:rPr>
          <w:rFonts w:ascii="Calibri" w:hAnsi="Calibri" w:cs="Calibri"/>
          <w:sz w:val="22"/>
          <w:szCs w:val="22"/>
        </w:rPr>
        <w:t xml:space="preserve">, Dino </w:t>
      </w:r>
      <w:r w:rsidR="0002223B" w:rsidRPr="00450962">
        <w:rPr>
          <w:rStyle w:val="Enfasigrassetto"/>
          <w:rFonts w:ascii="Calibri" w:hAnsi="Calibri" w:cs="Calibri"/>
          <w:sz w:val="22"/>
          <w:szCs w:val="22"/>
        </w:rPr>
        <w:t>Battaglia</w:t>
      </w:r>
      <w:r w:rsidR="0002223B" w:rsidRPr="00450962">
        <w:rPr>
          <w:rFonts w:ascii="Calibri" w:hAnsi="Calibri" w:cs="Calibri"/>
          <w:sz w:val="22"/>
          <w:szCs w:val="22"/>
        </w:rPr>
        <w:t xml:space="preserve">, e persino Hugo </w:t>
      </w:r>
      <w:r w:rsidR="0002223B" w:rsidRPr="00450962">
        <w:rPr>
          <w:rStyle w:val="Enfasigrassetto"/>
          <w:rFonts w:ascii="Calibri" w:hAnsi="Calibri" w:cs="Calibri"/>
          <w:sz w:val="22"/>
          <w:szCs w:val="22"/>
        </w:rPr>
        <w:t>Pratt</w:t>
      </w:r>
      <w:r w:rsidR="0002223B" w:rsidRPr="00450962">
        <w:rPr>
          <w:rFonts w:ascii="Calibri" w:hAnsi="Calibri" w:cs="Calibri"/>
          <w:sz w:val="22"/>
          <w:szCs w:val="22"/>
        </w:rPr>
        <w:t xml:space="preserve"> e </w:t>
      </w:r>
      <w:r w:rsidR="0002223B" w:rsidRPr="00450962">
        <w:rPr>
          <w:rStyle w:val="Enfasigrassetto"/>
          <w:rFonts w:ascii="Calibri" w:hAnsi="Calibri" w:cs="Calibri"/>
          <w:sz w:val="22"/>
          <w:szCs w:val="22"/>
        </w:rPr>
        <w:t>Jacovitti</w:t>
      </w:r>
      <w:r w:rsidR="0002223B" w:rsidRPr="00450962">
        <w:rPr>
          <w:rFonts w:ascii="Calibri" w:hAnsi="Calibri" w:cs="Calibri"/>
          <w:sz w:val="22"/>
          <w:szCs w:val="22"/>
        </w:rPr>
        <w:t xml:space="preserve">, che si cimentarono con soggetti spirituali, in alcuni casi aggiudicandosi anche dei premi. Proprio Battaglia </w:t>
      </w:r>
      <w:r w:rsidR="00450962">
        <w:rPr>
          <w:rFonts w:ascii="Calibri" w:hAnsi="Calibri" w:cs="Calibri"/>
          <w:sz w:val="22"/>
          <w:szCs w:val="22"/>
        </w:rPr>
        <w:t>pubblic</w:t>
      </w:r>
      <w:r>
        <w:rPr>
          <w:rFonts w:ascii="Calibri" w:hAnsi="Calibri" w:cs="Calibri"/>
          <w:sz w:val="22"/>
          <w:szCs w:val="22"/>
        </w:rPr>
        <w:t>ò nei primi anni Settanta</w:t>
      </w:r>
      <w:r w:rsidR="00450962">
        <w:rPr>
          <w:rFonts w:ascii="Calibri" w:hAnsi="Calibri" w:cs="Calibri"/>
          <w:sz w:val="22"/>
          <w:szCs w:val="22"/>
        </w:rPr>
        <w:t xml:space="preserve"> a puntate </w:t>
      </w:r>
      <w:r>
        <w:rPr>
          <w:rFonts w:ascii="Calibri" w:hAnsi="Calibri" w:cs="Calibri"/>
          <w:sz w:val="22"/>
          <w:szCs w:val="22"/>
        </w:rPr>
        <w:t>nel</w:t>
      </w:r>
      <w:r w:rsidR="00450962">
        <w:rPr>
          <w:rFonts w:ascii="Calibri" w:hAnsi="Calibri" w:cs="Calibri"/>
          <w:sz w:val="22"/>
          <w:szCs w:val="22"/>
        </w:rPr>
        <w:t xml:space="preserve"> </w:t>
      </w:r>
      <w:proofErr w:type="spellStart"/>
      <w:r w:rsidR="00450962">
        <w:rPr>
          <w:rFonts w:ascii="Calibri" w:hAnsi="Calibri" w:cs="Calibri"/>
          <w:sz w:val="22"/>
          <w:szCs w:val="22"/>
        </w:rPr>
        <w:t>MeRa</w:t>
      </w:r>
      <w:proofErr w:type="spellEnd"/>
      <w:r w:rsidR="00450962">
        <w:rPr>
          <w:rFonts w:ascii="Calibri" w:hAnsi="Calibri" w:cs="Calibri"/>
          <w:sz w:val="22"/>
          <w:szCs w:val="22"/>
        </w:rPr>
        <w:t xml:space="preserve"> </w:t>
      </w:r>
      <w:r w:rsidR="0002223B" w:rsidRPr="00450962">
        <w:rPr>
          <w:rFonts w:ascii="Calibri" w:hAnsi="Calibri" w:cs="Calibri"/>
          <w:sz w:val="22"/>
          <w:szCs w:val="22"/>
        </w:rPr>
        <w:t xml:space="preserve">una delle serie di fumetti destinata a diventare un capolavoro, </w:t>
      </w:r>
      <w:r w:rsidR="0002223B" w:rsidRPr="00450962">
        <w:rPr>
          <w:rStyle w:val="Enfasicorsivo"/>
          <w:rFonts w:ascii="Calibri" w:hAnsi="Calibri" w:cs="Calibri"/>
          <w:sz w:val="22"/>
          <w:szCs w:val="22"/>
        </w:rPr>
        <w:t>Frate Francesco e i suoi fioretti</w:t>
      </w:r>
      <w:r w:rsidR="00450962">
        <w:rPr>
          <w:rFonts w:ascii="Calibri" w:hAnsi="Calibri" w:cs="Calibri"/>
          <w:sz w:val="22"/>
          <w:szCs w:val="22"/>
        </w:rPr>
        <w:t xml:space="preserve">, poi </w:t>
      </w:r>
      <w:r>
        <w:rPr>
          <w:rFonts w:ascii="Calibri" w:hAnsi="Calibri" w:cs="Calibri"/>
          <w:sz w:val="22"/>
          <w:szCs w:val="22"/>
        </w:rPr>
        <w:t>riunita</w:t>
      </w:r>
      <w:r w:rsidR="00450962">
        <w:rPr>
          <w:rFonts w:ascii="Calibri" w:hAnsi="Calibri" w:cs="Calibri"/>
          <w:sz w:val="22"/>
          <w:szCs w:val="22"/>
        </w:rPr>
        <w:t xml:space="preserve"> in volume </w:t>
      </w:r>
      <w:r>
        <w:rPr>
          <w:rFonts w:ascii="Calibri" w:hAnsi="Calibri" w:cs="Calibri"/>
          <w:sz w:val="22"/>
          <w:szCs w:val="22"/>
        </w:rPr>
        <w:t xml:space="preserve">dalle Edizioni Messaggero Padova, il settore librario della casa editrice dei francescani del Santo. </w:t>
      </w:r>
      <w:r w:rsidR="0002223B" w:rsidRPr="00450962">
        <w:rPr>
          <w:rFonts w:ascii="Calibri" w:hAnsi="Calibri" w:cs="Calibri"/>
          <w:sz w:val="22"/>
          <w:szCs w:val="22"/>
        </w:rPr>
        <w:t xml:space="preserve">Pur non essendo un “giornale a fumetti”, nel senso che essi non ne sono la parte fondamentale, il </w:t>
      </w:r>
      <w:proofErr w:type="spellStart"/>
      <w:r w:rsidR="0002223B" w:rsidRPr="00450962">
        <w:rPr>
          <w:rFonts w:ascii="Calibri" w:hAnsi="Calibri" w:cs="Calibri"/>
          <w:sz w:val="22"/>
          <w:szCs w:val="22"/>
        </w:rPr>
        <w:t>MeRa</w:t>
      </w:r>
      <w:proofErr w:type="spellEnd"/>
      <w:r w:rsidR="0002223B" w:rsidRPr="00450962">
        <w:rPr>
          <w:rFonts w:ascii="Calibri" w:hAnsi="Calibri" w:cs="Calibri"/>
          <w:sz w:val="22"/>
          <w:szCs w:val="22"/>
        </w:rPr>
        <w:t xml:space="preserve"> in pochi anni venne definito da alcuni critici «il più bel giornale per ragazzi sul piano artistico allora diffuso», «entrando di diritto - secondo lo stesso Brunoro - nella storia del fumetto italiano al fianco di poche altre pubblicazioni, come </w:t>
      </w:r>
      <w:r w:rsidR="0002223B" w:rsidRPr="00450962">
        <w:rPr>
          <w:rStyle w:val="Enfasicorsivo"/>
          <w:rFonts w:ascii="Calibri" w:hAnsi="Calibri" w:cs="Calibri"/>
          <w:sz w:val="22"/>
          <w:szCs w:val="22"/>
        </w:rPr>
        <w:t>Linus</w:t>
      </w:r>
      <w:r w:rsidR="0002223B" w:rsidRPr="00450962">
        <w:rPr>
          <w:rFonts w:ascii="Calibri" w:hAnsi="Calibri" w:cs="Calibri"/>
          <w:sz w:val="22"/>
          <w:szCs w:val="22"/>
        </w:rPr>
        <w:t xml:space="preserve"> e </w:t>
      </w:r>
      <w:proofErr w:type="spellStart"/>
      <w:r w:rsidR="0002223B" w:rsidRPr="00450962">
        <w:rPr>
          <w:rStyle w:val="Enfasicorsivo"/>
          <w:rFonts w:ascii="Calibri" w:hAnsi="Calibri" w:cs="Calibri"/>
          <w:sz w:val="22"/>
          <w:szCs w:val="22"/>
        </w:rPr>
        <w:t>Sgt</w:t>
      </w:r>
      <w:proofErr w:type="spellEnd"/>
      <w:r w:rsidR="0002223B" w:rsidRPr="00450962">
        <w:rPr>
          <w:rStyle w:val="Enfasicorsivo"/>
          <w:rFonts w:ascii="Calibri" w:hAnsi="Calibri" w:cs="Calibri"/>
          <w:sz w:val="22"/>
          <w:szCs w:val="22"/>
        </w:rPr>
        <w:t>. Kirk</w:t>
      </w:r>
      <w:r w:rsidR="00450962">
        <w:rPr>
          <w:rFonts w:ascii="Calibri" w:hAnsi="Calibri" w:cs="Calibri"/>
          <w:sz w:val="22"/>
          <w:szCs w:val="22"/>
        </w:rPr>
        <w:t xml:space="preserve">». </w:t>
      </w:r>
    </w:p>
    <w:p w:rsidR="00A156C2" w:rsidRDefault="00450962" w:rsidP="008250D8">
      <w:pPr>
        <w:pStyle w:val="NormaleWeb"/>
        <w:ind w:firstLine="708"/>
        <w:jc w:val="both"/>
        <w:rPr>
          <w:rFonts w:ascii="Calibri" w:hAnsi="Calibri" w:cs="Calibri"/>
          <w:b/>
          <w:bCs/>
          <w:sz w:val="22"/>
          <w:szCs w:val="22"/>
        </w:rPr>
      </w:pPr>
      <w:r>
        <w:rPr>
          <w:rFonts w:ascii="Calibri" w:hAnsi="Calibri" w:cs="Calibri"/>
          <w:sz w:val="22"/>
          <w:szCs w:val="22"/>
        </w:rPr>
        <w:t xml:space="preserve">Ancora oggi </w:t>
      </w:r>
      <w:r w:rsidR="0002223B" w:rsidRPr="00450962">
        <w:rPr>
          <w:rFonts w:ascii="Calibri" w:hAnsi="Calibri" w:cs="Calibri"/>
          <w:sz w:val="22"/>
          <w:szCs w:val="22"/>
        </w:rPr>
        <w:t>i fumetti sono parte integrante del giornale. Tra i vari collaboratori più recenti, va</w:t>
      </w:r>
      <w:r w:rsidR="009E210F">
        <w:rPr>
          <w:rFonts w:ascii="Calibri" w:hAnsi="Calibri" w:cs="Calibri"/>
          <w:sz w:val="22"/>
          <w:szCs w:val="22"/>
        </w:rPr>
        <w:t>nno</w:t>
      </w:r>
      <w:r w:rsidR="0002223B" w:rsidRPr="00450962">
        <w:rPr>
          <w:rFonts w:ascii="Calibri" w:hAnsi="Calibri" w:cs="Calibri"/>
          <w:sz w:val="22"/>
          <w:szCs w:val="22"/>
        </w:rPr>
        <w:t xml:space="preserve"> ricordat</w:t>
      </w:r>
      <w:r w:rsidR="009E210F">
        <w:rPr>
          <w:rFonts w:ascii="Calibri" w:hAnsi="Calibri" w:cs="Calibri"/>
          <w:sz w:val="22"/>
          <w:szCs w:val="22"/>
        </w:rPr>
        <w:t>i</w:t>
      </w:r>
      <w:r w:rsidR="0002223B" w:rsidRPr="00450962">
        <w:rPr>
          <w:rFonts w:ascii="Calibri" w:hAnsi="Calibri" w:cs="Calibri"/>
          <w:sz w:val="22"/>
          <w:szCs w:val="22"/>
        </w:rPr>
        <w:t xml:space="preserve"> Luca </w:t>
      </w:r>
      <w:r w:rsidR="0002223B" w:rsidRPr="00450962">
        <w:rPr>
          <w:rStyle w:val="Enfasigrassetto"/>
          <w:rFonts w:ascii="Calibri" w:hAnsi="Calibri" w:cs="Calibri"/>
          <w:sz w:val="22"/>
          <w:szCs w:val="22"/>
        </w:rPr>
        <w:t>Salvagno</w:t>
      </w:r>
      <w:r w:rsidR="0002223B" w:rsidRPr="00450962">
        <w:rPr>
          <w:rFonts w:ascii="Calibri" w:hAnsi="Calibri" w:cs="Calibri"/>
          <w:sz w:val="22"/>
          <w:szCs w:val="22"/>
        </w:rPr>
        <w:t xml:space="preserve">, considerato l’erede del grande Jacovitti, presente al </w:t>
      </w:r>
      <w:proofErr w:type="spellStart"/>
      <w:r w:rsidR="0002223B" w:rsidRPr="00450962">
        <w:rPr>
          <w:rFonts w:ascii="Calibri" w:hAnsi="Calibri" w:cs="Calibri"/>
          <w:sz w:val="22"/>
          <w:szCs w:val="22"/>
        </w:rPr>
        <w:t>MeRa</w:t>
      </w:r>
      <w:proofErr w:type="spellEnd"/>
      <w:r w:rsidR="0002223B" w:rsidRPr="00450962">
        <w:rPr>
          <w:rFonts w:ascii="Calibri" w:hAnsi="Calibri" w:cs="Calibri"/>
          <w:sz w:val="22"/>
          <w:szCs w:val="22"/>
        </w:rPr>
        <w:t xml:space="preserve"> dal 1988 e creatore di centinaia di tavole con saghe umoristiche, fantasy o storie </w:t>
      </w:r>
      <w:r w:rsidR="0002223B" w:rsidRPr="009E210F">
        <w:rPr>
          <w:rFonts w:ascii="Calibri" w:hAnsi="Calibri" w:cs="Calibri"/>
          <w:sz w:val="22"/>
          <w:szCs w:val="22"/>
        </w:rPr>
        <w:t>drammatiche</w:t>
      </w:r>
      <w:r w:rsidR="00093B33">
        <w:rPr>
          <w:rFonts w:ascii="Calibri" w:hAnsi="Calibri" w:cs="Calibri"/>
          <w:sz w:val="22"/>
          <w:szCs w:val="22"/>
        </w:rPr>
        <w:t>;</w:t>
      </w:r>
      <w:r w:rsidR="00093B33">
        <w:rPr>
          <w:rFonts w:ascii="Calibri" w:hAnsi="Calibri" w:cs="Calibri"/>
          <w:sz w:val="22"/>
          <w:szCs w:val="22"/>
        </w:rPr>
        <w:t xml:space="preserve"> </w:t>
      </w:r>
      <w:proofErr w:type="spellStart"/>
      <w:r w:rsidR="009E210F" w:rsidRPr="009E210F">
        <w:rPr>
          <w:rStyle w:val="Enfasigrassetto"/>
          <w:rFonts w:ascii="Calibri" w:hAnsi="Calibri" w:cs="Calibri"/>
          <w:b w:val="0"/>
          <w:sz w:val="22"/>
          <w:szCs w:val="22"/>
        </w:rPr>
        <w:t>Maurilio</w:t>
      </w:r>
      <w:proofErr w:type="spellEnd"/>
      <w:r w:rsidR="009E210F" w:rsidRPr="009E210F">
        <w:rPr>
          <w:rStyle w:val="Enfasigrassetto"/>
          <w:rFonts w:ascii="Calibri" w:hAnsi="Calibri" w:cs="Calibri"/>
          <w:sz w:val="22"/>
          <w:szCs w:val="22"/>
        </w:rPr>
        <w:t xml:space="preserve"> </w:t>
      </w:r>
      <w:proofErr w:type="spellStart"/>
      <w:r w:rsidR="009E210F" w:rsidRPr="009E210F">
        <w:rPr>
          <w:rStyle w:val="Enfasigrassetto"/>
          <w:rFonts w:ascii="Calibri" w:hAnsi="Calibri" w:cs="Calibri"/>
          <w:sz w:val="22"/>
          <w:szCs w:val="22"/>
        </w:rPr>
        <w:t>Tavormina</w:t>
      </w:r>
      <w:proofErr w:type="spellEnd"/>
      <w:r w:rsidR="009E210F" w:rsidRPr="009E210F">
        <w:rPr>
          <w:rFonts w:ascii="Calibri" w:hAnsi="Calibri" w:cs="Calibri"/>
          <w:sz w:val="22"/>
          <w:szCs w:val="22"/>
        </w:rPr>
        <w:t xml:space="preserve">, in arte </w:t>
      </w:r>
      <w:r w:rsidR="009E210F" w:rsidRPr="009E210F">
        <w:rPr>
          <w:rFonts w:ascii="Calibri" w:hAnsi="Calibri" w:cs="Calibri"/>
          <w:b/>
          <w:sz w:val="22"/>
          <w:szCs w:val="22"/>
        </w:rPr>
        <w:t>Tavo</w:t>
      </w:r>
      <w:r w:rsidR="009E210F" w:rsidRPr="009E210F">
        <w:rPr>
          <w:rFonts w:ascii="Calibri" w:hAnsi="Calibri" w:cs="Calibri"/>
          <w:sz w:val="22"/>
          <w:szCs w:val="22"/>
        </w:rPr>
        <w:t xml:space="preserve">, vincitore nel 2016 del </w:t>
      </w:r>
      <w:r w:rsidR="009E210F" w:rsidRPr="009E210F">
        <w:rPr>
          <w:rFonts w:ascii="Calibri" w:hAnsi="Calibri" w:cs="Calibri"/>
          <w:sz w:val="22"/>
          <w:szCs w:val="22"/>
        </w:rPr>
        <w:lastRenderedPageBreak/>
        <w:t>Premio “Fede a Strisce” al Cartoon Club di Rimini con il libro per ragazzi</w:t>
      </w:r>
      <w:r w:rsidR="009E210F" w:rsidRPr="009E210F">
        <w:rPr>
          <w:rStyle w:val="Enfasicorsivo"/>
          <w:rFonts w:ascii="Calibri" w:hAnsi="Calibri" w:cs="Calibri"/>
          <w:sz w:val="22"/>
          <w:szCs w:val="22"/>
        </w:rPr>
        <w:t xml:space="preserve"> Il saio del Santo</w:t>
      </w:r>
      <w:r w:rsidR="009E210F" w:rsidRPr="009E210F">
        <w:rPr>
          <w:rStyle w:val="Enfasicorsivo"/>
          <w:rFonts w:ascii="Calibri" w:hAnsi="Calibri" w:cs="Calibri"/>
          <w:i w:val="0"/>
          <w:sz w:val="22"/>
          <w:szCs w:val="22"/>
        </w:rPr>
        <w:t xml:space="preserve">, </w:t>
      </w:r>
      <w:r w:rsidR="009E210F" w:rsidRPr="00B75DF4">
        <w:rPr>
          <w:rFonts w:ascii="Calibri" w:hAnsi="Calibri" w:cs="Calibri"/>
          <w:sz w:val="22"/>
          <w:szCs w:val="22"/>
        </w:rPr>
        <w:t xml:space="preserve">pubblicato a </w:t>
      </w:r>
      <w:r w:rsidR="009E210F" w:rsidRPr="00A156C2">
        <w:rPr>
          <w:rFonts w:ascii="Calibri" w:hAnsi="Calibri" w:cs="Calibri"/>
          <w:sz w:val="22"/>
          <w:szCs w:val="22"/>
        </w:rPr>
        <w:t>puntate sulla rivista</w:t>
      </w:r>
      <w:r w:rsidR="00093B33" w:rsidRPr="00A156C2">
        <w:rPr>
          <w:rFonts w:ascii="Calibri" w:hAnsi="Calibri" w:cs="Calibri"/>
          <w:sz w:val="22"/>
          <w:szCs w:val="22"/>
        </w:rPr>
        <w:t xml:space="preserve">; Francesco </w:t>
      </w:r>
      <w:proofErr w:type="spellStart"/>
      <w:r w:rsidR="00093B33" w:rsidRPr="00A156C2">
        <w:rPr>
          <w:rFonts w:ascii="Calibri" w:hAnsi="Calibri" w:cs="Calibri"/>
          <w:b/>
          <w:sz w:val="22"/>
          <w:szCs w:val="22"/>
        </w:rPr>
        <w:t>Frosi</w:t>
      </w:r>
      <w:proofErr w:type="spellEnd"/>
      <w:r w:rsidR="00A156C2" w:rsidRPr="00A156C2">
        <w:rPr>
          <w:rFonts w:ascii="Calibri" w:hAnsi="Calibri" w:cs="Calibri"/>
          <w:sz w:val="22"/>
          <w:szCs w:val="22"/>
        </w:rPr>
        <w:t xml:space="preserve">, fumettista e docente di Fumetto alla Scuola Internazionale di </w:t>
      </w:r>
      <w:proofErr w:type="spellStart"/>
      <w:r w:rsidR="00A156C2" w:rsidRPr="00A156C2">
        <w:rPr>
          <w:rFonts w:ascii="Calibri" w:hAnsi="Calibri" w:cs="Calibri"/>
          <w:sz w:val="22"/>
          <w:szCs w:val="22"/>
        </w:rPr>
        <w:t>Comics</w:t>
      </w:r>
      <w:proofErr w:type="spellEnd"/>
      <w:r w:rsidR="00A156C2" w:rsidRPr="00A156C2">
        <w:rPr>
          <w:rFonts w:ascii="Calibri" w:hAnsi="Calibri" w:cs="Calibri"/>
          <w:sz w:val="22"/>
          <w:szCs w:val="22"/>
        </w:rPr>
        <w:t xml:space="preserve"> di Padova</w:t>
      </w:r>
      <w:r w:rsidR="00093B33" w:rsidRPr="00A156C2">
        <w:rPr>
          <w:iCs/>
        </w:rPr>
        <w:t>.</w:t>
      </w:r>
      <w:r w:rsidR="009E210F">
        <w:rPr>
          <w:rFonts w:ascii="Calibri" w:hAnsi="Calibri" w:cs="Calibri"/>
          <w:sz w:val="22"/>
          <w:szCs w:val="22"/>
        </w:rPr>
        <w:t xml:space="preserve"> </w:t>
      </w:r>
      <w:r w:rsidR="006D0421" w:rsidRPr="00801B75">
        <w:rPr>
          <w:rFonts w:ascii="Calibri" w:hAnsi="Calibri" w:cs="Calibri"/>
          <w:sz w:val="22"/>
          <w:szCs w:val="22"/>
        </w:rPr>
        <w:t>In questa fucina di artisti, i</w:t>
      </w:r>
      <w:r w:rsidR="009E210F" w:rsidRPr="00801B75">
        <w:rPr>
          <w:rFonts w:ascii="Calibri" w:hAnsi="Calibri" w:cs="Calibri"/>
          <w:sz w:val="22"/>
          <w:szCs w:val="22"/>
        </w:rPr>
        <w:t>l «Messaggero dei Ragazzi»</w:t>
      </w:r>
      <w:r w:rsidR="006D0421" w:rsidRPr="00801B75">
        <w:rPr>
          <w:rFonts w:ascii="Calibri" w:hAnsi="Calibri" w:cs="Calibri"/>
          <w:sz w:val="22"/>
          <w:szCs w:val="22"/>
        </w:rPr>
        <w:t xml:space="preserve"> </w:t>
      </w:r>
      <w:r w:rsidR="00A156C2">
        <w:rPr>
          <w:rFonts w:ascii="Calibri" w:hAnsi="Calibri" w:cs="Calibri"/>
          <w:sz w:val="22"/>
          <w:szCs w:val="22"/>
        </w:rPr>
        <w:t xml:space="preserve">anche recentemente </w:t>
      </w:r>
      <w:r w:rsidR="006D0421" w:rsidRPr="00801B75">
        <w:rPr>
          <w:rFonts w:ascii="Calibri" w:hAnsi="Calibri" w:cs="Calibri"/>
          <w:sz w:val="22"/>
          <w:szCs w:val="22"/>
        </w:rPr>
        <w:t xml:space="preserve">ha </w:t>
      </w:r>
      <w:r w:rsidR="009E210F" w:rsidRPr="00801B75">
        <w:rPr>
          <w:rFonts w:ascii="Calibri" w:hAnsi="Calibri" w:cs="Calibri"/>
          <w:sz w:val="22"/>
          <w:szCs w:val="22"/>
        </w:rPr>
        <w:t>lancia</w:t>
      </w:r>
      <w:r w:rsidR="006D0421" w:rsidRPr="00801B75">
        <w:rPr>
          <w:rFonts w:ascii="Calibri" w:hAnsi="Calibri" w:cs="Calibri"/>
          <w:sz w:val="22"/>
          <w:szCs w:val="22"/>
        </w:rPr>
        <w:t>to</w:t>
      </w:r>
      <w:r w:rsidR="009E210F" w:rsidRPr="00801B75">
        <w:rPr>
          <w:rFonts w:ascii="Calibri" w:hAnsi="Calibri" w:cs="Calibri"/>
          <w:sz w:val="22"/>
          <w:szCs w:val="22"/>
        </w:rPr>
        <w:t xml:space="preserve"> giovani promesse del fumetto italiano, come</w:t>
      </w:r>
      <w:r w:rsidR="00A156C2">
        <w:rPr>
          <w:rFonts w:ascii="Calibri" w:hAnsi="Calibri" w:cs="Calibri"/>
          <w:sz w:val="22"/>
          <w:szCs w:val="22"/>
        </w:rPr>
        <w:t xml:space="preserve"> </w:t>
      </w:r>
      <w:r w:rsidR="009E210F" w:rsidRPr="00801B75">
        <w:rPr>
          <w:rFonts w:ascii="Calibri" w:hAnsi="Calibri" w:cs="Calibri"/>
          <w:bCs/>
          <w:sz w:val="22"/>
          <w:szCs w:val="22"/>
        </w:rPr>
        <w:t>Isacco</w:t>
      </w:r>
      <w:r w:rsidR="009E210F" w:rsidRPr="00801B75">
        <w:rPr>
          <w:rFonts w:ascii="Calibri" w:hAnsi="Calibri" w:cs="Calibri"/>
          <w:b/>
          <w:bCs/>
          <w:sz w:val="22"/>
          <w:szCs w:val="22"/>
        </w:rPr>
        <w:t xml:space="preserve"> </w:t>
      </w:r>
      <w:proofErr w:type="spellStart"/>
      <w:r w:rsidR="009E210F" w:rsidRPr="00801B75">
        <w:rPr>
          <w:rFonts w:ascii="Calibri" w:hAnsi="Calibri" w:cs="Calibri"/>
          <w:b/>
          <w:bCs/>
          <w:sz w:val="22"/>
          <w:szCs w:val="22"/>
        </w:rPr>
        <w:t>Saccoman</w:t>
      </w:r>
      <w:proofErr w:type="spellEnd"/>
      <w:r w:rsidR="009E210F" w:rsidRPr="00801B75">
        <w:rPr>
          <w:rFonts w:ascii="Calibri" w:hAnsi="Calibri" w:cs="Calibri"/>
          <w:b/>
          <w:bCs/>
          <w:sz w:val="22"/>
          <w:szCs w:val="22"/>
        </w:rPr>
        <w:t xml:space="preserve"> </w:t>
      </w:r>
      <w:r w:rsidR="009E210F" w:rsidRPr="00801B75">
        <w:rPr>
          <w:rFonts w:ascii="Calibri" w:hAnsi="Calibri" w:cs="Calibri"/>
          <w:bCs/>
          <w:sz w:val="22"/>
          <w:szCs w:val="22"/>
        </w:rPr>
        <w:t>e Giorgia</w:t>
      </w:r>
      <w:r w:rsidR="009E210F" w:rsidRPr="00801B75">
        <w:rPr>
          <w:rFonts w:ascii="Calibri" w:hAnsi="Calibri" w:cs="Calibri"/>
          <w:b/>
          <w:bCs/>
          <w:sz w:val="22"/>
          <w:szCs w:val="22"/>
        </w:rPr>
        <w:t xml:space="preserve"> </w:t>
      </w:r>
      <w:proofErr w:type="spellStart"/>
      <w:r w:rsidR="009E210F" w:rsidRPr="00801B75">
        <w:rPr>
          <w:rFonts w:ascii="Calibri" w:hAnsi="Calibri" w:cs="Calibri"/>
          <w:b/>
          <w:bCs/>
          <w:sz w:val="22"/>
          <w:szCs w:val="22"/>
        </w:rPr>
        <w:t>Oregio</w:t>
      </w:r>
      <w:proofErr w:type="spellEnd"/>
      <w:r w:rsidR="009E210F" w:rsidRPr="00801B75">
        <w:rPr>
          <w:rFonts w:ascii="Calibri" w:hAnsi="Calibri" w:cs="Calibri"/>
          <w:b/>
          <w:bCs/>
          <w:sz w:val="22"/>
          <w:szCs w:val="22"/>
        </w:rPr>
        <w:t xml:space="preserve"> </w:t>
      </w:r>
      <w:proofErr w:type="spellStart"/>
      <w:r w:rsidR="009E210F" w:rsidRPr="00801B75">
        <w:rPr>
          <w:rFonts w:ascii="Calibri" w:hAnsi="Calibri" w:cs="Calibri"/>
          <w:b/>
          <w:bCs/>
          <w:sz w:val="22"/>
          <w:szCs w:val="22"/>
        </w:rPr>
        <w:t>Catelan</w:t>
      </w:r>
      <w:proofErr w:type="spellEnd"/>
      <w:r w:rsidR="00A156C2" w:rsidRPr="00A156C2">
        <w:rPr>
          <w:rFonts w:ascii="Calibri" w:hAnsi="Calibri" w:cs="Calibri"/>
          <w:bCs/>
          <w:sz w:val="22"/>
          <w:szCs w:val="22"/>
        </w:rPr>
        <w:t>.</w:t>
      </w:r>
    </w:p>
    <w:p w:rsidR="00F12FB7" w:rsidRPr="00801B75" w:rsidRDefault="00926966" w:rsidP="008250D8">
      <w:pPr>
        <w:pStyle w:val="NormaleWeb"/>
        <w:ind w:firstLine="708"/>
        <w:jc w:val="both"/>
        <w:rPr>
          <w:rFonts w:ascii="Calibri" w:hAnsi="Calibri" w:cs="Calibri"/>
          <w:sz w:val="22"/>
          <w:szCs w:val="22"/>
        </w:rPr>
      </w:pPr>
      <w:r w:rsidRPr="00926966">
        <w:rPr>
          <w:rFonts w:ascii="Calibri" w:hAnsi="Calibri" w:cs="Calibri"/>
          <w:bCs/>
          <w:sz w:val="22"/>
          <w:szCs w:val="22"/>
        </w:rPr>
        <w:t>La testate per ragazzi</w:t>
      </w:r>
      <w:r>
        <w:rPr>
          <w:rFonts w:ascii="Calibri" w:hAnsi="Calibri" w:cs="Calibri"/>
          <w:b/>
          <w:bCs/>
          <w:sz w:val="22"/>
          <w:szCs w:val="22"/>
        </w:rPr>
        <w:t xml:space="preserve"> </w:t>
      </w:r>
      <w:r w:rsidR="009E210F" w:rsidRPr="00801B75">
        <w:rPr>
          <w:rFonts w:ascii="Calibri" w:hAnsi="Calibri" w:cs="Calibri"/>
          <w:sz w:val="22"/>
          <w:szCs w:val="22"/>
        </w:rPr>
        <w:t xml:space="preserve">traduce e pubblica alcune serie di fumetti di case editrici specializzate estere. È il caso ad esempio </w:t>
      </w:r>
      <w:r w:rsidR="00F12FB7" w:rsidRPr="00801B75">
        <w:rPr>
          <w:rFonts w:ascii="Calibri" w:hAnsi="Calibri" w:cs="Calibri"/>
          <w:sz w:val="22"/>
          <w:szCs w:val="22"/>
        </w:rPr>
        <w:t xml:space="preserve">di </w:t>
      </w:r>
      <w:r w:rsidR="00F12FB7" w:rsidRPr="00801B75">
        <w:rPr>
          <w:rStyle w:val="Enfasigrassetto"/>
          <w:rFonts w:ascii="Calibri" w:hAnsi="Calibri" w:cs="Calibri"/>
          <w:sz w:val="22"/>
          <w:szCs w:val="22"/>
        </w:rPr>
        <w:t xml:space="preserve">“Hubert Reeves ci spiega”, </w:t>
      </w:r>
      <w:r w:rsidR="00F12FB7" w:rsidRPr="00801B75">
        <w:rPr>
          <w:rFonts w:ascii="Calibri" w:hAnsi="Calibri" w:cs="Calibri"/>
          <w:sz w:val="22"/>
          <w:szCs w:val="22"/>
        </w:rPr>
        <w:t xml:space="preserve">dei francesi </w:t>
      </w:r>
      <w:proofErr w:type="spellStart"/>
      <w:r w:rsidR="00F12FB7" w:rsidRPr="00801B75">
        <w:rPr>
          <w:rStyle w:val="Enfasigrassetto"/>
          <w:rFonts w:ascii="Calibri" w:hAnsi="Calibri" w:cs="Calibri"/>
          <w:sz w:val="22"/>
          <w:szCs w:val="22"/>
        </w:rPr>
        <w:t>Casanave</w:t>
      </w:r>
      <w:proofErr w:type="spellEnd"/>
      <w:r w:rsidR="00F12FB7" w:rsidRPr="00801B75">
        <w:rPr>
          <w:rStyle w:val="Enfasigrassetto"/>
          <w:rFonts w:ascii="Calibri" w:hAnsi="Calibri" w:cs="Calibri"/>
          <w:sz w:val="22"/>
          <w:szCs w:val="22"/>
        </w:rPr>
        <w:t xml:space="preserve">, </w:t>
      </w:r>
      <w:proofErr w:type="spellStart"/>
      <w:r w:rsidR="00F12FB7" w:rsidRPr="00801B75">
        <w:rPr>
          <w:rStyle w:val="Enfasigrassetto"/>
          <w:rFonts w:ascii="Calibri" w:hAnsi="Calibri" w:cs="Calibri"/>
          <w:sz w:val="22"/>
          <w:szCs w:val="22"/>
        </w:rPr>
        <w:t>Boutinot</w:t>
      </w:r>
      <w:proofErr w:type="spellEnd"/>
      <w:r w:rsidR="00F12FB7" w:rsidRPr="00801B75">
        <w:rPr>
          <w:rStyle w:val="Enfasigrassetto"/>
          <w:rFonts w:ascii="Calibri" w:hAnsi="Calibri" w:cs="Calibri"/>
          <w:sz w:val="22"/>
          <w:szCs w:val="22"/>
        </w:rPr>
        <w:t xml:space="preserve"> e dello stesso Reeves,</w:t>
      </w:r>
      <w:r w:rsidR="00F12FB7" w:rsidRPr="00801B75">
        <w:rPr>
          <w:rFonts w:ascii="Calibri" w:hAnsi="Calibri" w:cs="Calibri"/>
          <w:sz w:val="22"/>
          <w:szCs w:val="22"/>
        </w:rPr>
        <w:t xml:space="preserve"> divulgatore scientifico, pubblicato dalla casa editrice </w:t>
      </w:r>
      <w:proofErr w:type="spellStart"/>
      <w:r w:rsidR="00F12FB7" w:rsidRPr="00801B75">
        <w:rPr>
          <w:rFonts w:ascii="Calibri" w:hAnsi="Calibri" w:cs="Calibri"/>
          <w:sz w:val="22"/>
          <w:szCs w:val="22"/>
        </w:rPr>
        <w:t>Dargaud-Lombard</w:t>
      </w:r>
      <w:proofErr w:type="spellEnd"/>
      <w:r w:rsidR="00F12FB7" w:rsidRPr="00801B75">
        <w:rPr>
          <w:rFonts w:ascii="Calibri" w:hAnsi="Calibri" w:cs="Calibri"/>
          <w:sz w:val="22"/>
          <w:szCs w:val="22"/>
        </w:rPr>
        <w:t>, dal taglio ambientale e scientifico (che ritroveremo co</w:t>
      </w:r>
      <w:r w:rsidR="00A156C2">
        <w:rPr>
          <w:rFonts w:ascii="Calibri" w:hAnsi="Calibri" w:cs="Calibri"/>
          <w:sz w:val="22"/>
          <w:szCs w:val="22"/>
        </w:rPr>
        <w:t xml:space="preserve">n un nuovo ciclo nel numero </w:t>
      </w:r>
      <w:r w:rsidR="00F12FB7" w:rsidRPr="00801B75">
        <w:rPr>
          <w:rFonts w:ascii="Calibri" w:hAnsi="Calibri" w:cs="Calibri"/>
          <w:sz w:val="22"/>
          <w:szCs w:val="22"/>
        </w:rPr>
        <w:t xml:space="preserve">di gennaio 2022); </w:t>
      </w:r>
      <w:r w:rsidR="009E210F" w:rsidRPr="00801B75">
        <w:rPr>
          <w:rFonts w:ascii="Calibri" w:hAnsi="Calibri" w:cs="Calibri"/>
          <w:sz w:val="22"/>
          <w:szCs w:val="22"/>
        </w:rPr>
        <w:t>di</w:t>
      </w:r>
      <w:r w:rsidR="00F12FB7" w:rsidRPr="00801B75">
        <w:rPr>
          <w:rFonts w:ascii="Calibri" w:hAnsi="Calibri" w:cs="Calibri"/>
          <w:sz w:val="22"/>
          <w:szCs w:val="22"/>
        </w:rPr>
        <w:t xml:space="preserve"> </w:t>
      </w:r>
      <w:r w:rsidR="00F12FB7" w:rsidRPr="00801B75">
        <w:rPr>
          <w:rStyle w:val="Enfasigrassetto"/>
          <w:rFonts w:ascii="Calibri" w:hAnsi="Calibri" w:cs="Calibri"/>
          <w:sz w:val="22"/>
          <w:szCs w:val="22"/>
        </w:rPr>
        <w:t>“Io, Dracula”</w:t>
      </w:r>
      <w:r w:rsidR="00F12FB7" w:rsidRPr="00801B75">
        <w:rPr>
          <w:rFonts w:ascii="Calibri" w:hAnsi="Calibri" w:cs="Calibri"/>
          <w:sz w:val="22"/>
          <w:szCs w:val="22"/>
        </w:rPr>
        <w:t xml:space="preserve"> della casa editrice francese </w:t>
      </w:r>
      <w:proofErr w:type="spellStart"/>
      <w:r w:rsidR="00F12FB7" w:rsidRPr="00801B75">
        <w:rPr>
          <w:rFonts w:ascii="Calibri" w:hAnsi="Calibri" w:cs="Calibri"/>
          <w:sz w:val="22"/>
          <w:szCs w:val="22"/>
        </w:rPr>
        <w:t>Delcourt</w:t>
      </w:r>
      <w:proofErr w:type="spellEnd"/>
      <w:r w:rsidR="00F12FB7" w:rsidRPr="00801B75">
        <w:rPr>
          <w:rFonts w:ascii="Calibri" w:hAnsi="Calibri" w:cs="Calibri"/>
          <w:sz w:val="22"/>
          <w:szCs w:val="22"/>
        </w:rPr>
        <w:t xml:space="preserve">, firmato da </w:t>
      </w:r>
      <w:r w:rsidR="00F12FB7" w:rsidRPr="00801B75">
        <w:rPr>
          <w:rStyle w:val="Enfasigrassetto"/>
          <w:rFonts w:ascii="Calibri" w:hAnsi="Calibri" w:cs="Calibri"/>
          <w:sz w:val="22"/>
          <w:szCs w:val="22"/>
        </w:rPr>
        <w:t xml:space="preserve">Clement e </w:t>
      </w:r>
      <w:proofErr w:type="spellStart"/>
      <w:r w:rsidR="00F12FB7" w:rsidRPr="00801B75">
        <w:rPr>
          <w:rStyle w:val="Enfasigrassetto"/>
          <w:rFonts w:ascii="Calibri" w:hAnsi="Calibri" w:cs="Calibri"/>
          <w:sz w:val="22"/>
          <w:szCs w:val="22"/>
        </w:rPr>
        <w:t>Lefrevre</w:t>
      </w:r>
      <w:proofErr w:type="spellEnd"/>
      <w:r w:rsidR="00F12FB7" w:rsidRPr="00801B75">
        <w:rPr>
          <w:rFonts w:ascii="Calibri" w:hAnsi="Calibri" w:cs="Calibri"/>
          <w:sz w:val="22"/>
          <w:szCs w:val="22"/>
        </w:rPr>
        <w:t xml:space="preserve"> </w:t>
      </w:r>
      <w:r w:rsidR="00F12FB7" w:rsidRPr="00801B75">
        <w:rPr>
          <w:rStyle w:val="Enfasigrassetto"/>
          <w:rFonts w:ascii="Calibri" w:hAnsi="Calibri" w:cs="Calibri"/>
          <w:b w:val="0"/>
          <w:sz w:val="22"/>
          <w:szCs w:val="22"/>
        </w:rPr>
        <w:t>(l</w:t>
      </w:r>
      <w:r w:rsidR="00F12FB7" w:rsidRPr="00093B33">
        <w:rPr>
          <w:rFonts w:ascii="Calibri" w:hAnsi="Calibri" w:cs="Calibri"/>
          <w:sz w:val="22"/>
          <w:szCs w:val="22"/>
        </w:rPr>
        <w:t>a</w:t>
      </w:r>
      <w:r w:rsidR="00F12FB7" w:rsidRPr="00801B75">
        <w:rPr>
          <w:rFonts w:ascii="Calibri" w:hAnsi="Calibri" w:cs="Calibri"/>
          <w:sz w:val="22"/>
          <w:szCs w:val="22"/>
        </w:rPr>
        <w:t xml:space="preserve"> storia, pubblicata in esclusiva italiana dal </w:t>
      </w:r>
      <w:proofErr w:type="spellStart"/>
      <w:r w:rsidR="00F12FB7" w:rsidRPr="00801B75">
        <w:rPr>
          <w:rFonts w:ascii="Calibri" w:hAnsi="Calibri" w:cs="Calibri"/>
          <w:sz w:val="22"/>
          <w:szCs w:val="22"/>
        </w:rPr>
        <w:t>MeRa</w:t>
      </w:r>
      <w:proofErr w:type="spellEnd"/>
      <w:r w:rsidR="00F12FB7" w:rsidRPr="00801B75">
        <w:rPr>
          <w:rFonts w:ascii="Calibri" w:hAnsi="Calibri" w:cs="Calibri"/>
          <w:sz w:val="22"/>
          <w:szCs w:val="22"/>
        </w:rPr>
        <w:t xml:space="preserve"> nell’estate 2021, tratta il tema del bullismo e dell’autoaffermazione di sé prendendo come protagonista un giovane Dracula); </w:t>
      </w:r>
      <w:r w:rsidR="00801B75" w:rsidRPr="00801B75">
        <w:rPr>
          <w:rFonts w:ascii="Calibri" w:hAnsi="Calibri" w:cs="Calibri"/>
          <w:sz w:val="22"/>
          <w:szCs w:val="22"/>
        </w:rPr>
        <w:t xml:space="preserve">e ancora di diversi fumetti dal taglio antropologico di </w:t>
      </w:r>
      <w:proofErr w:type="spellStart"/>
      <w:r w:rsidR="00801B75" w:rsidRPr="00801B75">
        <w:rPr>
          <w:rStyle w:val="Enfasigrassetto"/>
          <w:rFonts w:ascii="Calibri" w:hAnsi="Calibri" w:cs="Calibri"/>
          <w:sz w:val="22"/>
          <w:szCs w:val="22"/>
        </w:rPr>
        <w:t>Beka</w:t>
      </w:r>
      <w:proofErr w:type="spellEnd"/>
      <w:r w:rsidR="00801B75" w:rsidRPr="00801B75">
        <w:rPr>
          <w:rStyle w:val="Enfasigrassetto"/>
          <w:rFonts w:ascii="Calibri" w:hAnsi="Calibri" w:cs="Calibri"/>
          <w:sz w:val="22"/>
          <w:szCs w:val="22"/>
        </w:rPr>
        <w:t xml:space="preserve"> e </w:t>
      </w:r>
      <w:proofErr w:type="spellStart"/>
      <w:r w:rsidR="00801B75" w:rsidRPr="00801B75">
        <w:rPr>
          <w:rStyle w:val="Enfasigrassetto"/>
          <w:rFonts w:ascii="Calibri" w:hAnsi="Calibri" w:cs="Calibri"/>
          <w:sz w:val="22"/>
          <w:szCs w:val="22"/>
        </w:rPr>
        <w:t>Marko</w:t>
      </w:r>
      <w:proofErr w:type="spellEnd"/>
      <w:r w:rsidR="00801B75" w:rsidRPr="00801B75">
        <w:rPr>
          <w:rFonts w:ascii="Calibri" w:hAnsi="Calibri" w:cs="Calibri"/>
          <w:sz w:val="22"/>
          <w:szCs w:val="22"/>
        </w:rPr>
        <w:t xml:space="preserve"> della </w:t>
      </w:r>
      <w:r w:rsidR="00801B75" w:rsidRPr="00801B75">
        <w:rPr>
          <w:rFonts w:ascii="Calibri" w:hAnsi="Calibri" w:cs="Calibri"/>
          <w:b/>
          <w:sz w:val="22"/>
          <w:szCs w:val="22"/>
        </w:rPr>
        <w:t xml:space="preserve">serie GEO della casa editrice </w:t>
      </w:r>
      <w:r w:rsidR="00801B75" w:rsidRPr="00801B75">
        <w:rPr>
          <w:rFonts w:ascii="Calibri" w:hAnsi="Calibri" w:cs="Calibri"/>
          <w:sz w:val="22"/>
          <w:szCs w:val="22"/>
        </w:rPr>
        <w:t>d’Oltralpe</w:t>
      </w:r>
      <w:r w:rsidR="00801B75" w:rsidRPr="00801B75">
        <w:rPr>
          <w:rFonts w:ascii="Calibri" w:hAnsi="Calibri" w:cs="Calibri"/>
          <w:b/>
          <w:sz w:val="22"/>
          <w:szCs w:val="22"/>
        </w:rPr>
        <w:t xml:space="preserve"> </w:t>
      </w:r>
      <w:proofErr w:type="spellStart"/>
      <w:r w:rsidR="00801B75" w:rsidRPr="00801B75">
        <w:rPr>
          <w:rFonts w:ascii="Calibri" w:hAnsi="Calibri" w:cs="Calibri"/>
          <w:b/>
          <w:sz w:val="22"/>
          <w:szCs w:val="22"/>
        </w:rPr>
        <w:t>Dargaud</w:t>
      </w:r>
      <w:proofErr w:type="spellEnd"/>
      <w:r w:rsidR="00801B75" w:rsidRPr="00801B75">
        <w:rPr>
          <w:rFonts w:ascii="Calibri" w:hAnsi="Calibri" w:cs="Calibri"/>
          <w:sz w:val="22"/>
          <w:szCs w:val="22"/>
        </w:rPr>
        <w:t xml:space="preserve">, che ha portato i giovanissimi lettori del </w:t>
      </w:r>
      <w:proofErr w:type="spellStart"/>
      <w:r w:rsidR="00801B75" w:rsidRPr="00801B75">
        <w:rPr>
          <w:rFonts w:ascii="Calibri" w:hAnsi="Calibri" w:cs="Calibri"/>
          <w:sz w:val="22"/>
          <w:szCs w:val="22"/>
        </w:rPr>
        <w:t>MeRa</w:t>
      </w:r>
      <w:proofErr w:type="spellEnd"/>
      <w:r w:rsidR="00801B75" w:rsidRPr="00801B75">
        <w:rPr>
          <w:rFonts w:ascii="Calibri" w:hAnsi="Calibri" w:cs="Calibri"/>
          <w:sz w:val="22"/>
          <w:szCs w:val="22"/>
        </w:rPr>
        <w:t xml:space="preserve"> a scoprire come vivono i loro coetanei in Africa, Cina, nell’Artico.</w:t>
      </w:r>
    </w:p>
    <w:p w:rsidR="00B829D6" w:rsidRDefault="00B829D6" w:rsidP="008250D8">
      <w:pPr>
        <w:suppressAutoHyphens w:val="0"/>
        <w:autoSpaceDE w:val="0"/>
        <w:autoSpaceDN w:val="0"/>
        <w:adjustRightInd w:val="0"/>
        <w:spacing w:before="0" w:after="0"/>
        <w:jc w:val="both"/>
        <w:rPr>
          <w:rFonts w:ascii="Calibri" w:hAnsi="Calibri" w:cs="Arial"/>
          <w:b/>
          <w:i/>
          <w:sz w:val="21"/>
          <w:szCs w:val="21"/>
        </w:rPr>
      </w:pPr>
    </w:p>
    <w:sectPr w:rsidR="00B829D6" w:rsidSect="00FF1750">
      <w:headerReference w:type="default" r:id="rId8"/>
      <w:footerReference w:type="default" r:id="rId9"/>
      <w:pgSz w:w="11906" w:h="16838"/>
      <w:pgMar w:top="720" w:right="720" w:bottom="720" w:left="720" w:header="708" w:footer="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B2" w:rsidRDefault="007273B2">
      <w:pPr>
        <w:spacing w:before="0" w:after="0"/>
      </w:pPr>
      <w:r>
        <w:separator/>
      </w:r>
    </w:p>
  </w:endnote>
  <w:endnote w:type="continuationSeparator" w:id="0">
    <w:p w:rsidR="007273B2" w:rsidRDefault="007273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78" w:rsidRPr="009B429B" w:rsidRDefault="00D23078" w:rsidP="00F0235F">
    <w:pPr>
      <w:spacing w:after="0"/>
      <w:jc w:val="center"/>
      <w:rPr>
        <w:rFonts w:cs="Arial"/>
        <w:i/>
        <w:sz w:val="16"/>
        <w:szCs w:val="16"/>
      </w:rPr>
    </w:pPr>
    <w:r w:rsidRPr="009B429B">
      <w:rPr>
        <w:rFonts w:cs="Arial"/>
        <w:i/>
        <w:sz w:val="16"/>
        <w:szCs w:val="16"/>
      </w:rPr>
      <w:t>Ufficio stampa Messaggero di Sant’Antonio Editrice</w:t>
    </w:r>
  </w:p>
  <w:p w:rsidR="00D23078" w:rsidRPr="00F0235F" w:rsidRDefault="00D23078" w:rsidP="00F0235F">
    <w:pPr>
      <w:spacing w:after="0"/>
      <w:jc w:val="center"/>
      <w:rPr>
        <w:rFonts w:cs="Arial"/>
        <w:i/>
        <w:sz w:val="16"/>
        <w:szCs w:val="16"/>
      </w:rPr>
    </w:pPr>
    <w:r w:rsidRPr="00F0235F">
      <w:rPr>
        <w:rFonts w:cs="Arial"/>
        <w:i/>
        <w:sz w:val="16"/>
        <w:szCs w:val="16"/>
      </w:rPr>
      <w:t xml:space="preserve">Tel. 049-8225926 – </w:t>
    </w:r>
    <w:hyperlink r:id="rId1" w:history="1">
      <w:r w:rsidRPr="00F0235F">
        <w:rPr>
          <w:rStyle w:val="Collegamentoipertestuale"/>
          <w:rFonts w:cs="Arial"/>
          <w:i/>
          <w:sz w:val="16"/>
          <w:szCs w:val="16"/>
          <w:lang w:val="it-IT" w:eastAsia="ar-SA" w:bidi="ar-SA"/>
        </w:rPr>
        <w:t>ufficiostampa@santantonio.org</w:t>
      </w:r>
    </w:hyperlink>
    <w:r w:rsidRPr="00F0235F">
      <w:rPr>
        <w:rFonts w:cs="Arial"/>
        <w:i/>
        <w:sz w:val="16"/>
        <w:szCs w:val="16"/>
      </w:rPr>
      <w:t xml:space="preserve"> – Mob. 380-2038621</w:t>
    </w:r>
  </w:p>
  <w:p w:rsidR="00F0235F" w:rsidRPr="00D8792D" w:rsidRDefault="00F0235F" w:rsidP="00F0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cs="Arial"/>
        <w:i/>
        <w:color w:val="FF0000"/>
        <w:sz w:val="16"/>
        <w:szCs w:val="16"/>
      </w:rPr>
    </w:pPr>
    <w:r w:rsidRPr="00D8792D">
      <w:rPr>
        <w:rFonts w:cs="Arial"/>
        <w:i/>
        <w:sz w:val="16"/>
        <w:szCs w:val="16"/>
      </w:rPr>
      <w:t>web:</w:t>
    </w:r>
    <w:r w:rsidRPr="00D8792D">
      <w:rPr>
        <w:rFonts w:cs="Arial"/>
        <w:i/>
        <w:color w:val="FF0000"/>
        <w:sz w:val="16"/>
        <w:szCs w:val="16"/>
      </w:rPr>
      <w:t xml:space="preserve"> </w:t>
    </w:r>
    <w:hyperlink r:id="rId2" w:history="1">
      <w:r w:rsidRPr="00D8792D">
        <w:rPr>
          <w:rStyle w:val="Collegamentoipertestuale"/>
          <w:rFonts w:cs="Arial"/>
          <w:i/>
          <w:sz w:val="16"/>
          <w:szCs w:val="16"/>
          <w:lang w:val="it-IT"/>
        </w:rPr>
        <w:t>areastampa.messaggerosantantonio.it</w:t>
      </w:r>
    </w:hyperlink>
  </w:p>
  <w:p w:rsidR="00D23078" w:rsidRPr="00F0235F" w:rsidRDefault="00D230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B2" w:rsidRDefault="007273B2">
      <w:pPr>
        <w:spacing w:before="0" w:after="0"/>
      </w:pPr>
      <w:r>
        <w:separator/>
      </w:r>
    </w:p>
  </w:footnote>
  <w:footnote w:type="continuationSeparator" w:id="0">
    <w:p w:rsidR="007273B2" w:rsidRDefault="007273B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2" w:rsidRDefault="00970DCE" w:rsidP="00950E0B">
    <w:pPr>
      <w:pStyle w:val="Intestazione"/>
      <w:jc w:val="right"/>
    </w:pPr>
    <w:r>
      <w:rPr>
        <w:noProof/>
        <w:lang w:eastAsia="it-IT"/>
      </w:rPr>
      <w:drawing>
        <wp:anchor distT="0" distB="0" distL="114300" distR="114300" simplePos="0" relativeHeight="251657728" behindDoc="0" locked="0" layoutInCell="1" allowOverlap="1">
          <wp:simplePos x="0" y="0"/>
          <wp:positionH relativeFrom="column">
            <wp:posOffset>-55880</wp:posOffset>
          </wp:positionH>
          <wp:positionV relativeFrom="paragraph">
            <wp:posOffset>10795</wp:posOffset>
          </wp:positionV>
          <wp:extent cx="2217420" cy="789305"/>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7420" cy="789305"/>
                  </a:xfrm>
                  <a:prstGeom prst="rect">
                    <a:avLst/>
                  </a:prstGeom>
                  <a:solidFill>
                    <a:srgbClr val="FFFFFF"/>
                  </a:solidFill>
                  <a:ln w="9525">
                    <a:noFill/>
                    <a:miter lim="800000"/>
                    <a:headEnd/>
                    <a:tailEnd/>
                  </a:ln>
                </pic:spPr>
              </pic:pic>
            </a:graphicData>
          </a:graphic>
        </wp:anchor>
      </w:drawing>
    </w:r>
    <w:r w:rsidR="00903F1A">
      <w:t xml:space="preserve">                                                                                                    </w:t>
    </w:r>
    <w:r>
      <w:rPr>
        <w:noProof/>
        <w:lang w:eastAsia="it-IT"/>
      </w:rPr>
      <w:drawing>
        <wp:inline distT="0" distB="0" distL="0" distR="0">
          <wp:extent cx="1426210" cy="979805"/>
          <wp:effectExtent l="19050" t="0" r="2540" b="0"/>
          <wp:docPr id="1" name="Immagine 1" descr="Logo-100-Complet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CompletoWEB"/>
                  <pic:cNvPicPr>
                    <a:picLocks noChangeAspect="1" noChangeArrowheads="1"/>
                  </pic:cNvPicPr>
                </pic:nvPicPr>
                <pic:blipFill>
                  <a:blip r:embed="rId2"/>
                  <a:srcRect/>
                  <a:stretch>
                    <a:fillRect/>
                  </a:stretch>
                </pic:blipFill>
                <pic:spPr bwMode="auto">
                  <a:xfrm>
                    <a:off x="0" y="0"/>
                    <a:ext cx="1426210" cy="9798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42A"/>
    <w:multiLevelType w:val="multilevel"/>
    <w:tmpl w:val="3D16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3122A"/>
    <w:multiLevelType w:val="hybridMultilevel"/>
    <w:tmpl w:val="3752A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BD3D00"/>
    <w:multiLevelType w:val="hybridMultilevel"/>
    <w:tmpl w:val="75F250B2"/>
    <w:lvl w:ilvl="0" w:tplc="C100AA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CE291C"/>
    <w:multiLevelType w:val="multilevel"/>
    <w:tmpl w:val="866087FC"/>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4">
    <w:nsid w:val="5A913D3C"/>
    <w:multiLevelType w:val="hybridMultilevel"/>
    <w:tmpl w:val="BE36B98E"/>
    <w:lvl w:ilvl="0" w:tplc="C100AA22">
      <w:numFmt w:val="bullet"/>
      <w:lvlText w:val=""/>
      <w:lvlJc w:val="left"/>
      <w:pPr>
        <w:ind w:left="1428" w:hanging="360"/>
      </w:pPr>
      <w:rPr>
        <w:rFonts w:ascii="Calibri" w:eastAsia="Calibr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681E067B"/>
    <w:multiLevelType w:val="multilevel"/>
    <w:tmpl w:val="8F78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650917"/>
    <w:multiLevelType w:val="hybridMultilevel"/>
    <w:tmpl w:val="5672BB3A"/>
    <w:lvl w:ilvl="0" w:tplc="5DCCE400">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efaultTableStyle w:val="Normale"/>
  <w:evenAndOddHeaders/>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600B18"/>
    <w:rsid w:val="00000368"/>
    <w:rsid w:val="00000C12"/>
    <w:rsid w:val="00006F17"/>
    <w:rsid w:val="000070A5"/>
    <w:rsid w:val="00010B85"/>
    <w:rsid w:val="000116A4"/>
    <w:rsid w:val="00012830"/>
    <w:rsid w:val="00013644"/>
    <w:rsid w:val="00016C29"/>
    <w:rsid w:val="0001731F"/>
    <w:rsid w:val="000219D4"/>
    <w:rsid w:val="0002223B"/>
    <w:rsid w:val="00022A9B"/>
    <w:rsid w:val="000233F4"/>
    <w:rsid w:val="000237DD"/>
    <w:rsid w:val="00024C8C"/>
    <w:rsid w:val="000363B2"/>
    <w:rsid w:val="000410E7"/>
    <w:rsid w:val="00041D2A"/>
    <w:rsid w:val="00042F8E"/>
    <w:rsid w:val="0004537C"/>
    <w:rsid w:val="00047860"/>
    <w:rsid w:val="0005056C"/>
    <w:rsid w:val="00051043"/>
    <w:rsid w:val="00051B27"/>
    <w:rsid w:val="00057C26"/>
    <w:rsid w:val="0006070D"/>
    <w:rsid w:val="000621A3"/>
    <w:rsid w:val="00064CC7"/>
    <w:rsid w:val="00064D49"/>
    <w:rsid w:val="00064EA5"/>
    <w:rsid w:val="00066B4D"/>
    <w:rsid w:val="00070469"/>
    <w:rsid w:val="00071F3A"/>
    <w:rsid w:val="00074E49"/>
    <w:rsid w:val="00080124"/>
    <w:rsid w:val="0008538A"/>
    <w:rsid w:val="00085BD9"/>
    <w:rsid w:val="0008680E"/>
    <w:rsid w:val="0008693B"/>
    <w:rsid w:val="0009049B"/>
    <w:rsid w:val="000916ED"/>
    <w:rsid w:val="00091CBE"/>
    <w:rsid w:val="00093B33"/>
    <w:rsid w:val="00093F37"/>
    <w:rsid w:val="000973C3"/>
    <w:rsid w:val="000A00D7"/>
    <w:rsid w:val="000A0102"/>
    <w:rsid w:val="000A15B3"/>
    <w:rsid w:val="000A589E"/>
    <w:rsid w:val="000A78B1"/>
    <w:rsid w:val="000B0826"/>
    <w:rsid w:val="000B09D9"/>
    <w:rsid w:val="000B22C0"/>
    <w:rsid w:val="000B6F60"/>
    <w:rsid w:val="000C1C33"/>
    <w:rsid w:val="000C1C6E"/>
    <w:rsid w:val="000C26A3"/>
    <w:rsid w:val="000C44AA"/>
    <w:rsid w:val="000C5574"/>
    <w:rsid w:val="000C6D75"/>
    <w:rsid w:val="000D3552"/>
    <w:rsid w:val="000D4B32"/>
    <w:rsid w:val="000D6BD7"/>
    <w:rsid w:val="000E0C4B"/>
    <w:rsid w:val="000E2C3E"/>
    <w:rsid w:val="000E3454"/>
    <w:rsid w:val="000E3D26"/>
    <w:rsid w:val="000E3E49"/>
    <w:rsid w:val="000E54EB"/>
    <w:rsid w:val="000E63E0"/>
    <w:rsid w:val="000E6A48"/>
    <w:rsid w:val="000F02CF"/>
    <w:rsid w:val="000F0770"/>
    <w:rsid w:val="000F0C00"/>
    <w:rsid w:val="000F1463"/>
    <w:rsid w:val="000F1489"/>
    <w:rsid w:val="000F24B6"/>
    <w:rsid w:val="000F2ADE"/>
    <w:rsid w:val="000F51C4"/>
    <w:rsid w:val="00100F6B"/>
    <w:rsid w:val="00101FD4"/>
    <w:rsid w:val="00102032"/>
    <w:rsid w:val="0010302C"/>
    <w:rsid w:val="001034DB"/>
    <w:rsid w:val="001079AF"/>
    <w:rsid w:val="001119D6"/>
    <w:rsid w:val="001126B8"/>
    <w:rsid w:val="001139BA"/>
    <w:rsid w:val="00116998"/>
    <w:rsid w:val="00116A02"/>
    <w:rsid w:val="00125C56"/>
    <w:rsid w:val="00131884"/>
    <w:rsid w:val="00132037"/>
    <w:rsid w:val="00135336"/>
    <w:rsid w:val="00135ED7"/>
    <w:rsid w:val="00136D24"/>
    <w:rsid w:val="00137FED"/>
    <w:rsid w:val="00140606"/>
    <w:rsid w:val="00141624"/>
    <w:rsid w:val="00142D47"/>
    <w:rsid w:val="00146CE2"/>
    <w:rsid w:val="00147550"/>
    <w:rsid w:val="001477FA"/>
    <w:rsid w:val="0015163D"/>
    <w:rsid w:val="00155F5F"/>
    <w:rsid w:val="0015628B"/>
    <w:rsid w:val="001570DC"/>
    <w:rsid w:val="00160A40"/>
    <w:rsid w:val="00160E85"/>
    <w:rsid w:val="00161ECC"/>
    <w:rsid w:val="00163132"/>
    <w:rsid w:val="00167A84"/>
    <w:rsid w:val="00170379"/>
    <w:rsid w:val="00171BF8"/>
    <w:rsid w:val="00172370"/>
    <w:rsid w:val="00172629"/>
    <w:rsid w:val="00174702"/>
    <w:rsid w:val="00174BB4"/>
    <w:rsid w:val="001754B4"/>
    <w:rsid w:val="00176DF3"/>
    <w:rsid w:val="00181090"/>
    <w:rsid w:val="00181AAF"/>
    <w:rsid w:val="00181C62"/>
    <w:rsid w:val="00182520"/>
    <w:rsid w:val="00183CD3"/>
    <w:rsid w:val="001843C2"/>
    <w:rsid w:val="001846A1"/>
    <w:rsid w:val="00185302"/>
    <w:rsid w:val="0018556B"/>
    <w:rsid w:val="00185D33"/>
    <w:rsid w:val="00191A43"/>
    <w:rsid w:val="00191AA4"/>
    <w:rsid w:val="00192134"/>
    <w:rsid w:val="00193C28"/>
    <w:rsid w:val="001962D0"/>
    <w:rsid w:val="00196C2D"/>
    <w:rsid w:val="001A109C"/>
    <w:rsid w:val="001A216E"/>
    <w:rsid w:val="001A23C5"/>
    <w:rsid w:val="001A2579"/>
    <w:rsid w:val="001B3029"/>
    <w:rsid w:val="001B70B9"/>
    <w:rsid w:val="001C3DC0"/>
    <w:rsid w:val="001C43EF"/>
    <w:rsid w:val="001D0A6A"/>
    <w:rsid w:val="001D6344"/>
    <w:rsid w:val="001D67C8"/>
    <w:rsid w:val="001D7359"/>
    <w:rsid w:val="001E0B8C"/>
    <w:rsid w:val="001E0C14"/>
    <w:rsid w:val="001E1B93"/>
    <w:rsid w:val="001E3C18"/>
    <w:rsid w:val="001E4CDC"/>
    <w:rsid w:val="001E552A"/>
    <w:rsid w:val="001F1382"/>
    <w:rsid w:val="001F45C4"/>
    <w:rsid w:val="001F4DA7"/>
    <w:rsid w:val="001F6C27"/>
    <w:rsid w:val="0020161A"/>
    <w:rsid w:val="00203946"/>
    <w:rsid w:val="00204C41"/>
    <w:rsid w:val="00204D99"/>
    <w:rsid w:val="002072AA"/>
    <w:rsid w:val="00210372"/>
    <w:rsid w:val="002104FA"/>
    <w:rsid w:val="00211CDE"/>
    <w:rsid w:val="002123E6"/>
    <w:rsid w:val="00212C7B"/>
    <w:rsid w:val="0021312A"/>
    <w:rsid w:val="00215D80"/>
    <w:rsid w:val="00220258"/>
    <w:rsid w:val="00220C63"/>
    <w:rsid w:val="002224EB"/>
    <w:rsid w:val="00222DB9"/>
    <w:rsid w:val="00222E63"/>
    <w:rsid w:val="0022505B"/>
    <w:rsid w:val="00230182"/>
    <w:rsid w:val="00231A85"/>
    <w:rsid w:val="002329C5"/>
    <w:rsid w:val="0023799A"/>
    <w:rsid w:val="002422B3"/>
    <w:rsid w:val="00245744"/>
    <w:rsid w:val="0024644E"/>
    <w:rsid w:val="00254EDB"/>
    <w:rsid w:val="002555AA"/>
    <w:rsid w:val="00255DE3"/>
    <w:rsid w:val="00256583"/>
    <w:rsid w:val="002565D3"/>
    <w:rsid w:val="00260A9D"/>
    <w:rsid w:val="00263EE7"/>
    <w:rsid w:val="00264367"/>
    <w:rsid w:val="00264A4D"/>
    <w:rsid w:val="00265346"/>
    <w:rsid w:val="00266D3B"/>
    <w:rsid w:val="00270CDC"/>
    <w:rsid w:val="0027236E"/>
    <w:rsid w:val="00272F5C"/>
    <w:rsid w:val="002731C5"/>
    <w:rsid w:val="00273C94"/>
    <w:rsid w:val="00276785"/>
    <w:rsid w:val="002767FA"/>
    <w:rsid w:val="00276EB9"/>
    <w:rsid w:val="00283BA0"/>
    <w:rsid w:val="0028505F"/>
    <w:rsid w:val="002921BD"/>
    <w:rsid w:val="00292ABD"/>
    <w:rsid w:val="00294B04"/>
    <w:rsid w:val="0029793B"/>
    <w:rsid w:val="002A0CA0"/>
    <w:rsid w:val="002A28B3"/>
    <w:rsid w:val="002A5EA2"/>
    <w:rsid w:val="002B06DA"/>
    <w:rsid w:val="002B32BE"/>
    <w:rsid w:val="002B4B2D"/>
    <w:rsid w:val="002C1AAE"/>
    <w:rsid w:val="002C2835"/>
    <w:rsid w:val="002D00D3"/>
    <w:rsid w:val="002D2379"/>
    <w:rsid w:val="002D279A"/>
    <w:rsid w:val="002D3333"/>
    <w:rsid w:val="002D57A3"/>
    <w:rsid w:val="002D5FD3"/>
    <w:rsid w:val="002D62FC"/>
    <w:rsid w:val="002E1C1A"/>
    <w:rsid w:val="002E23A9"/>
    <w:rsid w:val="002E3F30"/>
    <w:rsid w:val="002E7A74"/>
    <w:rsid w:val="002F1F4C"/>
    <w:rsid w:val="002F2695"/>
    <w:rsid w:val="002F2753"/>
    <w:rsid w:val="002F27FC"/>
    <w:rsid w:val="002F3102"/>
    <w:rsid w:val="002F32A6"/>
    <w:rsid w:val="002F38BC"/>
    <w:rsid w:val="002F3BD1"/>
    <w:rsid w:val="002F3DC0"/>
    <w:rsid w:val="002F529B"/>
    <w:rsid w:val="002F59B7"/>
    <w:rsid w:val="002F711E"/>
    <w:rsid w:val="003029E0"/>
    <w:rsid w:val="00313153"/>
    <w:rsid w:val="00314773"/>
    <w:rsid w:val="003167D8"/>
    <w:rsid w:val="003175C0"/>
    <w:rsid w:val="00320570"/>
    <w:rsid w:val="0032107A"/>
    <w:rsid w:val="00326CB3"/>
    <w:rsid w:val="003271F5"/>
    <w:rsid w:val="003315C5"/>
    <w:rsid w:val="00331BDB"/>
    <w:rsid w:val="00331CBF"/>
    <w:rsid w:val="00333567"/>
    <w:rsid w:val="00333E21"/>
    <w:rsid w:val="003343C3"/>
    <w:rsid w:val="00334F11"/>
    <w:rsid w:val="00336428"/>
    <w:rsid w:val="00336695"/>
    <w:rsid w:val="003432C8"/>
    <w:rsid w:val="00343939"/>
    <w:rsid w:val="0034523F"/>
    <w:rsid w:val="0034564F"/>
    <w:rsid w:val="00351AB0"/>
    <w:rsid w:val="00355F86"/>
    <w:rsid w:val="0035705E"/>
    <w:rsid w:val="003608AB"/>
    <w:rsid w:val="0036142B"/>
    <w:rsid w:val="00364A90"/>
    <w:rsid w:val="003659DC"/>
    <w:rsid w:val="0036640C"/>
    <w:rsid w:val="0037132E"/>
    <w:rsid w:val="00372E35"/>
    <w:rsid w:val="00375E71"/>
    <w:rsid w:val="003767CE"/>
    <w:rsid w:val="00377B76"/>
    <w:rsid w:val="003808C1"/>
    <w:rsid w:val="00383248"/>
    <w:rsid w:val="003938F6"/>
    <w:rsid w:val="00393E2E"/>
    <w:rsid w:val="00394240"/>
    <w:rsid w:val="00394721"/>
    <w:rsid w:val="003973B4"/>
    <w:rsid w:val="003A2972"/>
    <w:rsid w:val="003A3208"/>
    <w:rsid w:val="003A50F3"/>
    <w:rsid w:val="003A55D7"/>
    <w:rsid w:val="003A5C84"/>
    <w:rsid w:val="003B14FC"/>
    <w:rsid w:val="003B182C"/>
    <w:rsid w:val="003B38E0"/>
    <w:rsid w:val="003B527A"/>
    <w:rsid w:val="003B5D4A"/>
    <w:rsid w:val="003B5F95"/>
    <w:rsid w:val="003C1A31"/>
    <w:rsid w:val="003C287A"/>
    <w:rsid w:val="003C3725"/>
    <w:rsid w:val="003C53F1"/>
    <w:rsid w:val="003C5E14"/>
    <w:rsid w:val="003C5F57"/>
    <w:rsid w:val="003C7A2B"/>
    <w:rsid w:val="003C7F1B"/>
    <w:rsid w:val="003D2169"/>
    <w:rsid w:val="003D4F48"/>
    <w:rsid w:val="003D59E9"/>
    <w:rsid w:val="003F2A7B"/>
    <w:rsid w:val="003F49CB"/>
    <w:rsid w:val="003F763F"/>
    <w:rsid w:val="00400BA3"/>
    <w:rsid w:val="00401541"/>
    <w:rsid w:val="00401730"/>
    <w:rsid w:val="00401848"/>
    <w:rsid w:val="004022D3"/>
    <w:rsid w:val="004027A4"/>
    <w:rsid w:val="00404176"/>
    <w:rsid w:val="00405FF7"/>
    <w:rsid w:val="00406107"/>
    <w:rsid w:val="00406B54"/>
    <w:rsid w:val="00406E8B"/>
    <w:rsid w:val="004075A8"/>
    <w:rsid w:val="004121B4"/>
    <w:rsid w:val="00413024"/>
    <w:rsid w:val="00414A3E"/>
    <w:rsid w:val="004152EC"/>
    <w:rsid w:val="00416945"/>
    <w:rsid w:val="00416C05"/>
    <w:rsid w:val="0041728C"/>
    <w:rsid w:val="00421A7F"/>
    <w:rsid w:val="00423EEC"/>
    <w:rsid w:val="00426DC3"/>
    <w:rsid w:val="00430E7D"/>
    <w:rsid w:val="004312C4"/>
    <w:rsid w:val="0043433E"/>
    <w:rsid w:val="00435CD8"/>
    <w:rsid w:val="004419B3"/>
    <w:rsid w:val="00442642"/>
    <w:rsid w:val="00445297"/>
    <w:rsid w:val="004455DD"/>
    <w:rsid w:val="00445D40"/>
    <w:rsid w:val="0044602D"/>
    <w:rsid w:val="00450266"/>
    <w:rsid w:val="00450962"/>
    <w:rsid w:val="00450FD9"/>
    <w:rsid w:val="00451DED"/>
    <w:rsid w:val="00452DF0"/>
    <w:rsid w:val="00455E41"/>
    <w:rsid w:val="004565EE"/>
    <w:rsid w:val="00456991"/>
    <w:rsid w:val="004572FA"/>
    <w:rsid w:val="004579BD"/>
    <w:rsid w:val="00460279"/>
    <w:rsid w:val="00460A86"/>
    <w:rsid w:val="00462D26"/>
    <w:rsid w:val="00463495"/>
    <w:rsid w:val="0046449F"/>
    <w:rsid w:val="00464842"/>
    <w:rsid w:val="00464AF1"/>
    <w:rsid w:val="00466001"/>
    <w:rsid w:val="004708E4"/>
    <w:rsid w:val="00470959"/>
    <w:rsid w:val="00471BC2"/>
    <w:rsid w:val="00472FD8"/>
    <w:rsid w:val="00474241"/>
    <w:rsid w:val="00474D5B"/>
    <w:rsid w:val="00475E3E"/>
    <w:rsid w:val="00482A82"/>
    <w:rsid w:val="0048341D"/>
    <w:rsid w:val="004850DF"/>
    <w:rsid w:val="00487037"/>
    <w:rsid w:val="0048719F"/>
    <w:rsid w:val="00490C5A"/>
    <w:rsid w:val="00494C3A"/>
    <w:rsid w:val="00496E4F"/>
    <w:rsid w:val="004A35DA"/>
    <w:rsid w:val="004A37C7"/>
    <w:rsid w:val="004A5682"/>
    <w:rsid w:val="004A5842"/>
    <w:rsid w:val="004A6B07"/>
    <w:rsid w:val="004B1E23"/>
    <w:rsid w:val="004B4F78"/>
    <w:rsid w:val="004B793F"/>
    <w:rsid w:val="004C000B"/>
    <w:rsid w:val="004C27F4"/>
    <w:rsid w:val="004C56D1"/>
    <w:rsid w:val="004C633A"/>
    <w:rsid w:val="004D0DA9"/>
    <w:rsid w:val="004D17A3"/>
    <w:rsid w:val="004D1D53"/>
    <w:rsid w:val="004D4D54"/>
    <w:rsid w:val="004D6101"/>
    <w:rsid w:val="004D67B0"/>
    <w:rsid w:val="004D733F"/>
    <w:rsid w:val="004E11FB"/>
    <w:rsid w:val="004E2406"/>
    <w:rsid w:val="004E302F"/>
    <w:rsid w:val="004E330C"/>
    <w:rsid w:val="004E3C98"/>
    <w:rsid w:val="004E46CB"/>
    <w:rsid w:val="004E4C39"/>
    <w:rsid w:val="004E5481"/>
    <w:rsid w:val="004E6A05"/>
    <w:rsid w:val="004E6E69"/>
    <w:rsid w:val="004E775B"/>
    <w:rsid w:val="004F1ACD"/>
    <w:rsid w:val="004F23EE"/>
    <w:rsid w:val="004F3E2B"/>
    <w:rsid w:val="004F616C"/>
    <w:rsid w:val="00503D26"/>
    <w:rsid w:val="00504D03"/>
    <w:rsid w:val="00505A0D"/>
    <w:rsid w:val="00507581"/>
    <w:rsid w:val="00507AAE"/>
    <w:rsid w:val="005111B9"/>
    <w:rsid w:val="0051395A"/>
    <w:rsid w:val="005172DB"/>
    <w:rsid w:val="00517F80"/>
    <w:rsid w:val="005212C0"/>
    <w:rsid w:val="00521D6E"/>
    <w:rsid w:val="005223FC"/>
    <w:rsid w:val="00522E5C"/>
    <w:rsid w:val="00522F2B"/>
    <w:rsid w:val="00526490"/>
    <w:rsid w:val="00531C11"/>
    <w:rsid w:val="00532093"/>
    <w:rsid w:val="005326DA"/>
    <w:rsid w:val="005357C8"/>
    <w:rsid w:val="00540E10"/>
    <w:rsid w:val="00540E42"/>
    <w:rsid w:val="00542221"/>
    <w:rsid w:val="00544272"/>
    <w:rsid w:val="00544E7D"/>
    <w:rsid w:val="005456B8"/>
    <w:rsid w:val="00546AB0"/>
    <w:rsid w:val="005504AF"/>
    <w:rsid w:val="00550CFA"/>
    <w:rsid w:val="0055132A"/>
    <w:rsid w:val="00551464"/>
    <w:rsid w:val="00551ACE"/>
    <w:rsid w:val="005545B3"/>
    <w:rsid w:val="0055608D"/>
    <w:rsid w:val="00557BEC"/>
    <w:rsid w:val="005601FB"/>
    <w:rsid w:val="00560C48"/>
    <w:rsid w:val="005614BC"/>
    <w:rsid w:val="00563799"/>
    <w:rsid w:val="00564EE4"/>
    <w:rsid w:val="005650A9"/>
    <w:rsid w:val="005653E3"/>
    <w:rsid w:val="00567751"/>
    <w:rsid w:val="0057388A"/>
    <w:rsid w:val="00573A1B"/>
    <w:rsid w:val="00577CE5"/>
    <w:rsid w:val="00580024"/>
    <w:rsid w:val="00582A5E"/>
    <w:rsid w:val="0058437F"/>
    <w:rsid w:val="00585BE1"/>
    <w:rsid w:val="00586A15"/>
    <w:rsid w:val="005876BA"/>
    <w:rsid w:val="005876CA"/>
    <w:rsid w:val="005877F6"/>
    <w:rsid w:val="005900FB"/>
    <w:rsid w:val="00591829"/>
    <w:rsid w:val="005942A4"/>
    <w:rsid w:val="0059549A"/>
    <w:rsid w:val="005A0B42"/>
    <w:rsid w:val="005A2958"/>
    <w:rsid w:val="005A403B"/>
    <w:rsid w:val="005A685C"/>
    <w:rsid w:val="005B1553"/>
    <w:rsid w:val="005B1B3A"/>
    <w:rsid w:val="005B2149"/>
    <w:rsid w:val="005B222C"/>
    <w:rsid w:val="005C4DF3"/>
    <w:rsid w:val="005C4E00"/>
    <w:rsid w:val="005C53F7"/>
    <w:rsid w:val="005C761C"/>
    <w:rsid w:val="005D1F99"/>
    <w:rsid w:val="005D21BD"/>
    <w:rsid w:val="005D5093"/>
    <w:rsid w:val="005D510E"/>
    <w:rsid w:val="005D7F47"/>
    <w:rsid w:val="005E26B2"/>
    <w:rsid w:val="005E531A"/>
    <w:rsid w:val="005E72D8"/>
    <w:rsid w:val="005E7F22"/>
    <w:rsid w:val="005F00D9"/>
    <w:rsid w:val="005F0793"/>
    <w:rsid w:val="005F1665"/>
    <w:rsid w:val="005F196F"/>
    <w:rsid w:val="005F1E31"/>
    <w:rsid w:val="005F3109"/>
    <w:rsid w:val="005F44FD"/>
    <w:rsid w:val="005F476C"/>
    <w:rsid w:val="005F54AA"/>
    <w:rsid w:val="005F5E4A"/>
    <w:rsid w:val="005F6BF0"/>
    <w:rsid w:val="005F6C5F"/>
    <w:rsid w:val="006002E7"/>
    <w:rsid w:val="00600B18"/>
    <w:rsid w:val="006019AD"/>
    <w:rsid w:val="00604750"/>
    <w:rsid w:val="00605681"/>
    <w:rsid w:val="00607591"/>
    <w:rsid w:val="00610338"/>
    <w:rsid w:val="006111AA"/>
    <w:rsid w:val="006154E5"/>
    <w:rsid w:val="00622D0A"/>
    <w:rsid w:val="006256A5"/>
    <w:rsid w:val="00626FE0"/>
    <w:rsid w:val="0063146E"/>
    <w:rsid w:val="0063310B"/>
    <w:rsid w:val="00633AD9"/>
    <w:rsid w:val="00635EA3"/>
    <w:rsid w:val="006440C8"/>
    <w:rsid w:val="00650E37"/>
    <w:rsid w:val="00652B9B"/>
    <w:rsid w:val="00652C95"/>
    <w:rsid w:val="00652DA0"/>
    <w:rsid w:val="00654E1A"/>
    <w:rsid w:val="00655B8C"/>
    <w:rsid w:val="006600EB"/>
    <w:rsid w:val="00661223"/>
    <w:rsid w:val="00662AF2"/>
    <w:rsid w:val="00663E6B"/>
    <w:rsid w:val="00665C96"/>
    <w:rsid w:val="00673998"/>
    <w:rsid w:val="006744AA"/>
    <w:rsid w:val="00674D4D"/>
    <w:rsid w:val="006769E7"/>
    <w:rsid w:val="00680AB2"/>
    <w:rsid w:val="0068110A"/>
    <w:rsid w:val="00683506"/>
    <w:rsid w:val="00687A8F"/>
    <w:rsid w:val="00692767"/>
    <w:rsid w:val="006953BC"/>
    <w:rsid w:val="006969D8"/>
    <w:rsid w:val="00697250"/>
    <w:rsid w:val="006977A8"/>
    <w:rsid w:val="006A1D06"/>
    <w:rsid w:val="006A2408"/>
    <w:rsid w:val="006A45AF"/>
    <w:rsid w:val="006A6F80"/>
    <w:rsid w:val="006B095F"/>
    <w:rsid w:val="006B19AB"/>
    <w:rsid w:val="006B49C6"/>
    <w:rsid w:val="006B5E97"/>
    <w:rsid w:val="006B6FB0"/>
    <w:rsid w:val="006C569B"/>
    <w:rsid w:val="006C621A"/>
    <w:rsid w:val="006C74DD"/>
    <w:rsid w:val="006D0421"/>
    <w:rsid w:val="006D050A"/>
    <w:rsid w:val="006D0E3C"/>
    <w:rsid w:val="006D163F"/>
    <w:rsid w:val="006D1DEE"/>
    <w:rsid w:val="006D4C05"/>
    <w:rsid w:val="006E1B0C"/>
    <w:rsid w:val="006E36C9"/>
    <w:rsid w:val="006E4D7D"/>
    <w:rsid w:val="006E5A15"/>
    <w:rsid w:val="006E7D64"/>
    <w:rsid w:val="006F20CB"/>
    <w:rsid w:val="006F293A"/>
    <w:rsid w:val="006F3DD4"/>
    <w:rsid w:val="006F7E37"/>
    <w:rsid w:val="00700C11"/>
    <w:rsid w:val="0070120C"/>
    <w:rsid w:val="00703E6B"/>
    <w:rsid w:val="0070453F"/>
    <w:rsid w:val="00710193"/>
    <w:rsid w:val="0071106F"/>
    <w:rsid w:val="00712A09"/>
    <w:rsid w:val="00713141"/>
    <w:rsid w:val="007144DF"/>
    <w:rsid w:val="00714D98"/>
    <w:rsid w:val="00715518"/>
    <w:rsid w:val="007159AC"/>
    <w:rsid w:val="0071658E"/>
    <w:rsid w:val="007166DC"/>
    <w:rsid w:val="00716AEF"/>
    <w:rsid w:val="00717B14"/>
    <w:rsid w:val="007235E8"/>
    <w:rsid w:val="00723D13"/>
    <w:rsid w:val="007273B2"/>
    <w:rsid w:val="007274F5"/>
    <w:rsid w:val="0073418B"/>
    <w:rsid w:val="007356D6"/>
    <w:rsid w:val="007424F3"/>
    <w:rsid w:val="00745695"/>
    <w:rsid w:val="00752786"/>
    <w:rsid w:val="00753116"/>
    <w:rsid w:val="007531D3"/>
    <w:rsid w:val="00755115"/>
    <w:rsid w:val="0076237D"/>
    <w:rsid w:val="007631CE"/>
    <w:rsid w:val="00772A36"/>
    <w:rsid w:val="00775A7B"/>
    <w:rsid w:val="00775D48"/>
    <w:rsid w:val="00776016"/>
    <w:rsid w:val="00780818"/>
    <w:rsid w:val="0078303E"/>
    <w:rsid w:val="00784C3F"/>
    <w:rsid w:val="00785BE4"/>
    <w:rsid w:val="0078611A"/>
    <w:rsid w:val="00792BC5"/>
    <w:rsid w:val="00793A27"/>
    <w:rsid w:val="007943FD"/>
    <w:rsid w:val="00795079"/>
    <w:rsid w:val="00796D01"/>
    <w:rsid w:val="007A131F"/>
    <w:rsid w:val="007A2B06"/>
    <w:rsid w:val="007A5EB5"/>
    <w:rsid w:val="007B01D5"/>
    <w:rsid w:val="007B1165"/>
    <w:rsid w:val="007B1863"/>
    <w:rsid w:val="007B2567"/>
    <w:rsid w:val="007B6699"/>
    <w:rsid w:val="007C0F04"/>
    <w:rsid w:val="007C3F8C"/>
    <w:rsid w:val="007C562F"/>
    <w:rsid w:val="007C6F94"/>
    <w:rsid w:val="007D59F8"/>
    <w:rsid w:val="007D5B25"/>
    <w:rsid w:val="007E515C"/>
    <w:rsid w:val="007E650C"/>
    <w:rsid w:val="007F0512"/>
    <w:rsid w:val="007F08B4"/>
    <w:rsid w:val="007F0DB3"/>
    <w:rsid w:val="007F3CA2"/>
    <w:rsid w:val="007F59E2"/>
    <w:rsid w:val="007F6456"/>
    <w:rsid w:val="00801B75"/>
    <w:rsid w:val="00801C9C"/>
    <w:rsid w:val="00803751"/>
    <w:rsid w:val="0080494D"/>
    <w:rsid w:val="00805A69"/>
    <w:rsid w:val="00806331"/>
    <w:rsid w:val="00806FE8"/>
    <w:rsid w:val="00814482"/>
    <w:rsid w:val="00821272"/>
    <w:rsid w:val="008214A0"/>
    <w:rsid w:val="00823696"/>
    <w:rsid w:val="008250D8"/>
    <w:rsid w:val="008264B2"/>
    <w:rsid w:val="00830442"/>
    <w:rsid w:val="00830611"/>
    <w:rsid w:val="00830967"/>
    <w:rsid w:val="00830B1B"/>
    <w:rsid w:val="0083244F"/>
    <w:rsid w:val="00835DC4"/>
    <w:rsid w:val="008427C1"/>
    <w:rsid w:val="008430E0"/>
    <w:rsid w:val="00846BDD"/>
    <w:rsid w:val="00846E0B"/>
    <w:rsid w:val="00851794"/>
    <w:rsid w:val="0085535F"/>
    <w:rsid w:val="0085706A"/>
    <w:rsid w:val="0085767C"/>
    <w:rsid w:val="00860973"/>
    <w:rsid w:val="00861813"/>
    <w:rsid w:val="008645CF"/>
    <w:rsid w:val="00865A0C"/>
    <w:rsid w:val="00865D80"/>
    <w:rsid w:val="0087369F"/>
    <w:rsid w:val="00874B59"/>
    <w:rsid w:val="00874FF0"/>
    <w:rsid w:val="0087601E"/>
    <w:rsid w:val="0088073E"/>
    <w:rsid w:val="008830C1"/>
    <w:rsid w:val="00884307"/>
    <w:rsid w:val="00887FB2"/>
    <w:rsid w:val="00891431"/>
    <w:rsid w:val="00892770"/>
    <w:rsid w:val="008962A4"/>
    <w:rsid w:val="008A2962"/>
    <w:rsid w:val="008A343E"/>
    <w:rsid w:val="008A3A97"/>
    <w:rsid w:val="008A5D69"/>
    <w:rsid w:val="008A7342"/>
    <w:rsid w:val="008A78F6"/>
    <w:rsid w:val="008C1DAF"/>
    <w:rsid w:val="008C2518"/>
    <w:rsid w:val="008C47E9"/>
    <w:rsid w:val="008C5F0A"/>
    <w:rsid w:val="008C72B6"/>
    <w:rsid w:val="008D007F"/>
    <w:rsid w:val="008D4F69"/>
    <w:rsid w:val="008D5870"/>
    <w:rsid w:val="008D6E66"/>
    <w:rsid w:val="008E156D"/>
    <w:rsid w:val="008E2217"/>
    <w:rsid w:val="008E2523"/>
    <w:rsid w:val="008E3032"/>
    <w:rsid w:val="008E7AE7"/>
    <w:rsid w:val="008E7C9E"/>
    <w:rsid w:val="008E7E58"/>
    <w:rsid w:val="008F156F"/>
    <w:rsid w:val="008F213F"/>
    <w:rsid w:val="008F349B"/>
    <w:rsid w:val="008F64E9"/>
    <w:rsid w:val="00901174"/>
    <w:rsid w:val="009015A7"/>
    <w:rsid w:val="00903F1A"/>
    <w:rsid w:val="009047D9"/>
    <w:rsid w:val="009053E3"/>
    <w:rsid w:val="0090603A"/>
    <w:rsid w:val="00906D11"/>
    <w:rsid w:val="0091004E"/>
    <w:rsid w:val="0091522B"/>
    <w:rsid w:val="009153B7"/>
    <w:rsid w:val="009171BA"/>
    <w:rsid w:val="00923F63"/>
    <w:rsid w:val="00926966"/>
    <w:rsid w:val="00930A87"/>
    <w:rsid w:val="00935CCF"/>
    <w:rsid w:val="00935DF6"/>
    <w:rsid w:val="009407E3"/>
    <w:rsid w:val="00941885"/>
    <w:rsid w:val="00947CD4"/>
    <w:rsid w:val="00950E0B"/>
    <w:rsid w:val="00952D52"/>
    <w:rsid w:val="00953160"/>
    <w:rsid w:val="00954545"/>
    <w:rsid w:val="0095558F"/>
    <w:rsid w:val="00961F5B"/>
    <w:rsid w:val="00970DCE"/>
    <w:rsid w:val="00971243"/>
    <w:rsid w:val="00971FDA"/>
    <w:rsid w:val="00972240"/>
    <w:rsid w:val="0097280D"/>
    <w:rsid w:val="00976FE2"/>
    <w:rsid w:val="00981933"/>
    <w:rsid w:val="009827A8"/>
    <w:rsid w:val="00985E3B"/>
    <w:rsid w:val="009874E8"/>
    <w:rsid w:val="0099286A"/>
    <w:rsid w:val="00993228"/>
    <w:rsid w:val="00993F1A"/>
    <w:rsid w:val="00995852"/>
    <w:rsid w:val="00995C83"/>
    <w:rsid w:val="00996AE5"/>
    <w:rsid w:val="009A0BE3"/>
    <w:rsid w:val="009A3590"/>
    <w:rsid w:val="009A44FD"/>
    <w:rsid w:val="009A6577"/>
    <w:rsid w:val="009B02A1"/>
    <w:rsid w:val="009B0393"/>
    <w:rsid w:val="009B1B1B"/>
    <w:rsid w:val="009B26BA"/>
    <w:rsid w:val="009B338C"/>
    <w:rsid w:val="009B3435"/>
    <w:rsid w:val="009B429B"/>
    <w:rsid w:val="009B5A66"/>
    <w:rsid w:val="009B6B35"/>
    <w:rsid w:val="009B7503"/>
    <w:rsid w:val="009C049F"/>
    <w:rsid w:val="009C2D5A"/>
    <w:rsid w:val="009C498C"/>
    <w:rsid w:val="009C5EC8"/>
    <w:rsid w:val="009C6A49"/>
    <w:rsid w:val="009C6E5F"/>
    <w:rsid w:val="009D012F"/>
    <w:rsid w:val="009D1C29"/>
    <w:rsid w:val="009D1D10"/>
    <w:rsid w:val="009D42F0"/>
    <w:rsid w:val="009D6295"/>
    <w:rsid w:val="009D7CF8"/>
    <w:rsid w:val="009E210F"/>
    <w:rsid w:val="009E34F5"/>
    <w:rsid w:val="009E43E2"/>
    <w:rsid w:val="009E5A28"/>
    <w:rsid w:val="009E7077"/>
    <w:rsid w:val="009F1806"/>
    <w:rsid w:val="009F23EE"/>
    <w:rsid w:val="009F4089"/>
    <w:rsid w:val="009F46DF"/>
    <w:rsid w:val="009F4E99"/>
    <w:rsid w:val="009F61E6"/>
    <w:rsid w:val="00A0702E"/>
    <w:rsid w:val="00A10294"/>
    <w:rsid w:val="00A155EF"/>
    <w:rsid w:val="00A156C2"/>
    <w:rsid w:val="00A15815"/>
    <w:rsid w:val="00A15DD2"/>
    <w:rsid w:val="00A2115E"/>
    <w:rsid w:val="00A219B8"/>
    <w:rsid w:val="00A2357D"/>
    <w:rsid w:val="00A24014"/>
    <w:rsid w:val="00A26540"/>
    <w:rsid w:val="00A26BED"/>
    <w:rsid w:val="00A3017B"/>
    <w:rsid w:val="00A30919"/>
    <w:rsid w:val="00A30A17"/>
    <w:rsid w:val="00A31FDB"/>
    <w:rsid w:val="00A34BD7"/>
    <w:rsid w:val="00A34F51"/>
    <w:rsid w:val="00A354EC"/>
    <w:rsid w:val="00A36D98"/>
    <w:rsid w:val="00A41E12"/>
    <w:rsid w:val="00A43A78"/>
    <w:rsid w:val="00A45723"/>
    <w:rsid w:val="00A501BE"/>
    <w:rsid w:val="00A51432"/>
    <w:rsid w:val="00A530EB"/>
    <w:rsid w:val="00A5537D"/>
    <w:rsid w:val="00A576F8"/>
    <w:rsid w:val="00A61D89"/>
    <w:rsid w:val="00A622FE"/>
    <w:rsid w:val="00A65A1F"/>
    <w:rsid w:val="00A71C36"/>
    <w:rsid w:val="00A74955"/>
    <w:rsid w:val="00A77EA9"/>
    <w:rsid w:val="00A82A5B"/>
    <w:rsid w:val="00A84CEE"/>
    <w:rsid w:val="00A8620A"/>
    <w:rsid w:val="00A87643"/>
    <w:rsid w:val="00A90AA3"/>
    <w:rsid w:val="00A9126C"/>
    <w:rsid w:val="00A92818"/>
    <w:rsid w:val="00A96933"/>
    <w:rsid w:val="00AA5F5C"/>
    <w:rsid w:val="00AB3578"/>
    <w:rsid w:val="00AB4B5D"/>
    <w:rsid w:val="00AB51A8"/>
    <w:rsid w:val="00AB729C"/>
    <w:rsid w:val="00AC12D5"/>
    <w:rsid w:val="00AC2249"/>
    <w:rsid w:val="00AC300F"/>
    <w:rsid w:val="00AC6221"/>
    <w:rsid w:val="00AD3424"/>
    <w:rsid w:val="00AD5792"/>
    <w:rsid w:val="00AD6979"/>
    <w:rsid w:val="00AD6A53"/>
    <w:rsid w:val="00AD6EED"/>
    <w:rsid w:val="00AD7235"/>
    <w:rsid w:val="00AE0BA6"/>
    <w:rsid w:val="00AE1285"/>
    <w:rsid w:val="00AE2DE2"/>
    <w:rsid w:val="00AE7EBD"/>
    <w:rsid w:val="00AF067A"/>
    <w:rsid w:val="00AF1761"/>
    <w:rsid w:val="00AF1F9A"/>
    <w:rsid w:val="00AF3666"/>
    <w:rsid w:val="00AF3A26"/>
    <w:rsid w:val="00AF5BC8"/>
    <w:rsid w:val="00B00F68"/>
    <w:rsid w:val="00B015FB"/>
    <w:rsid w:val="00B018E7"/>
    <w:rsid w:val="00B01A6E"/>
    <w:rsid w:val="00B01B7D"/>
    <w:rsid w:val="00B050DA"/>
    <w:rsid w:val="00B07CA8"/>
    <w:rsid w:val="00B10969"/>
    <w:rsid w:val="00B1139D"/>
    <w:rsid w:val="00B135CE"/>
    <w:rsid w:val="00B13692"/>
    <w:rsid w:val="00B156D1"/>
    <w:rsid w:val="00B1625E"/>
    <w:rsid w:val="00B16BF9"/>
    <w:rsid w:val="00B17091"/>
    <w:rsid w:val="00B170F9"/>
    <w:rsid w:val="00B17A4C"/>
    <w:rsid w:val="00B25975"/>
    <w:rsid w:val="00B25B66"/>
    <w:rsid w:val="00B26605"/>
    <w:rsid w:val="00B2666B"/>
    <w:rsid w:val="00B30FB4"/>
    <w:rsid w:val="00B321CD"/>
    <w:rsid w:val="00B3225D"/>
    <w:rsid w:val="00B3314C"/>
    <w:rsid w:val="00B41787"/>
    <w:rsid w:val="00B432E7"/>
    <w:rsid w:val="00B45080"/>
    <w:rsid w:val="00B475A8"/>
    <w:rsid w:val="00B510B0"/>
    <w:rsid w:val="00B52322"/>
    <w:rsid w:val="00B5261A"/>
    <w:rsid w:val="00B54CC8"/>
    <w:rsid w:val="00B56654"/>
    <w:rsid w:val="00B607B8"/>
    <w:rsid w:val="00B67FA9"/>
    <w:rsid w:val="00B72D39"/>
    <w:rsid w:val="00B75DF4"/>
    <w:rsid w:val="00B806B0"/>
    <w:rsid w:val="00B8079D"/>
    <w:rsid w:val="00B829D6"/>
    <w:rsid w:val="00B867B9"/>
    <w:rsid w:val="00B869DE"/>
    <w:rsid w:val="00B86BA8"/>
    <w:rsid w:val="00B86BD2"/>
    <w:rsid w:val="00B90B90"/>
    <w:rsid w:val="00B91D09"/>
    <w:rsid w:val="00B93DF3"/>
    <w:rsid w:val="00B945BC"/>
    <w:rsid w:val="00B94D66"/>
    <w:rsid w:val="00B96314"/>
    <w:rsid w:val="00BA1EE3"/>
    <w:rsid w:val="00BA73E3"/>
    <w:rsid w:val="00BB15D5"/>
    <w:rsid w:val="00BB3702"/>
    <w:rsid w:val="00BB5C9E"/>
    <w:rsid w:val="00BB5CC0"/>
    <w:rsid w:val="00BB6ADA"/>
    <w:rsid w:val="00BC5F5E"/>
    <w:rsid w:val="00BC5F87"/>
    <w:rsid w:val="00BD027C"/>
    <w:rsid w:val="00BD0666"/>
    <w:rsid w:val="00BD1674"/>
    <w:rsid w:val="00BD2953"/>
    <w:rsid w:val="00BE0C2B"/>
    <w:rsid w:val="00BE23D5"/>
    <w:rsid w:val="00BE2D1A"/>
    <w:rsid w:val="00BF019F"/>
    <w:rsid w:val="00BF4744"/>
    <w:rsid w:val="00C01542"/>
    <w:rsid w:val="00C03073"/>
    <w:rsid w:val="00C03A24"/>
    <w:rsid w:val="00C04254"/>
    <w:rsid w:val="00C04CC4"/>
    <w:rsid w:val="00C1139B"/>
    <w:rsid w:val="00C13293"/>
    <w:rsid w:val="00C144FA"/>
    <w:rsid w:val="00C15191"/>
    <w:rsid w:val="00C21873"/>
    <w:rsid w:val="00C24676"/>
    <w:rsid w:val="00C247EF"/>
    <w:rsid w:val="00C300E9"/>
    <w:rsid w:val="00C30CF6"/>
    <w:rsid w:val="00C311B6"/>
    <w:rsid w:val="00C326D9"/>
    <w:rsid w:val="00C33A99"/>
    <w:rsid w:val="00C34763"/>
    <w:rsid w:val="00C36606"/>
    <w:rsid w:val="00C4018D"/>
    <w:rsid w:val="00C41F15"/>
    <w:rsid w:val="00C424EE"/>
    <w:rsid w:val="00C4652E"/>
    <w:rsid w:val="00C46940"/>
    <w:rsid w:val="00C51D68"/>
    <w:rsid w:val="00C527B8"/>
    <w:rsid w:val="00C54AA7"/>
    <w:rsid w:val="00C55AC9"/>
    <w:rsid w:val="00C55B58"/>
    <w:rsid w:val="00C56A69"/>
    <w:rsid w:val="00C608AE"/>
    <w:rsid w:val="00C653B6"/>
    <w:rsid w:val="00C65796"/>
    <w:rsid w:val="00C65E16"/>
    <w:rsid w:val="00C66342"/>
    <w:rsid w:val="00C66D55"/>
    <w:rsid w:val="00C73ADE"/>
    <w:rsid w:val="00C773C4"/>
    <w:rsid w:val="00C8138A"/>
    <w:rsid w:val="00C81A43"/>
    <w:rsid w:val="00C81AD7"/>
    <w:rsid w:val="00C81F7E"/>
    <w:rsid w:val="00C82628"/>
    <w:rsid w:val="00C83862"/>
    <w:rsid w:val="00C83B48"/>
    <w:rsid w:val="00C910E1"/>
    <w:rsid w:val="00C93673"/>
    <w:rsid w:val="00C96514"/>
    <w:rsid w:val="00CA3D94"/>
    <w:rsid w:val="00CA50DE"/>
    <w:rsid w:val="00CB2F48"/>
    <w:rsid w:val="00CB51DA"/>
    <w:rsid w:val="00CB66C4"/>
    <w:rsid w:val="00CC421B"/>
    <w:rsid w:val="00CD1283"/>
    <w:rsid w:val="00CD4348"/>
    <w:rsid w:val="00CD778A"/>
    <w:rsid w:val="00CE2697"/>
    <w:rsid w:val="00CE2CDE"/>
    <w:rsid w:val="00CE4C66"/>
    <w:rsid w:val="00CE4CAF"/>
    <w:rsid w:val="00CE5539"/>
    <w:rsid w:val="00CE752D"/>
    <w:rsid w:val="00CF36FC"/>
    <w:rsid w:val="00CF3886"/>
    <w:rsid w:val="00CF4B25"/>
    <w:rsid w:val="00CF5340"/>
    <w:rsid w:val="00CF5FA2"/>
    <w:rsid w:val="00D00075"/>
    <w:rsid w:val="00D029F4"/>
    <w:rsid w:val="00D03D16"/>
    <w:rsid w:val="00D04CC3"/>
    <w:rsid w:val="00D04D2C"/>
    <w:rsid w:val="00D05AB5"/>
    <w:rsid w:val="00D07E10"/>
    <w:rsid w:val="00D10CD8"/>
    <w:rsid w:val="00D1156B"/>
    <w:rsid w:val="00D17D1D"/>
    <w:rsid w:val="00D23078"/>
    <w:rsid w:val="00D2318C"/>
    <w:rsid w:val="00D24D48"/>
    <w:rsid w:val="00D27500"/>
    <w:rsid w:val="00D37D1F"/>
    <w:rsid w:val="00D37DF6"/>
    <w:rsid w:val="00D41898"/>
    <w:rsid w:val="00D4297C"/>
    <w:rsid w:val="00D42E17"/>
    <w:rsid w:val="00D453E3"/>
    <w:rsid w:val="00D50993"/>
    <w:rsid w:val="00D512B8"/>
    <w:rsid w:val="00D51B0A"/>
    <w:rsid w:val="00D54AAE"/>
    <w:rsid w:val="00D55B64"/>
    <w:rsid w:val="00D56795"/>
    <w:rsid w:val="00D61D62"/>
    <w:rsid w:val="00D6220B"/>
    <w:rsid w:val="00D63EC5"/>
    <w:rsid w:val="00D65782"/>
    <w:rsid w:val="00D65E78"/>
    <w:rsid w:val="00D67BF9"/>
    <w:rsid w:val="00D70809"/>
    <w:rsid w:val="00D70B4B"/>
    <w:rsid w:val="00D723F6"/>
    <w:rsid w:val="00D73DD8"/>
    <w:rsid w:val="00D73FB8"/>
    <w:rsid w:val="00D742D0"/>
    <w:rsid w:val="00D75E52"/>
    <w:rsid w:val="00D81243"/>
    <w:rsid w:val="00D81D3C"/>
    <w:rsid w:val="00D8792D"/>
    <w:rsid w:val="00D90F5A"/>
    <w:rsid w:val="00D91F71"/>
    <w:rsid w:val="00D96A39"/>
    <w:rsid w:val="00DA156B"/>
    <w:rsid w:val="00DA2C0B"/>
    <w:rsid w:val="00DA2D5F"/>
    <w:rsid w:val="00DA3286"/>
    <w:rsid w:val="00DA39FC"/>
    <w:rsid w:val="00DA4C5D"/>
    <w:rsid w:val="00DA7653"/>
    <w:rsid w:val="00DB0D9B"/>
    <w:rsid w:val="00DB2C4E"/>
    <w:rsid w:val="00DB2C93"/>
    <w:rsid w:val="00DB4E66"/>
    <w:rsid w:val="00DB766D"/>
    <w:rsid w:val="00DC11DB"/>
    <w:rsid w:val="00DC583D"/>
    <w:rsid w:val="00DC6588"/>
    <w:rsid w:val="00DC6FA4"/>
    <w:rsid w:val="00DD38D3"/>
    <w:rsid w:val="00DD4085"/>
    <w:rsid w:val="00DD4E21"/>
    <w:rsid w:val="00DD51A1"/>
    <w:rsid w:val="00DD68BB"/>
    <w:rsid w:val="00DD781F"/>
    <w:rsid w:val="00DE2E53"/>
    <w:rsid w:val="00DE459B"/>
    <w:rsid w:val="00DE4914"/>
    <w:rsid w:val="00DE4965"/>
    <w:rsid w:val="00DE5349"/>
    <w:rsid w:val="00DE6A0E"/>
    <w:rsid w:val="00DF0317"/>
    <w:rsid w:val="00DF0585"/>
    <w:rsid w:val="00DF526F"/>
    <w:rsid w:val="00DF5F43"/>
    <w:rsid w:val="00DF5F6E"/>
    <w:rsid w:val="00DF6196"/>
    <w:rsid w:val="00DF716C"/>
    <w:rsid w:val="00DF78D1"/>
    <w:rsid w:val="00E01008"/>
    <w:rsid w:val="00E020C8"/>
    <w:rsid w:val="00E0226B"/>
    <w:rsid w:val="00E023AA"/>
    <w:rsid w:val="00E05963"/>
    <w:rsid w:val="00E061A4"/>
    <w:rsid w:val="00E06557"/>
    <w:rsid w:val="00E12CE7"/>
    <w:rsid w:val="00E147F5"/>
    <w:rsid w:val="00E15656"/>
    <w:rsid w:val="00E20F88"/>
    <w:rsid w:val="00E221BA"/>
    <w:rsid w:val="00E2231C"/>
    <w:rsid w:val="00E2246D"/>
    <w:rsid w:val="00E24C29"/>
    <w:rsid w:val="00E3223C"/>
    <w:rsid w:val="00E33E15"/>
    <w:rsid w:val="00E34867"/>
    <w:rsid w:val="00E3630E"/>
    <w:rsid w:val="00E40914"/>
    <w:rsid w:val="00E43985"/>
    <w:rsid w:val="00E43A31"/>
    <w:rsid w:val="00E447F4"/>
    <w:rsid w:val="00E44AE1"/>
    <w:rsid w:val="00E457FE"/>
    <w:rsid w:val="00E467B9"/>
    <w:rsid w:val="00E526C0"/>
    <w:rsid w:val="00E552C8"/>
    <w:rsid w:val="00E55448"/>
    <w:rsid w:val="00E57311"/>
    <w:rsid w:val="00E603A1"/>
    <w:rsid w:val="00E62A3E"/>
    <w:rsid w:val="00E64249"/>
    <w:rsid w:val="00E64511"/>
    <w:rsid w:val="00E64574"/>
    <w:rsid w:val="00E6496F"/>
    <w:rsid w:val="00E654A7"/>
    <w:rsid w:val="00E6687C"/>
    <w:rsid w:val="00E70D23"/>
    <w:rsid w:val="00E70E2C"/>
    <w:rsid w:val="00E70E63"/>
    <w:rsid w:val="00E75DAB"/>
    <w:rsid w:val="00E76156"/>
    <w:rsid w:val="00E778C9"/>
    <w:rsid w:val="00E77E5F"/>
    <w:rsid w:val="00E801A5"/>
    <w:rsid w:val="00E81175"/>
    <w:rsid w:val="00E84B60"/>
    <w:rsid w:val="00E904C3"/>
    <w:rsid w:val="00E91392"/>
    <w:rsid w:val="00E938B6"/>
    <w:rsid w:val="00E95E10"/>
    <w:rsid w:val="00EA2CB9"/>
    <w:rsid w:val="00EA3389"/>
    <w:rsid w:val="00EA7335"/>
    <w:rsid w:val="00EB03C5"/>
    <w:rsid w:val="00EB1349"/>
    <w:rsid w:val="00EB1C99"/>
    <w:rsid w:val="00EB2BAC"/>
    <w:rsid w:val="00EB46D6"/>
    <w:rsid w:val="00EB4B08"/>
    <w:rsid w:val="00EB4EC8"/>
    <w:rsid w:val="00EB54BB"/>
    <w:rsid w:val="00EB5546"/>
    <w:rsid w:val="00EB5FDE"/>
    <w:rsid w:val="00ED0429"/>
    <w:rsid w:val="00ED2AD5"/>
    <w:rsid w:val="00EE0351"/>
    <w:rsid w:val="00EE1E50"/>
    <w:rsid w:val="00EE2564"/>
    <w:rsid w:val="00EE3202"/>
    <w:rsid w:val="00EE49D0"/>
    <w:rsid w:val="00EE4D65"/>
    <w:rsid w:val="00EE7305"/>
    <w:rsid w:val="00EF02BB"/>
    <w:rsid w:val="00EF194A"/>
    <w:rsid w:val="00EF30B8"/>
    <w:rsid w:val="00EF4C06"/>
    <w:rsid w:val="00EF7C05"/>
    <w:rsid w:val="00F000C9"/>
    <w:rsid w:val="00F0053E"/>
    <w:rsid w:val="00F0235F"/>
    <w:rsid w:val="00F0368D"/>
    <w:rsid w:val="00F0466C"/>
    <w:rsid w:val="00F05AFD"/>
    <w:rsid w:val="00F07B43"/>
    <w:rsid w:val="00F12FB7"/>
    <w:rsid w:val="00F155DA"/>
    <w:rsid w:val="00F17157"/>
    <w:rsid w:val="00F20712"/>
    <w:rsid w:val="00F23363"/>
    <w:rsid w:val="00F24EEA"/>
    <w:rsid w:val="00F255D9"/>
    <w:rsid w:val="00F31AED"/>
    <w:rsid w:val="00F31E0E"/>
    <w:rsid w:val="00F3212B"/>
    <w:rsid w:val="00F34323"/>
    <w:rsid w:val="00F34CDF"/>
    <w:rsid w:val="00F35DFC"/>
    <w:rsid w:val="00F403A5"/>
    <w:rsid w:val="00F41075"/>
    <w:rsid w:val="00F46823"/>
    <w:rsid w:val="00F46954"/>
    <w:rsid w:val="00F47CE5"/>
    <w:rsid w:val="00F5080E"/>
    <w:rsid w:val="00F518B3"/>
    <w:rsid w:val="00F53230"/>
    <w:rsid w:val="00F54E40"/>
    <w:rsid w:val="00F609ED"/>
    <w:rsid w:val="00F61A59"/>
    <w:rsid w:val="00F65C33"/>
    <w:rsid w:val="00F66FFE"/>
    <w:rsid w:val="00F70246"/>
    <w:rsid w:val="00F72878"/>
    <w:rsid w:val="00F73F0B"/>
    <w:rsid w:val="00F760E3"/>
    <w:rsid w:val="00F8053E"/>
    <w:rsid w:val="00F82241"/>
    <w:rsid w:val="00F85F9D"/>
    <w:rsid w:val="00F868CD"/>
    <w:rsid w:val="00F87A53"/>
    <w:rsid w:val="00F87B1A"/>
    <w:rsid w:val="00F91722"/>
    <w:rsid w:val="00F92DFF"/>
    <w:rsid w:val="00F94DBE"/>
    <w:rsid w:val="00F975D7"/>
    <w:rsid w:val="00FA0656"/>
    <w:rsid w:val="00FA0CFC"/>
    <w:rsid w:val="00FA2FB5"/>
    <w:rsid w:val="00FA3160"/>
    <w:rsid w:val="00FA39B0"/>
    <w:rsid w:val="00FA47B6"/>
    <w:rsid w:val="00FA63C4"/>
    <w:rsid w:val="00FA6887"/>
    <w:rsid w:val="00FA6944"/>
    <w:rsid w:val="00FB3369"/>
    <w:rsid w:val="00FB359C"/>
    <w:rsid w:val="00FB38CF"/>
    <w:rsid w:val="00FB4B76"/>
    <w:rsid w:val="00FB56EA"/>
    <w:rsid w:val="00FB5D3F"/>
    <w:rsid w:val="00FB6B8D"/>
    <w:rsid w:val="00FC0AD1"/>
    <w:rsid w:val="00FC2C73"/>
    <w:rsid w:val="00FC373E"/>
    <w:rsid w:val="00FC4660"/>
    <w:rsid w:val="00FC50B0"/>
    <w:rsid w:val="00FC640F"/>
    <w:rsid w:val="00FD2137"/>
    <w:rsid w:val="00FD4457"/>
    <w:rsid w:val="00FD6557"/>
    <w:rsid w:val="00FE093F"/>
    <w:rsid w:val="00FE1596"/>
    <w:rsid w:val="00FE21A6"/>
    <w:rsid w:val="00FE3A66"/>
    <w:rsid w:val="00FE3F6E"/>
    <w:rsid w:val="00FE44E9"/>
    <w:rsid w:val="00FE5B51"/>
    <w:rsid w:val="00FF079C"/>
    <w:rsid w:val="00FF1750"/>
    <w:rsid w:val="00FF433F"/>
    <w:rsid w:val="00FF54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before="28" w:after="100"/>
    </w:pPr>
    <w:rPr>
      <w:rFonts w:ascii="Arial" w:eastAsia="Calibri" w:hAnsi="Arial"/>
      <w:kern w:val="1"/>
      <w:sz w:val="24"/>
      <w:szCs w:val="22"/>
      <w:lang w:eastAsia="ar-SA"/>
    </w:rPr>
  </w:style>
  <w:style w:type="paragraph" w:styleId="Titolo1">
    <w:name w:val="heading 1"/>
    <w:basedOn w:val="Normale"/>
    <w:next w:val="Normale"/>
    <w:link w:val="Titolo1Carattere"/>
    <w:uiPriority w:val="9"/>
    <w:qFormat/>
    <w:rsid w:val="000E3D2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DA7653"/>
    <w:pPr>
      <w:suppressAutoHyphens w:val="0"/>
      <w:spacing w:before="100" w:beforeAutospacing="1" w:afterAutospacing="1"/>
      <w:outlineLvl w:val="1"/>
    </w:pPr>
    <w:rPr>
      <w:rFonts w:ascii="Times New Roman" w:eastAsia="Times New Roman" w:hAnsi="Times New Roman"/>
      <w:b/>
      <w:bCs/>
      <w:kern w:val="0"/>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estofumettoCarattere">
    <w:name w:val="Testo fumetto Carattere"/>
    <w:rPr>
      <w:rFonts w:ascii="Tahoma" w:hAnsi="Tahoma" w:cs="Tahoma"/>
      <w:sz w:val="16"/>
      <w:szCs w:val="16"/>
    </w:rPr>
  </w:style>
  <w:style w:type="character" w:customStyle="1" w:styleId="PreformattatoHTMLCarattere">
    <w:name w:val="Preformattato HTML Carattere"/>
    <w:rPr>
      <w:rFonts w:ascii="Courier New" w:eastAsia="Times New Roman" w:hAnsi="Courier New" w:cs="Courier New"/>
      <w:sz w:val="20"/>
      <w:szCs w:val="20"/>
    </w:rPr>
  </w:style>
  <w:style w:type="character" w:styleId="Collegamentoipertestuale">
    <w:name w:val="Hyperlink"/>
    <w:rPr>
      <w:color w:val="0563C1"/>
      <w:u w:val="single"/>
      <w:lang/>
    </w:rPr>
  </w:style>
  <w:style w:type="character" w:customStyle="1" w:styleId="IntestazioneCarattere">
    <w:name w:val="Intestazione Carattere"/>
    <w:rPr>
      <w:sz w:val="24"/>
    </w:rPr>
  </w:style>
  <w:style w:type="character" w:customStyle="1" w:styleId="PidipaginaCarattere">
    <w:name w:val="Piè di pagina Carattere"/>
    <w:rPr>
      <w:sz w:val="24"/>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Corpo testo"/>
    <w:basedOn w:val="Normale"/>
    <w:pPr>
      <w:spacing w:before="0"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BalloonText">
    <w:name w:val="Balloon Text"/>
    <w:basedOn w:val="Normale"/>
    <w:pPr>
      <w:spacing w:before="0" w:after="0"/>
    </w:pPr>
    <w:rPr>
      <w:rFonts w:ascii="Tahoma" w:hAnsi="Tahoma" w:cs="Tahoma"/>
      <w:sz w:val="16"/>
      <w:szCs w:val="16"/>
    </w:rPr>
  </w:style>
  <w:style w:type="paragraph" w:customStyle="1" w:styleId="HTMLPreformatted">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paragraph" w:styleId="Intestazione">
    <w:name w:val="header"/>
    <w:basedOn w:val="Normale"/>
    <w:pPr>
      <w:suppressLineNumbers/>
      <w:tabs>
        <w:tab w:val="center" w:pos="4819"/>
        <w:tab w:val="right" w:pos="9638"/>
      </w:tabs>
      <w:spacing w:before="0" w:after="0"/>
    </w:pPr>
  </w:style>
  <w:style w:type="paragraph" w:styleId="Pidipagina">
    <w:name w:val="footer"/>
    <w:basedOn w:val="Normale"/>
    <w:pPr>
      <w:suppressLineNumbers/>
      <w:tabs>
        <w:tab w:val="center" w:pos="4819"/>
        <w:tab w:val="right" w:pos="9638"/>
      </w:tabs>
      <w:spacing w:before="0" w:after="0"/>
    </w:pPr>
  </w:style>
  <w:style w:type="character" w:styleId="Collegamentovisitato">
    <w:name w:val="FollowedHyperlink"/>
    <w:uiPriority w:val="99"/>
    <w:semiHidden/>
    <w:unhideWhenUsed/>
    <w:rsid w:val="00626FE0"/>
    <w:rPr>
      <w:color w:val="800080"/>
      <w:u w:val="single"/>
    </w:rPr>
  </w:style>
  <w:style w:type="character" w:styleId="Enfasigrassetto">
    <w:name w:val="Strong"/>
    <w:uiPriority w:val="22"/>
    <w:qFormat/>
    <w:rsid w:val="00A26BED"/>
    <w:rPr>
      <w:b/>
      <w:bCs/>
    </w:rPr>
  </w:style>
  <w:style w:type="paragraph" w:styleId="NormaleWeb">
    <w:name w:val="Normal (Web)"/>
    <w:basedOn w:val="Normale"/>
    <w:uiPriority w:val="99"/>
    <w:unhideWhenUsed/>
    <w:rsid w:val="0085535F"/>
    <w:pPr>
      <w:suppressAutoHyphens w:val="0"/>
      <w:spacing w:before="100" w:beforeAutospacing="1" w:afterAutospacing="1"/>
    </w:pPr>
    <w:rPr>
      <w:rFonts w:ascii="Times New Roman" w:eastAsia="Times New Roman" w:hAnsi="Times New Roman"/>
      <w:kern w:val="0"/>
      <w:szCs w:val="24"/>
      <w:lang w:eastAsia="it-IT"/>
    </w:rPr>
  </w:style>
  <w:style w:type="character" w:customStyle="1" w:styleId="apple-converted-space">
    <w:name w:val="apple-converted-space"/>
    <w:basedOn w:val="Carpredefinitoparagrafo"/>
    <w:rsid w:val="0055132A"/>
  </w:style>
  <w:style w:type="character" w:styleId="Enfasicorsivo">
    <w:name w:val="Emphasis"/>
    <w:uiPriority w:val="20"/>
    <w:qFormat/>
    <w:rsid w:val="008C47E9"/>
    <w:rPr>
      <w:i/>
      <w:iCs/>
    </w:rPr>
  </w:style>
  <w:style w:type="character" w:customStyle="1" w:styleId="Titolo2Carattere">
    <w:name w:val="Titolo 2 Carattere"/>
    <w:link w:val="Titolo2"/>
    <w:uiPriority w:val="9"/>
    <w:rsid w:val="00DA7653"/>
    <w:rPr>
      <w:b/>
      <w:bCs/>
      <w:sz w:val="36"/>
      <w:szCs w:val="36"/>
    </w:rPr>
  </w:style>
  <w:style w:type="character" w:customStyle="1" w:styleId="Titolo1Carattere">
    <w:name w:val="Titolo 1 Carattere"/>
    <w:link w:val="Titolo1"/>
    <w:uiPriority w:val="9"/>
    <w:rsid w:val="000E3D26"/>
    <w:rPr>
      <w:rFonts w:ascii="Cambria" w:eastAsia="Times New Roman" w:hAnsi="Cambria" w:cs="Times New Roman"/>
      <w:b/>
      <w:bCs/>
      <w:kern w:val="32"/>
      <w:sz w:val="32"/>
      <w:szCs w:val="32"/>
      <w:lang w:eastAsia="ar-SA"/>
    </w:rPr>
  </w:style>
  <w:style w:type="paragraph" w:styleId="Revisione">
    <w:name w:val="Revision"/>
    <w:hidden/>
    <w:uiPriority w:val="99"/>
    <w:semiHidden/>
    <w:rsid w:val="00C773C4"/>
    <w:rPr>
      <w:rFonts w:ascii="Arial" w:eastAsia="Calibri" w:hAnsi="Arial"/>
      <w:kern w:val="1"/>
      <w:sz w:val="24"/>
      <w:szCs w:val="22"/>
      <w:lang w:eastAsia="ar-SA"/>
    </w:rPr>
  </w:style>
  <w:style w:type="character" w:styleId="Rimandocommento">
    <w:name w:val="annotation reference"/>
    <w:uiPriority w:val="99"/>
    <w:semiHidden/>
    <w:unhideWhenUsed/>
    <w:rsid w:val="00C773C4"/>
    <w:rPr>
      <w:sz w:val="16"/>
      <w:szCs w:val="16"/>
    </w:rPr>
  </w:style>
  <w:style w:type="paragraph" w:styleId="Testocommento">
    <w:name w:val="annotation text"/>
    <w:basedOn w:val="Normale"/>
    <w:link w:val="TestocommentoCarattere"/>
    <w:uiPriority w:val="99"/>
    <w:unhideWhenUsed/>
    <w:rsid w:val="00C773C4"/>
    <w:rPr>
      <w:sz w:val="20"/>
      <w:szCs w:val="20"/>
    </w:rPr>
  </w:style>
  <w:style w:type="character" w:customStyle="1" w:styleId="TestocommentoCarattere">
    <w:name w:val="Testo commento Carattere"/>
    <w:link w:val="Testocommento"/>
    <w:uiPriority w:val="99"/>
    <w:rsid w:val="00C773C4"/>
    <w:rPr>
      <w:rFonts w:ascii="Arial" w:eastAsia="Calibri" w:hAnsi="Arial"/>
      <w:kern w:val="1"/>
      <w:lang w:eastAsia="ar-SA"/>
    </w:rPr>
  </w:style>
  <w:style w:type="paragraph" w:styleId="Soggettocommento">
    <w:name w:val="annotation subject"/>
    <w:basedOn w:val="Testocommento"/>
    <w:next w:val="Testocommento"/>
    <w:link w:val="SoggettocommentoCarattere"/>
    <w:uiPriority w:val="99"/>
    <w:semiHidden/>
    <w:unhideWhenUsed/>
    <w:rsid w:val="00C773C4"/>
    <w:rPr>
      <w:b/>
      <w:bCs/>
    </w:rPr>
  </w:style>
  <w:style w:type="character" w:customStyle="1" w:styleId="SoggettocommentoCarattere">
    <w:name w:val="Soggetto commento Carattere"/>
    <w:link w:val="Soggettocommento"/>
    <w:uiPriority w:val="99"/>
    <w:semiHidden/>
    <w:rsid w:val="00C773C4"/>
    <w:rPr>
      <w:rFonts w:ascii="Arial" w:eastAsia="Calibri" w:hAnsi="Arial"/>
      <w:b/>
      <w:bCs/>
      <w:kern w:val="1"/>
      <w:lang w:eastAsia="ar-SA"/>
    </w:rPr>
  </w:style>
  <w:style w:type="paragraph" w:styleId="Testofumetto">
    <w:name w:val="Balloon Text"/>
    <w:basedOn w:val="Normale"/>
    <w:link w:val="TestofumettoCarattere1"/>
    <w:uiPriority w:val="99"/>
    <w:semiHidden/>
    <w:unhideWhenUsed/>
    <w:rsid w:val="00093B33"/>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93B33"/>
    <w:rPr>
      <w:rFonts w:ascii="Tahoma" w:eastAsia="Calibr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92810043">
      <w:bodyDiv w:val="1"/>
      <w:marLeft w:val="0"/>
      <w:marRight w:val="0"/>
      <w:marTop w:val="0"/>
      <w:marBottom w:val="0"/>
      <w:divBdr>
        <w:top w:val="none" w:sz="0" w:space="0" w:color="auto"/>
        <w:left w:val="none" w:sz="0" w:space="0" w:color="auto"/>
        <w:bottom w:val="none" w:sz="0" w:space="0" w:color="auto"/>
        <w:right w:val="none" w:sz="0" w:space="0" w:color="auto"/>
      </w:divBdr>
    </w:div>
    <w:div w:id="196897763">
      <w:bodyDiv w:val="1"/>
      <w:marLeft w:val="0"/>
      <w:marRight w:val="0"/>
      <w:marTop w:val="0"/>
      <w:marBottom w:val="0"/>
      <w:divBdr>
        <w:top w:val="none" w:sz="0" w:space="0" w:color="auto"/>
        <w:left w:val="none" w:sz="0" w:space="0" w:color="auto"/>
        <w:bottom w:val="none" w:sz="0" w:space="0" w:color="auto"/>
        <w:right w:val="none" w:sz="0" w:space="0" w:color="auto"/>
      </w:divBdr>
      <w:divsChild>
        <w:div w:id="69743858">
          <w:marLeft w:val="0"/>
          <w:marRight w:val="0"/>
          <w:marTop w:val="0"/>
          <w:marBottom w:val="0"/>
          <w:divBdr>
            <w:top w:val="none" w:sz="0" w:space="0" w:color="auto"/>
            <w:left w:val="none" w:sz="0" w:space="0" w:color="auto"/>
            <w:bottom w:val="none" w:sz="0" w:space="0" w:color="auto"/>
            <w:right w:val="none" w:sz="0" w:space="0" w:color="auto"/>
          </w:divBdr>
        </w:div>
        <w:div w:id="290673690">
          <w:marLeft w:val="0"/>
          <w:marRight w:val="0"/>
          <w:marTop w:val="0"/>
          <w:marBottom w:val="0"/>
          <w:divBdr>
            <w:top w:val="none" w:sz="0" w:space="0" w:color="auto"/>
            <w:left w:val="none" w:sz="0" w:space="0" w:color="auto"/>
            <w:bottom w:val="none" w:sz="0" w:space="0" w:color="auto"/>
            <w:right w:val="none" w:sz="0" w:space="0" w:color="auto"/>
          </w:divBdr>
        </w:div>
        <w:div w:id="1073118219">
          <w:marLeft w:val="0"/>
          <w:marRight w:val="0"/>
          <w:marTop w:val="0"/>
          <w:marBottom w:val="0"/>
          <w:divBdr>
            <w:top w:val="none" w:sz="0" w:space="0" w:color="auto"/>
            <w:left w:val="none" w:sz="0" w:space="0" w:color="auto"/>
            <w:bottom w:val="none" w:sz="0" w:space="0" w:color="auto"/>
            <w:right w:val="none" w:sz="0" w:space="0" w:color="auto"/>
          </w:divBdr>
        </w:div>
        <w:div w:id="1101217751">
          <w:marLeft w:val="0"/>
          <w:marRight w:val="0"/>
          <w:marTop w:val="0"/>
          <w:marBottom w:val="0"/>
          <w:divBdr>
            <w:top w:val="none" w:sz="0" w:space="0" w:color="auto"/>
            <w:left w:val="none" w:sz="0" w:space="0" w:color="auto"/>
            <w:bottom w:val="none" w:sz="0" w:space="0" w:color="auto"/>
            <w:right w:val="none" w:sz="0" w:space="0" w:color="auto"/>
          </w:divBdr>
        </w:div>
        <w:div w:id="1708796768">
          <w:marLeft w:val="0"/>
          <w:marRight w:val="0"/>
          <w:marTop w:val="0"/>
          <w:marBottom w:val="0"/>
          <w:divBdr>
            <w:top w:val="none" w:sz="0" w:space="0" w:color="auto"/>
            <w:left w:val="none" w:sz="0" w:space="0" w:color="auto"/>
            <w:bottom w:val="none" w:sz="0" w:space="0" w:color="auto"/>
            <w:right w:val="none" w:sz="0" w:space="0" w:color="auto"/>
          </w:divBdr>
        </w:div>
      </w:divsChild>
    </w:div>
    <w:div w:id="283997984">
      <w:bodyDiv w:val="1"/>
      <w:marLeft w:val="0"/>
      <w:marRight w:val="0"/>
      <w:marTop w:val="0"/>
      <w:marBottom w:val="0"/>
      <w:divBdr>
        <w:top w:val="none" w:sz="0" w:space="0" w:color="auto"/>
        <w:left w:val="none" w:sz="0" w:space="0" w:color="auto"/>
        <w:bottom w:val="none" w:sz="0" w:space="0" w:color="auto"/>
        <w:right w:val="none" w:sz="0" w:space="0" w:color="auto"/>
      </w:divBdr>
    </w:div>
    <w:div w:id="345792807">
      <w:bodyDiv w:val="1"/>
      <w:marLeft w:val="0"/>
      <w:marRight w:val="0"/>
      <w:marTop w:val="0"/>
      <w:marBottom w:val="0"/>
      <w:divBdr>
        <w:top w:val="none" w:sz="0" w:space="0" w:color="auto"/>
        <w:left w:val="none" w:sz="0" w:space="0" w:color="auto"/>
        <w:bottom w:val="none" w:sz="0" w:space="0" w:color="auto"/>
        <w:right w:val="none" w:sz="0" w:space="0" w:color="auto"/>
      </w:divBdr>
    </w:div>
    <w:div w:id="452480444">
      <w:bodyDiv w:val="1"/>
      <w:marLeft w:val="0"/>
      <w:marRight w:val="0"/>
      <w:marTop w:val="0"/>
      <w:marBottom w:val="0"/>
      <w:divBdr>
        <w:top w:val="none" w:sz="0" w:space="0" w:color="auto"/>
        <w:left w:val="none" w:sz="0" w:space="0" w:color="auto"/>
        <w:bottom w:val="none" w:sz="0" w:space="0" w:color="auto"/>
        <w:right w:val="none" w:sz="0" w:space="0" w:color="auto"/>
      </w:divBdr>
    </w:div>
    <w:div w:id="737284541">
      <w:bodyDiv w:val="1"/>
      <w:marLeft w:val="0"/>
      <w:marRight w:val="0"/>
      <w:marTop w:val="0"/>
      <w:marBottom w:val="0"/>
      <w:divBdr>
        <w:top w:val="none" w:sz="0" w:space="0" w:color="auto"/>
        <w:left w:val="none" w:sz="0" w:space="0" w:color="auto"/>
        <w:bottom w:val="none" w:sz="0" w:space="0" w:color="auto"/>
        <w:right w:val="none" w:sz="0" w:space="0" w:color="auto"/>
      </w:divBdr>
    </w:div>
    <w:div w:id="817302056">
      <w:bodyDiv w:val="1"/>
      <w:marLeft w:val="0"/>
      <w:marRight w:val="0"/>
      <w:marTop w:val="0"/>
      <w:marBottom w:val="0"/>
      <w:divBdr>
        <w:top w:val="none" w:sz="0" w:space="0" w:color="auto"/>
        <w:left w:val="none" w:sz="0" w:space="0" w:color="auto"/>
        <w:bottom w:val="none" w:sz="0" w:space="0" w:color="auto"/>
        <w:right w:val="none" w:sz="0" w:space="0" w:color="auto"/>
      </w:divBdr>
      <w:divsChild>
        <w:div w:id="738787905">
          <w:marLeft w:val="0"/>
          <w:marRight w:val="0"/>
          <w:marTop w:val="0"/>
          <w:marBottom w:val="0"/>
          <w:divBdr>
            <w:top w:val="none" w:sz="0" w:space="0" w:color="auto"/>
            <w:left w:val="none" w:sz="0" w:space="0" w:color="auto"/>
            <w:bottom w:val="none" w:sz="0" w:space="0" w:color="auto"/>
            <w:right w:val="none" w:sz="0" w:space="0" w:color="auto"/>
          </w:divBdr>
        </w:div>
        <w:div w:id="1113748751">
          <w:marLeft w:val="0"/>
          <w:marRight w:val="0"/>
          <w:marTop w:val="0"/>
          <w:marBottom w:val="0"/>
          <w:divBdr>
            <w:top w:val="none" w:sz="0" w:space="0" w:color="auto"/>
            <w:left w:val="none" w:sz="0" w:space="0" w:color="auto"/>
            <w:bottom w:val="none" w:sz="0" w:space="0" w:color="auto"/>
            <w:right w:val="none" w:sz="0" w:space="0" w:color="auto"/>
          </w:divBdr>
        </w:div>
        <w:div w:id="1495730178">
          <w:marLeft w:val="0"/>
          <w:marRight w:val="0"/>
          <w:marTop w:val="0"/>
          <w:marBottom w:val="0"/>
          <w:divBdr>
            <w:top w:val="none" w:sz="0" w:space="0" w:color="auto"/>
            <w:left w:val="none" w:sz="0" w:space="0" w:color="auto"/>
            <w:bottom w:val="none" w:sz="0" w:space="0" w:color="auto"/>
            <w:right w:val="none" w:sz="0" w:space="0" w:color="auto"/>
          </w:divBdr>
        </w:div>
        <w:div w:id="1625501181">
          <w:marLeft w:val="0"/>
          <w:marRight w:val="0"/>
          <w:marTop w:val="0"/>
          <w:marBottom w:val="0"/>
          <w:divBdr>
            <w:top w:val="none" w:sz="0" w:space="0" w:color="auto"/>
            <w:left w:val="none" w:sz="0" w:space="0" w:color="auto"/>
            <w:bottom w:val="none" w:sz="0" w:space="0" w:color="auto"/>
            <w:right w:val="none" w:sz="0" w:space="0" w:color="auto"/>
          </w:divBdr>
        </w:div>
        <w:div w:id="1841583501">
          <w:marLeft w:val="0"/>
          <w:marRight w:val="0"/>
          <w:marTop w:val="0"/>
          <w:marBottom w:val="0"/>
          <w:divBdr>
            <w:top w:val="none" w:sz="0" w:space="0" w:color="auto"/>
            <w:left w:val="none" w:sz="0" w:space="0" w:color="auto"/>
            <w:bottom w:val="none" w:sz="0" w:space="0" w:color="auto"/>
            <w:right w:val="none" w:sz="0" w:space="0" w:color="auto"/>
          </w:divBdr>
        </w:div>
      </w:divsChild>
    </w:div>
    <w:div w:id="898059313">
      <w:bodyDiv w:val="1"/>
      <w:marLeft w:val="0"/>
      <w:marRight w:val="0"/>
      <w:marTop w:val="0"/>
      <w:marBottom w:val="0"/>
      <w:divBdr>
        <w:top w:val="none" w:sz="0" w:space="0" w:color="auto"/>
        <w:left w:val="none" w:sz="0" w:space="0" w:color="auto"/>
        <w:bottom w:val="none" w:sz="0" w:space="0" w:color="auto"/>
        <w:right w:val="none" w:sz="0" w:space="0" w:color="auto"/>
      </w:divBdr>
    </w:div>
    <w:div w:id="1010520701">
      <w:bodyDiv w:val="1"/>
      <w:marLeft w:val="0"/>
      <w:marRight w:val="0"/>
      <w:marTop w:val="0"/>
      <w:marBottom w:val="0"/>
      <w:divBdr>
        <w:top w:val="none" w:sz="0" w:space="0" w:color="auto"/>
        <w:left w:val="none" w:sz="0" w:space="0" w:color="auto"/>
        <w:bottom w:val="none" w:sz="0" w:space="0" w:color="auto"/>
        <w:right w:val="none" w:sz="0" w:space="0" w:color="auto"/>
      </w:divBdr>
    </w:div>
    <w:div w:id="1479419108">
      <w:bodyDiv w:val="1"/>
      <w:marLeft w:val="0"/>
      <w:marRight w:val="0"/>
      <w:marTop w:val="0"/>
      <w:marBottom w:val="0"/>
      <w:divBdr>
        <w:top w:val="none" w:sz="0" w:space="0" w:color="auto"/>
        <w:left w:val="none" w:sz="0" w:space="0" w:color="auto"/>
        <w:bottom w:val="none" w:sz="0" w:space="0" w:color="auto"/>
        <w:right w:val="none" w:sz="0" w:space="0" w:color="auto"/>
      </w:divBdr>
      <w:divsChild>
        <w:div w:id="17001753">
          <w:marLeft w:val="0"/>
          <w:marRight w:val="0"/>
          <w:marTop w:val="0"/>
          <w:marBottom w:val="0"/>
          <w:divBdr>
            <w:top w:val="none" w:sz="0" w:space="0" w:color="auto"/>
            <w:left w:val="none" w:sz="0" w:space="0" w:color="auto"/>
            <w:bottom w:val="none" w:sz="0" w:space="0" w:color="auto"/>
            <w:right w:val="none" w:sz="0" w:space="0" w:color="auto"/>
          </w:divBdr>
        </w:div>
        <w:div w:id="212352228">
          <w:marLeft w:val="0"/>
          <w:marRight w:val="0"/>
          <w:marTop w:val="0"/>
          <w:marBottom w:val="0"/>
          <w:divBdr>
            <w:top w:val="none" w:sz="0" w:space="0" w:color="auto"/>
            <w:left w:val="none" w:sz="0" w:space="0" w:color="auto"/>
            <w:bottom w:val="none" w:sz="0" w:space="0" w:color="auto"/>
            <w:right w:val="none" w:sz="0" w:space="0" w:color="auto"/>
          </w:divBdr>
        </w:div>
        <w:div w:id="599606983">
          <w:marLeft w:val="0"/>
          <w:marRight w:val="0"/>
          <w:marTop w:val="0"/>
          <w:marBottom w:val="0"/>
          <w:divBdr>
            <w:top w:val="none" w:sz="0" w:space="0" w:color="auto"/>
            <w:left w:val="none" w:sz="0" w:space="0" w:color="auto"/>
            <w:bottom w:val="none" w:sz="0" w:space="0" w:color="auto"/>
            <w:right w:val="none" w:sz="0" w:space="0" w:color="auto"/>
          </w:divBdr>
        </w:div>
        <w:div w:id="1512649194">
          <w:marLeft w:val="0"/>
          <w:marRight w:val="0"/>
          <w:marTop w:val="0"/>
          <w:marBottom w:val="0"/>
          <w:divBdr>
            <w:top w:val="none" w:sz="0" w:space="0" w:color="auto"/>
            <w:left w:val="none" w:sz="0" w:space="0" w:color="auto"/>
            <w:bottom w:val="none" w:sz="0" w:space="0" w:color="auto"/>
            <w:right w:val="none" w:sz="0" w:space="0" w:color="auto"/>
          </w:divBdr>
        </w:div>
        <w:div w:id="173200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49476">
          <w:marLeft w:val="0"/>
          <w:marRight w:val="0"/>
          <w:marTop w:val="0"/>
          <w:marBottom w:val="0"/>
          <w:divBdr>
            <w:top w:val="none" w:sz="0" w:space="0" w:color="auto"/>
            <w:left w:val="none" w:sz="0" w:space="0" w:color="auto"/>
            <w:bottom w:val="none" w:sz="0" w:space="0" w:color="auto"/>
            <w:right w:val="none" w:sz="0" w:space="0" w:color="auto"/>
          </w:divBdr>
        </w:div>
      </w:divsChild>
    </w:div>
    <w:div w:id="1591891576">
      <w:bodyDiv w:val="1"/>
      <w:marLeft w:val="0"/>
      <w:marRight w:val="0"/>
      <w:marTop w:val="0"/>
      <w:marBottom w:val="0"/>
      <w:divBdr>
        <w:top w:val="none" w:sz="0" w:space="0" w:color="auto"/>
        <w:left w:val="none" w:sz="0" w:space="0" w:color="auto"/>
        <w:bottom w:val="none" w:sz="0" w:space="0" w:color="auto"/>
        <w:right w:val="none" w:sz="0" w:space="0" w:color="auto"/>
      </w:divBdr>
    </w:div>
    <w:div w:id="1916083255">
      <w:bodyDiv w:val="1"/>
      <w:marLeft w:val="0"/>
      <w:marRight w:val="0"/>
      <w:marTop w:val="0"/>
      <w:marBottom w:val="0"/>
      <w:divBdr>
        <w:top w:val="none" w:sz="0" w:space="0" w:color="auto"/>
        <w:left w:val="none" w:sz="0" w:space="0" w:color="auto"/>
        <w:bottom w:val="none" w:sz="0" w:space="0" w:color="auto"/>
        <w:right w:val="none" w:sz="0" w:space="0" w:color="auto"/>
      </w:divBdr>
    </w:div>
    <w:div w:id="2098822996">
      <w:bodyDiv w:val="1"/>
      <w:marLeft w:val="0"/>
      <w:marRight w:val="0"/>
      <w:marTop w:val="0"/>
      <w:marBottom w:val="0"/>
      <w:divBdr>
        <w:top w:val="none" w:sz="0" w:space="0" w:color="auto"/>
        <w:left w:val="none" w:sz="0" w:space="0" w:color="auto"/>
        <w:bottom w:val="none" w:sz="0" w:space="0" w:color="auto"/>
        <w:right w:val="none" w:sz="0" w:space="0" w:color="auto"/>
      </w:divBdr>
      <w:divsChild>
        <w:div w:id="701057102">
          <w:marLeft w:val="0"/>
          <w:marRight w:val="0"/>
          <w:marTop w:val="0"/>
          <w:marBottom w:val="0"/>
          <w:divBdr>
            <w:top w:val="none" w:sz="0" w:space="0" w:color="auto"/>
            <w:left w:val="none" w:sz="0" w:space="0" w:color="auto"/>
            <w:bottom w:val="none" w:sz="0" w:space="0" w:color="auto"/>
            <w:right w:val="none" w:sz="0" w:space="0" w:color="auto"/>
          </w:divBdr>
          <w:divsChild>
            <w:div w:id="107506873">
              <w:marLeft w:val="0"/>
              <w:marRight w:val="0"/>
              <w:marTop w:val="0"/>
              <w:marBottom w:val="0"/>
              <w:divBdr>
                <w:top w:val="none" w:sz="0" w:space="0" w:color="auto"/>
                <w:left w:val="none" w:sz="0" w:space="0" w:color="auto"/>
                <w:bottom w:val="none" w:sz="0" w:space="0" w:color="auto"/>
                <w:right w:val="none" w:sz="0" w:space="0" w:color="auto"/>
              </w:divBdr>
              <w:divsChild>
                <w:div w:id="559632109">
                  <w:marLeft w:val="0"/>
                  <w:marRight w:val="0"/>
                  <w:marTop w:val="0"/>
                  <w:marBottom w:val="0"/>
                  <w:divBdr>
                    <w:top w:val="none" w:sz="0" w:space="0" w:color="auto"/>
                    <w:left w:val="none" w:sz="0" w:space="0" w:color="auto"/>
                    <w:bottom w:val="none" w:sz="0" w:space="0" w:color="auto"/>
                    <w:right w:val="none" w:sz="0" w:space="0" w:color="auto"/>
                  </w:divBdr>
                </w:div>
                <w:div w:id="1387607464">
                  <w:marLeft w:val="0"/>
                  <w:marRight w:val="0"/>
                  <w:marTop w:val="0"/>
                  <w:marBottom w:val="0"/>
                  <w:divBdr>
                    <w:top w:val="none" w:sz="0" w:space="0" w:color="auto"/>
                    <w:left w:val="none" w:sz="0" w:space="0" w:color="auto"/>
                    <w:bottom w:val="none" w:sz="0" w:space="0" w:color="auto"/>
                    <w:right w:val="none" w:sz="0" w:space="0" w:color="auto"/>
                  </w:divBdr>
                </w:div>
                <w:div w:id="1939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mailto: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DF939-DC85-43A1-8D8A-E32A2D94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2300</Words>
  <Characters>13116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Comunicato stampa</vt:lpstr>
    </vt:vector>
  </TitlesOfParts>
  <Company>HP Inc.</Company>
  <LinksUpToDate>false</LinksUpToDate>
  <CharactersWithSpaces>15386</CharactersWithSpaces>
  <SharedDoc>false</SharedDoc>
  <HLinks>
    <vt:vector size="12" baseType="variant">
      <vt:variant>
        <vt:i4>4128872</vt:i4>
      </vt:variant>
      <vt:variant>
        <vt:i4>3</vt:i4>
      </vt:variant>
      <vt:variant>
        <vt:i4>0</vt:i4>
      </vt:variant>
      <vt:variant>
        <vt:i4>5</vt:i4>
      </vt:variant>
      <vt:variant>
        <vt:lpwstr>http://areastampa.messaggerosantantonio.it/</vt:lpwstr>
      </vt:variant>
      <vt:variant>
        <vt:lpwstr/>
      </vt:variant>
      <vt:variant>
        <vt:i4>262191</vt:i4>
      </vt:variant>
      <vt:variant>
        <vt:i4>0</vt:i4>
      </vt:variant>
      <vt:variant>
        <vt:i4>0</vt:i4>
      </vt:variant>
      <vt:variant>
        <vt:i4>5</vt:i4>
      </vt:variant>
      <vt:variant>
        <vt:lpwstr>mailto:ufficiostampa@santantonio.org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Cananzi Giulia</dc:creator>
  <cp:lastModifiedBy>sgarbossa</cp:lastModifiedBy>
  <cp:revision>3</cp:revision>
  <cp:lastPrinted>2021-12-21T12:32:00Z</cp:lastPrinted>
  <dcterms:created xsi:type="dcterms:W3CDTF">2021-12-21T14:07:00Z</dcterms:created>
  <dcterms:modified xsi:type="dcterms:W3CDTF">2021-12-21T14:15:00Z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