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2" w:rsidRPr="00ED07A9" w:rsidRDefault="002224B2" w:rsidP="004D21B3">
      <w:pPr>
        <w:autoSpaceDE w:val="0"/>
        <w:autoSpaceDN w:val="0"/>
        <w:adjustRightInd w:val="0"/>
        <w:spacing w:line="240" w:lineRule="auto"/>
        <w:ind w:left="-284" w:right="-185"/>
        <w:rPr>
          <w:rFonts w:ascii="Calibri" w:hAnsi="Calibri" w:cs="Calibri"/>
          <w:i/>
          <w:iCs/>
        </w:rPr>
      </w:pPr>
      <w:r w:rsidRPr="00ED07A9">
        <w:rPr>
          <w:rFonts w:ascii="Calibri" w:hAnsi="Calibri" w:cs="Calibri"/>
          <w:i/>
          <w:iCs/>
        </w:rPr>
        <w:t>COMUNICATO STAMPA</w:t>
      </w:r>
    </w:p>
    <w:p w:rsidR="002224B2" w:rsidRPr="00ED07A9" w:rsidRDefault="002224B2" w:rsidP="004D21B3">
      <w:pPr>
        <w:autoSpaceDE w:val="0"/>
        <w:autoSpaceDN w:val="0"/>
        <w:adjustRightInd w:val="0"/>
        <w:spacing w:line="240" w:lineRule="auto"/>
        <w:ind w:left="-284" w:right="-185"/>
        <w:rPr>
          <w:rFonts w:ascii="Calibri" w:hAnsi="Calibri" w:cs="Calibri"/>
          <w:i/>
          <w:iCs/>
        </w:rPr>
      </w:pPr>
      <w:r w:rsidRPr="00ED07A9">
        <w:rPr>
          <w:rFonts w:ascii="Calibri" w:hAnsi="Calibri" w:cs="Calibri"/>
          <w:i/>
          <w:iCs/>
        </w:rPr>
        <w:t xml:space="preserve">Padova, </w:t>
      </w:r>
      <w:r w:rsidR="00632B65" w:rsidRPr="00ED07A9">
        <w:rPr>
          <w:rFonts w:ascii="Calibri" w:hAnsi="Calibri" w:cs="Calibri"/>
          <w:i/>
          <w:iCs/>
        </w:rPr>
        <w:t>1</w:t>
      </w:r>
      <w:r w:rsidR="008C6D75" w:rsidRPr="00ED07A9">
        <w:rPr>
          <w:rFonts w:ascii="Calibri" w:hAnsi="Calibri" w:cs="Calibri"/>
          <w:i/>
          <w:iCs/>
        </w:rPr>
        <w:t>5</w:t>
      </w:r>
      <w:r w:rsidRPr="00ED07A9">
        <w:rPr>
          <w:rFonts w:ascii="Calibri" w:hAnsi="Calibri" w:cs="Calibri"/>
          <w:i/>
          <w:iCs/>
        </w:rPr>
        <w:t xml:space="preserve"> </w:t>
      </w:r>
      <w:r w:rsidR="008C6D75" w:rsidRPr="00ED07A9">
        <w:rPr>
          <w:rFonts w:ascii="Calibri" w:hAnsi="Calibri" w:cs="Calibri"/>
          <w:i/>
          <w:iCs/>
        </w:rPr>
        <w:t>dicembre 2022</w:t>
      </w:r>
    </w:p>
    <w:p w:rsidR="002224B2" w:rsidRPr="00374109" w:rsidRDefault="002224B2" w:rsidP="004D21B3">
      <w:pPr>
        <w:autoSpaceDE w:val="0"/>
        <w:autoSpaceDN w:val="0"/>
        <w:adjustRightInd w:val="0"/>
        <w:spacing w:line="240" w:lineRule="auto"/>
        <w:ind w:left="-284" w:right="-185"/>
        <w:rPr>
          <w:rFonts w:ascii="Calibri" w:hAnsi="Calibri" w:cs="Calibri"/>
          <w:i/>
          <w:iCs/>
          <w:sz w:val="24"/>
          <w:szCs w:val="24"/>
        </w:rPr>
      </w:pPr>
    </w:p>
    <w:p w:rsidR="002224B2" w:rsidRPr="00ED07A9" w:rsidRDefault="00A0565C" w:rsidP="004D21B3">
      <w:pPr>
        <w:autoSpaceDE w:val="0"/>
        <w:autoSpaceDN w:val="0"/>
        <w:adjustRightInd w:val="0"/>
        <w:spacing w:line="240" w:lineRule="auto"/>
        <w:ind w:left="-284" w:right="-185"/>
        <w:jc w:val="both"/>
        <w:rPr>
          <w:rFonts w:ascii="Calibri" w:hAnsi="Calibri" w:cs="Calibri"/>
          <w:b/>
          <w:i/>
          <w:sz w:val="28"/>
          <w:szCs w:val="28"/>
        </w:rPr>
      </w:pPr>
      <w:r w:rsidRPr="00ED07A9">
        <w:rPr>
          <w:rFonts w:ascii="Calibri" w:hAnsi="Calibri" w:cs="Calibri"/>
          <w:b/>
          <w:i/>
          <w:sz w:val="28"/>
          <w:szCs w:val="28"/>
        </w:rPr>
        <w:t>«</w:t>
      </w:r>
      <w:r w:rsidR="00554C98" w:rsidRPr="00ED07A9">
        <w:rPr>
          <w:rFonts w:ascii="Calibri" w:hAnsi="Calibri" w:cs="Calibri"/>
          <w:b/>
          <w:i/>
          <w:sz w:val="28"/>
          <w:szCs w:val="28"/>
        </w:rPr>
        <w:t>Antonio 20-22</w:t>
      </w:r>
      <w:r w:rsidRPr="00ED07A9">
        <w:rPr>
          <w:rFonts w:ascii="Calibri" w:hAnsi="Calibri" w:cs="Calibri"/>
          <w:b/>
          <w:i/>
          <w:sz w:val="28"/>
          <w:szCs w:val="28"/>
        </w:rPr>
        <w:t>»</w:t>
      </w:r>
      <w:r w:rsidR="00554C98" w:rsidRPr="00ED07A9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8C6D75" w:rsidRPr="00ED07A9">
        <w:rPr>
          <w:rFonts w:ascii="Calibri" w:hAnsi="Calibri" w:cs="Calibri"/>
          <w:b/>
          <w:i/>
          <w:sz w:val="28"/>
          <w:szCs w:val="28"/>
        </w:rPr>
        <w:t>da Papa Francesco!</w:t>
      </w:r>
    </w:p>
    <w:p w:rsidR="003D6D17" w:rsidRDefault="008C6D75" w:rsidP="0055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185"/>
        <w:jc w:val="both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All’Udienza generale di </w:t>
      </w:r>
      <w:r w:rsidR="003122B9">
        <w:rPr>
          <w:rFonts w:ascii="Calibri" w:hAnsi="Calibri" w:cs="Calibri"/>
          <w:b/>
          <w:i/>
          <w:iCs/>
          <w:sz w:val="24"/>
          <w:szCs w:val="24"/>
        </w:rPr>
        <w:t xml:space="preserve">mercoledì 14 il Santo Padre ha incontrato alcuni </w:t>
      </w:r>
      <w:r w:rsidR="00B024D0">
        <w:rPr>
          <w:rFonts w:ascii="Calibri" w:hAnsi="Calibri" w:cs="Calibri"/>
          <w:b/>
          <w:i/>
          <w:iCs/>
          <w:sz w:val="24"/>
          <w:szCs w:val="24"/>
        </w:rPr>
        <w:t xml:space="preserve">dei </w:t>
      </w:r>
      <w:r w:rsidR="003122B9">
        <w:rPr>
          <w:rFonts w:ascii="Calibri" w:hAnsi="Calibri" w:cs="Calibri"/>
          <w:b/>
          <w:i/>
          <w:iCs/>
          <w:sz w:val="24"/>
          <w:szCs w:val="24"/>
        </w:rPr>
        <w:t xml:space="preserve">pellegrini </w:t>
      </w:r>
      <w:proofErr w:type="spellStart"/>
      <w:r w:rsidR="00B024D0">
        <w:rPr>
          <w:rFonts w:ascii="Calibri" w:hAnsi="Calibri" w:cs="Calibri"/>
          <w:b/>
          <w:i/>
          <w:iCs/>
          <w:sz w:val="24"/>
          <w:szCs w:val="24"/>
        </w:rPr>
        <w:t>antoniani</w:t>
      </w:r>
      <w:proofErr w:type="spellEnd"/>
      <w:r w:rsidR="00B024D0">
        <w:rPr>
          <w:rFonts w:ascii="Calibri" w:hAnsi="Calibri" w:cs="Calibri"/>
          <w:b/>
          <w:i/>
          <w:iCs/>
          <w:sz w:val="24"/>
          <w:szCs w:val="24"/>
        </w:rPr>
        <w:t xml:space="preserve"> che hanno ripercorso il cammino di sant’Antonio da Capo Milazzo a Padova. Il Papa li ha benedetti; a lui è stata consegnata l’immagine di sant’Antonio camminante e la maglietta arancione simbolo del pellegrinaggio dell’estate 2022. </w:t>
      </w:r>
    </w:p>
    <w:p w:rsidR="008C6D75" w:rsidRDefault="003D6D17" w:rsidP="0055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185"/>
        <w:jc w:val="both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Prossima imminente tappa (16 e 17 dicembre)</w:t>
      </w:r>
      <w:r w:rsidR="00A631E1">
        <w:rPr>
          <w:rFonts w:ascii="Calibri" w:hAnsi="Calibri" w:cs="Calibri"/>
          <w:b/>
          <w:i/>
          <w:iCs/>
          <w:sz w:val="24"/>
          <w:szCs w:val="24"/>
        </w:rPr>
        <w:t>:</w:t>
      </w:r>
      <w:r>
        <w:rPr>
          <w:rFonts w:ascii="Calibri" w:hAnsi="Calibri" w:cs="Calibri"/>
          <w:b/>
          <w:i/>
          <w:iCs/>
          <w:sz w:val="24"/>
          <w:szCs w:val="24"/>
        </w:rPr>
        <w:t xml:space="preserve"> Trieste.</w:t>
      </w:r>
    </w:p>
    <w:p w:rsidR="00B024D0" w:rsidRDefault="00B024D0" w:rsidP="0055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185"/>
        <w:jc w:val="both"/>
        <w:rPr>
          <w:rFonts w:ascii="Calibri" w:hAnsi="Calibri" w:cs="Calibri"/>
          <w:b/>
          <w:i/>
          <w:iCs/>
          <w:sz w:val="24"/>
          <w:szCs w:val="24"/>
        </w:rPr>
      </w:pPr>
    </w:p>
    <w:p w:rsidR="00815A3A" w:rsidRPr="00ED07A9" w:rsidRDefault="00B024D0" w:rsidP="004B4E97">
      <w:pPr>
        <w:shd w:val="clear" w:color="auto" w:fill="FFFFFF"/>
        <w:tabs>
          <w:tab w:val="left" w:pos="3196"/>
        </w:tabs>
        <w:spacing w:line="240" w:lineRule="auto"/>
        <w:ind w:left="-284" w:right="-185"/>
        <w:jc w:val="both"/>
        <w:rPr>
          <w:rFonts w:ascii="Calibri" w:hAnsi="Calibri" w:cs="Calibri"/>
          <w:iCs/>
          <w:sz w:val="20"/>
          <w:szCs w:val="20"/>
        </w:rPr>
      </w:pPr>
      <w:r w:rsidRPr="00ED07A9">
        <w:rPr>
          <w:rFonts w:ascii="Calibri" w:hAnsi="Calibri" w:cs="Calibri"/>
          <w:b/>
          <w:iCs/>
          <w:sz w:val="20"/>
          <w:szCs w:val="20"/>
        </w:rPr>
        <w:t>Grande emozione per i pellegrini di Antonio 20-22</w:t>
      </w:r>
      <w:r w:rsidRPr="00ED07A9">
        <w:rPr>
          <w:rFonts w:ascii="Calibri" w:hAnsi="Calibri" w:cs="Calibri"/>
          <w:iCs/>
          <w:sz w:val="20"/>
          <w:szCs w:val="20"/>
        </w:rPr>
        <w:t xml:space="preserve"> giunti a Roma, a San Pietro</w:t>
      </w:r>
      <w:r w:rsidR="00E51C64" w:rsidRPr="00ED07A9">
        <w:rPr>
          <w:rFonts w:ascii="Calibri" w:hAnsi="Calibri" w:cs="Calibri"/>
          <w:iCs/>
          <w:sz w:val="20"/>
          <w:szCs w:val="20"/>
        </w:rPr>
        <w:t>,</w:t>
      </w:r>
      <w:r w:rsidRPr="00ED07A9">
        <w:rPr>
          <w:rFonts w:ascii="Calibri" w:hAnsi="Calibri" w:cs="Calibri"/>
          <w:iCs/>
          <w:sz w:val="20"/>
          <w:szCs w:val="20"/>
        </w:rPr>
        <w:t xml:space="preserve"> per incontrare papa Francesco</w:t>
      </w:r>
      <w:r w:rsidR="0007008B" w:rsidRPr="00ED07A9">
        <w:rPr>
          <w:rFonts w:ascii="Calibri" w:hAnsi="Calibri" w:cs="Calibri"/>
          <w:iCs/>
          <w:sz w:val="20"/>
          <w:szCs w:val="20"/>
        </w:rPr>
        <w:t>!</w:t>
      </w:r>
      <w:r w:rsidRPr="00ED07A9">
        <w:rPr>
          <w:rFonts w:ascii="Calibri" w:hAnsi="Calibri" w:cs="Calibri"/>
          <w:iCs/>
          <w:sz w:val="20"/>
          <w:szCs w:val="20"/>
        </w:rPr>
        <w:t xml:space="preserve"> Al termine del triennio </w:t>
      </w:r>
      <w:proofErr w:type="spellStart"/>
      <w:r w:rsidRPr="00ED07A9">
        <w:rPr>
          <w:rFonts w:ascii="Calibri" w:hAnsi="Calibri" w:cs="Calibri"/>
          <w:iCs/>
          <w:sz w:val="20"/>
          <w:szCs w:val="20"/>
        </w:rPr>
        <w:t>ottocentenario</w:t>
      </w:r>
      <w:proofErr w:type="spellEnd"/>
      <w:r w:rsidRPr="00ED07A9">
        <w:rPr>
          <w:rFonts w:ascii="Calibri" w:hAnsi="Calibri" w:cs="Calibri"/>
          <w:iCs/>
          <w:sz w:val="20"/>
          <w:szCs w:val="20"/>
        </w:rPr>
        <w:t xml:space="preserve"> della vocazione francescana di sant'An</w:t>
      </w:r>
      <w:r w:rsidR="002D36C4" w:rsidRPr="00ED07A9">
        <w:rPr>
          <w:rFonts w:ascii="Calibri" w:hAnsi="Calibri" w:cs="Calibri"/>
          <w:iCs/>
          <w:sz w:val="20"/>
          <w:szCs w:val="20"/>
        </w:rPr>
        <w:t>tonio, del suo arrivo in Italia, del primo incontro con san Francesco e dell’inizio della sua «vita pubblica»</w:t>
      </w:r>
      <w:r w:rsidR="0007008B" w:rsidRPr="00ED07A9">
        <w:rPr>
          <w:rFonts w:ascii="Calibri" w:hAnsi="Calibri" w:cs="Calibri"/>
          <w:iCs/>
          <w:sz w:val="20"/>
          <w:szCs w:val="20"/>
        </w:rPr>
        <w:t xml:space="preserve"> di predicatore itinerante, </w:t>
      </w:r>
      <w:r w:rsidR="0007008B" w:rsidRPr="00ED07A9">
        <w:rPr>
          <w:rFonts w:ascii="Calibri" w:hAnsi="Calibri" w:cs="Calibri"/>
          <w:b/>
          <w:iCs/>
          <w:sz w:val="20"/>
          <w:szCs w:val="20"/>
        </w:rPr>
        <w:t>una delegazione di frati della Basilica del Santo e di laici pellegrini</w:t>
      </w:r>
      <w:r w:rsidR="0007008B" w:rsidRPr="00ED07A9">
        <w:rPr>
          <w:rFonts w:ascii="Calibri" w:hAnsi="Calibri" w:cs="Calibri"/>
          <w:iCs/>
          <w:sz w:val="20"/>
          <w:szCs w:val="20"/>
        </w:rPr>
        <w:t xml:space="preserve"> hanno potuto avvicinare il Santo Padre, ricevere la sua benedizione e offrirgli alcuni doni</w:t>
      </w:r>
      <w:r w:rsidR="00E51C64" w:rsidRPr="00ED07A9">
        <w:rPr>
          <w:rFonts w:ascii="Calibri" w:hAnsi="Calibri" w:cs="Calibri"/>
          <w:iCs/>
          <w:sz w:val="20"/>
          <w:szCs w:val="20"/>
        </w:rPr>
        <w:t>, a nome dei 350 camminatori dell’estate 2022 e delle oltre 7mila persone incontrate sulle strade d’Italia</w:t>
      </w:r>
      <w:r w:rsidR="0007008B" w:rsidRPr="00ED07A9">
        <w:rPr>
          <w:rFonts w:ascii="Calibri" w:hAnsi="Calibri" w:cs="Calibri"/>
          <w:iCs/>
          <w:sz w:val="20"/>
          <w:szCs w:val="20"/>
        </w:rPr>
        <w:t xml:space="preserve">. </w:t>
      </w:r>
    </w:p>
    <w:p w:rsidR="003D6D17" w:rsidRPr="00ED07A9" w:rsidRDefault="003D6D17" w:rsidP="004B4E97">
      <w:pPr>
        <w:shd w:val="clear" w:color="auto" w:fill="FFFFFF"/>
        <w:tabs>
          <w:tab w:val="left" w:pos="3196"/>
        </w:tabs>
        <w:spacing w:line="240" w:lineRule="auto"/>
        <w:ind w:left="-284" w:right="-185"/>
        <w:jc w:val="both"/>
        <w:rPr>
          <w:rFonts w:ascii="Calibri" w:hAnsi="Calibri" w:cs="Calibri"/>
          <w:iCs/>
          <w:sz w:val="20"/>
          <w:szCs w:val="20"/>
        </w:rPr>
      </w:pPr>
    </w:p>
    <w:p w:rsidR="003D6D17" w:rsidRPr="00ED07A9" w:rsidRDefault="0007008B" w:rsidP="004B4E97">
      <w:pPr>
        <w:shd w:val="clear" w:color="auto" w:fill="FFFFFF"/>
        <w:tabs>
          <w:tab w:val="left" w:pos="3196"/>
        </w:tabs>
        <w:spacing w:line="240" w:lineRule="auto"/>
        <w:ind w:left="-284" w:right="-185"/>
        <w:jc w:val="both"/>
        <w:rPr>
          <w:rFonts w:ascii="Calibri" w:hAnsi="Calibri" w:cs="Calibri"/>
          <w:iCs/>
          <w:sz w:val="20"/>
          <w:szCs w:val="20"/>
        </w:rPr>
      </w:pPr>
      <w:r w:rsidRPr="00ED07A9">
        <w:rPr>
          <w:rFonts w:ascii="Calibri" w:hAnsi="Calibri" w:cs="Calibri"/>
          <w:b/>
          <w:iCs/>
          <w:sz w:val="20"/>
          <w:szCs w:val="20"/>
        </w:rPr>
        <w:t xml:space="preserve">Papa Francesco si è soffermato </w:t>
      </w:r>
      <w:r w:rsidR="00815A3A" w:rsidRPr="00ED07A9">
        <w:rPr>
          <w:rFonts w:ascii="Calibri" w:hAnsi="Calibri" w:cs="Calibri"/>
          <w:b/>
          <w:iCs/>
          <w:sz w:val="20"/>
          <w:szCs w:val="20"/>
        </w:rPr>
        <w:t xml:space="preserve">in particolare con </w:t>
      </w:r>
      <w:r w:rsidRPr="00ED07A9">
        <w:rPr>
          <w:rFonts w:ascii="Calibri" w:hAnsi="Calibri" w:cs="Calibri"/>
          <w:b/>
          <w:iCs/>
          <w:sz w:val="20"/>
          <w:szCs w:val="20"/>
        </w:rPr>
        <w:t xml:space="preserve">fra Roberto </w:t>
      </w:r>
      <w:proofErr w:type="spellStart"/>
      <w:r w:rsidRPr="00ED07A9">
        <w:rPr>
          <w:rFonts w:ascii="Calibri" w:hAnsi="Calibri" w:cs="Calibri"/>
          <w:b/>
          <w:iCs/>
          <w:sz w:val="20"/>
          <w:szCs w:val="20"/>
        </w:rPr>
        <w:t>Brandinelli</w:t>
      </w:r>
      <w:proofErr w:type="spellEnd"/>
      <w:r w:rsidRPr="00ED07A9">
        <w:rPr>
          <w:rFonts w:ascii="Calibri" w:hAnsi="Calibri" w:cs="Calibri"/>
          <w:iCs/>
          <w:sz w:val="20"/>
          <w:szCs w:val="20"/>
        </w:rPr>
        <w:t xml:space="preserve">, alla guida della Provincia Italiana di Sant’Antonio di Padova dei frati minori conventuali, </w:t>
      </w:r>
      <w:r w:rsidR="00815A3A" w:rsidRPr="00ED07A9">
        <w:rPr>
          <w:rFonts w:ascii="Calibri" w:hAnsi="Calibri" w:cs="Calibri"/>
          <w:b/>
          <w:iCs/>
          <w:sz w:val="20"/>
          <w:szCs w:val="20"/>
        </w:rPr>
        <w:t xml:space="preserve">e fra Giovanni </w:t>
      </w:r>
      <w:proofErr w:type="spellStart"/>
      <w:r w:rsidR="00815A3A" w:rsidRPr="00ED07A9">
        <w:rPr>
          <w:rFonts w:ascii="Calibri" w:hAnsi="Calibri" w:cs="Calibri"/>
          <w:b/>
          <w:iCs/>
          <w:sz w:val="20"/>
          <w:szCs w:val="20"/>
        </w:rPr>
        <w:t>Milani</w:t>
      </w:r>
      <w:proofErr w:type="spellEnd"/>
      <w:r w:rsidR="00815A3A" w:rsidRPr="00ED07A9">
        <w:rPr>
          <w:rFonts w:ascii="Calibri" w:hAnsi="Calibri" w:cs="Calibri"/>
          <w:iCs/>
          <w:sz w:val="20"/>
          <w:szCs w:val="20"/>
        </w:rPr>
        <w:t xml:space="preserve">, responsabile della </w:t>
      </w:r>
      <w:proofErr w:type="spellStart"/>
      <w:r w:rsidR="00815A3A" w:rsidRPr="00ED07A9">
        <w:rPr>
          <w:rFonts w:ascii="Calibri" w:hAnsi="Calibri" w:cs="Calibri"/>
          <w:i/>
          <w:iCs/>
          <w:sz w:val="20"/>
          <w:szCs w:val="20"/>
        </w:rPr>
        <w:t>peregrinatio</w:t>
      </w:r>
      <w:proofErr w:type="spellEnd"/>
      <w:r w:rsidR="00815A3A" w:rsidRPr="00ED07A9">
        <w:rPr>
          <w:rFonts w:ascii="Calibri" w:hAnsi="Calibri" w:cs="Calibri"/>
          <w:iCs/>
          <w:sz w:val="20"/>
          <w:szCs w:val="20"/>
        </w:rPr>
        <w:t xml:space="preserve"> delle reliquie del Santo, che gli hanno presentato </w:t>
      </w:r>
      <w:r w:rsidR="00815A3A" w:rsidRPr="00ED07A9">
        <w:rPr>
          <w:rFonts w:ascii="Calibri" w:hAnsi="Calibri" w:cs="Calibri"/>
          <w:b/>
          <w:iCs/>
          <w:sz w:val="20"/>
          <w:szCs w:val="20"/>
        </w:rPr>
        <w:t xml:space="preserve">la reliquia </w:t>
      </w:r>
      <w:r w:rsidR="00E51C64" w:rsidRPr="00ED07A9">
        <w:rPr>
          <w:rFonts w:ascii="Calibri" w:hAnsi="Calibri" w:cs="Calibri"/>
          <w:b/>
          <w:iCs/>
          <w:sz w:val="20"/>
          <w:szCs w:val="20"/>
        </w:rPr>
        <w:t xml:space="preserve">di sant’Antonio </w:t>
      </w:r>
      <w:r w:rsidR="00815A3A" w:rsidRPr="00ED07A9">
        <w:rPr>
          <w:rFonts w:ascii="Calibri" w:hAnsi="Calibri" w:cs="Calibri"/>
          <w:b/>
          <w:iCs/>
          <w:sz w:val="20"/>
          <w:szCs w:val="20"/>
        </w:rPr>
        <w:t>«da zaino»</w:t>
      </w:r>
      <w:r w:rsidR="00815A3A" w:rsidRPr="00ED07A9">
        <w:rPr>
          <w:rFonts w:ascii="Calibri" w:hAnsi="Calibri" w:cs="Calibri"/>
          <w:iCs/>
          <w:sz w:val="20"/>
          <w:szCs w:val="20"/>
        </w:rPr>
        <w:t xml:space="preserve">, quella che ha «camminato» dalla Sicilia e dal Friuli Venezia Giulia a Padova, e gli hanno donato una </w:t>
      </w:r>
      <w:r w:rsidR="00815A3A" w:rsidRPr="00ED07A9">
        <w:rPr>
          <w:rFonts w:ascii="Calibri" w:hAnsi="Calibri" w:cs="Calibri"/>
          <w:b/>
          <w:iCs/>
          <w:sz w:val="20"/>
          <w:szCs w:val="20"/>
        </w:rPr>
        <w:t>ceramica raffigurante l’immagine di sant’Antonio in cammino</w:t>
      </w:r>
      <w:r w:rsidR="00815A3A" w:rsidRPr="00ED07A9">
        <w:rPr>
          <w:rFonts w:ascii="Calibri" w:hAnsi="Calibri" w:cs="Calibri"/>
          <w:iCs/>
          <w:sz w:val="20"/>
          <w:szCs w:val="20"/>
        </w:rPr>
        <w:t xml:space="preserve">, distribuita in migliaia di copie in tutta Italia nel corso dell’estate. </w:t>
      </w:r>
    </w:p>
    <w:p w:rsidR="003D6D17" w:rsidRPr="00ED07A9" w:rsidRDefault="003D6D17" w:rsidP="003D6D17">
      <w:pPr>
        <w:shd w:val="clear" w:color="auto" w:fill="FFFFFF"/>
        <w:tabs>
          <w:tab w:val="left" w:pos="3196"/>
        </w:tabs>
        <w:spacing w:line="240" w:lineRule="auto"/>
        <w:ind w:left="-284" w:right="-185"/>
        <w:jc w:val="both"/>
        <w:rPr>
          <w:rFonts w:ascii="Calibri" w:hAnsi="Calibri" w:cs="Calibri"/>
          <w:sz w:val="20"/>
          <w:szCs w:val="20"/>
        </w:rPr>
      </w:pPr>
      <w:r w:rsidRPr="00ED07A9">
        <w:rPr>
          <w:rFonts w:ascii="Calibri" w:hAnsi="Calibri" w:cs="Calibri"/>
          <w:iCs/>
          <w:sz w:val="20"/>
          <w:szCs w:val="20"/>
        </w:rPr>
        <w:t xml:space="preserve">Così fra Roberto </w:t>
      </w:r>
      <w:proofErr w:type="spellStart"/>
      <w:r w:rsidRPr="00ED07A9">
        <w:rPr>
          <w:rFonts w:ascii="Calibri" w:hAnsi="Calibri" w:cs="Calibri"/>
          <w:iCs/>
          <w:sz w:val="20"/>
          <w:szCs w:val="20"/>
        </w:rPr>
        <w:t>Brandinelli</w:t>
      </w:r>
      <w:proofErr w:type="spellEnd"/>
      <w:r w:rsidRPr="00ED07A9">
        <w:rPr>
          <w:rFonts w:ascii="Calibri" w:hAnsi="Calibri" w:cs="Calibri"/>
          <w:iCs/>
          <w:sz w:val="20"/>
          <w:szCs w:val="20"/>
        </w:rPr>
        <w:t xml:space="preserve"> ha commentato: «Come già fece sant’Antonio nel 1230, e san Francesco qualche anno prima, anche noi </w:t>
      </w:r>
      <w:r w:rsidR="00947B3A" w:rsidRPr="00ED07A9">
        <w:rPr>
          <w:rFonts w:ascii="Calibri" w:hAnsi="Calibri" w:cs="Calibri"/>
          <w:iCs/>
          <w:sz w:val="20"/>
          <w:szCs w:val="20"/>
        </w:rPr>
        <w:t>siamo andati</w:t>
      </w:r>
      <w:r w:rsidRPr="00ED07A9">
        <w:rPr>
          <w:rFonts w:ascii="Calibri" w:hAnsi="Calibri" w:cs="Calibri"/>
          <w:iCs/>
          <w:sz w:val="20"/>
          <w:szCs w:val="20"/>
        </w:rPr>
        <w:t xml:space="preserve"> pellegrini a Roma dal Papa, per ricevere la sua benedizione e idealmente consegnar</w:t>
      </w:r>
      <w:r w:rsidR="00E51C64" w:rsidRPr="00ED07A9">
        <w:rPr>
          <w:rFonts w:ascii="Calibri" w:hAnsi="Calibri" w:cs="Calibri"/>
          <w:iCs/>
          <w:sz w:val="20"/>
          <w:szCs w:val="20"/>
        </w:rPr>
        <w:t>g</w:t>
      </w:r>
      <w:r w:rsidRPr="00ED07A9">
        <w:rPr>
          <w:rFonts w:ascii="Calibri" w:hAnsi="Calibri" w:cs="Calibri"/>
          <w:iCs/>
          <w:sz w:val="20"/>
          <w:szCs w:val="20"/>
        </w:rPr>
        <w:t xml:space="preserve">li il bene che abbiamo ricevuto in questo triennio speciale di anniversari </w:t>
      </w:r>
      <w:proofErr w:type="spellStart"/>
      <w:r w:rsidRPr="00ED07A9">
        <w:rPr>
          <w:rFonts w:ascii="Calibri" w:hAnsi="Calibri" w:cs="Calibri"/>
          <w:iCs/>
          <w:sz w:val="20"/>
          <w:szCs w:val="20"/>
        </w:rPr>
        <w:t>antoniani</w:t>
      </w:r>
      <w:proofErr w:type="spellEnd"/>
      <w:r w:rsidRPr="00ED07A9">
        <w:rPr>
          <w:rFonts w:ascii="Calibri" w:hAnsi="Calibri" w:cs="Calibri"/>
          <w:iCs/>
          <w:sz w:val="20"/>
          <w:szCs w:val="20"/>
        </w:rPr>
        <w:t xml:space="preserve">. </w:t>
      </w:r>
      <w:r w:rsidRPr="00ED07A9">
        <w:rPr>
          <w:rFonts w:ascii="Calibri" w:hAnsi="Calibri" w:cs="Calibri"/>
          <w:sz w:val="20"/>
          <w:szCs w:val="20"/>
        </w:rPr>
        <w:t xml:space="preserve">Prima che si chiuda questo anno 2022, benedetto da tante grazie, volevamo portare la nostra testimonianza, la nostra esperienza di pellegrini ai piedi del Santo Padre. È stato un gesto simbolico, di certo significativo soprattutto per noi, dal momento che non abbiamo avuto la possibilità di raccontargli granché di quanto abbiamo vissuto, e tuttavia </w:t>
      </w:r>
      <w:r w:rsidRPr="00ED07A9">
        <w:rPr>
          <w:rFonts w:ascii="Calibri" w:hAnsi="Calibri" w:cs="Calibri"/>
          <w:b/>
          <w:sz w:val="20"/>
          <w:szCs w:val="20"/>
        </w:rPr>
        <w:t>importante come ideale consegna alla Chiesa di tutto il bene che abbiamo incontrato e ricevuto</w:t>
      </w:r>
      <w:r w:rsidRPr="00ED07A9">
        <w:rPr>
          <w:rFonts w:ascii="Calibri" w:hAnsi="Calibri" w:cs="Calibri"/>
          <w:sz w:val="20"/>
          <w:szCs w:val="20"/>
        </w:rPr>
        <w:t xml:space="preserve">». </w:t>
      </w:r>
    </w:p>
    <w:p w:rsidR="003D6D17" w:rsidRPr="00ED07A9" w:rsidRDefault="003D6D17" w:rsidP="004B4E97">
      <w:pPr>
        <w:shd w:val="clear" w:color="auto" w:fill="FFFFFF"/>
        <w:tabs>
          <w:tab w:val="left" w:pos="3196"/>
        </w:tabs>
        <w:spacing w:line="240" w:lineRule="auto"/>
        <w:ind w:left="-284" w:right="-185"/>
        <w:jc w:val="both"/>
        <w:rPr>
          <w:rFonts w:ascii="Calibri" w:hAnsi="Calibri" w:cs="Calibri"/>
          <w:iCs/>
          <w:sz w:val="20"/>
          <w:szCs w:val="20"/>
        </w:rPr>
      </w:pPr>
    </w:p>
    <w:p w:rsidR="003D6D17" w:rsidRPr="00ED07A9" w:rsidRDefault="00815A3A" w:rsidP="004B4E97">
      <w:pPr>
        <w:shd w:val="clear" w:color="auto" w:fill="FFFFFF"/>
        <w:tabs>
          <w:tab w:val="left" w:pos="3196"/>
        </w:tabs>
        <w:spacing w:line="240" w:lineRule="auto"/>
        <w:ind w:left="-284" w:right="-185"/>
        <w:jc w:val="both"/>
        <w:rPr>
          <w:rFonts w:ascii="Calibri" w:hAnsi="Calibri" w:cs="Calibri"/>
          <w:iCs/>
          <w:sz w:val="20"/>
          <w:szCs w:val="20"/>
        </w:rPr>
      </w:pPr>
      <w:r w:rsidRPr="00ED07A9">
        <w:rPr>
          <w:rFonts w:ascii="Calibri" w:hAnsi="Calibri" w:cs="Calibri"/>
          <w:iCs/>
          <w:sz w:val="20"/>
          <w:szCs w:val="20"/>
        </w:rPr>
        <w:t xml:space="preserve">Al </w:t>
      </w:r>
      <w:r w:rsidR="003D6D17" w:rsidRPr="00ED07A9">
        <w:rPr>
          <w:rFonts w:ascii="Calibri" w:hAnsi="Calibri" w:cs="Calibri"/>
          <w:iCs/>
          <w:sz w:val="20"/>
          <w:szCs w:val="20"/>
        </w:rPr>
        <w:t>P</w:t>
      </w:r>
      <w:r w:rsidRPr="00ED07A9">
        <w:rPr>
          <w:rFonts w:ascii="Calibri" w:hAnsi="Calibri" w:cs="Calibri"/>
          <w:iCs/>
          <w:sz w:val="20"/>
          <w:szCs w:val="20"/>
        </w:rPr>
        <w:t xml:space="preserve">apa, inoltre, i pellegrini hanno donato </w:t>
      </w:r>
      <w:r w:rsidRPr="00ED07A9">
        <w:rPr>
          <w:rFonts w:ascii="Calibri" w:hAnsi="Calibri" w:cs="Calibri"/>
          <w:b/>
          <w:iCs/>
          <w:sz w:val="20"/>
          <w:szCs w:val="20"/>
        </w:rPr>
        <w:t>una delle loro magliette arancioni</w:t>
      </w:r>
      <w:r w:rsidRPr="00ED07A9">
        <w:rPr>
          <w:rFonts w:ascii="Calibri" w:hAnsi="Calibri" w:cs="Calibri"/>
          <w:iCs/>
          <w:sz w:val="20"/>
          <w:szCs w:val="20"/>
        </w:rPr>
        <w:t xml:space="preserve"> con il nome delle 92 tappe del cammino da sud e delle altre 16 da nord</w:t>
      </w:r>
      <w:r w:rsidR="003D6D17" w:rsidRPr="00ED07A9">
        <w:rPr>
          <w:rFonts w:ascii="Calibri" w:hAnsi="Calibri" w:cs="Calibri"/>
          <w:iCs/>
          <w:sz w:val="20"/>
          <w:szCs w:val="20"/>
        </w:rPr>
        <w:t xml:space="preserve"> e il grande Tau con il logo di “Antonio 20-22” recante i nomi di Francesco e di Antonio, «nomi scelti per ricordare l’incontro tra i due grandi santi nel 1221 – ha ricordato Alberto Friso, responsabile organizzativo del progetto –, ma che per questo pellegrinaggio dal papa si sono colorati anche di un altro significato del tutto particolare, sempre all’insegna dell’incontro: sant’Antonio abbraccia papa Francesco». </w:t>
      </w:r>
    </w:p>
    <w:p w:rsidR="003D6D17" w:rsidRPr="00ED07A9" w:rsidRDefault="003D6D17" w:rsidP="004B4E97">
      <w:pPr>
        <w:shd w:val="clear" w:color="auto" w:fill="FFFFFF"/>
        <w:tabs>
          <w:tab w:val="left" w:pos="3196"/>
        </w:tabs>
        <w:spacing w:line="240" w:lineRule="auto"/>
        <w:ind w:left="-284" w:right="-185"/>
        <w:jc w:val="both"/>
        <w:rPr>
          <w:rFonts w:ascii="Calibri" w:hAnsi="Calibri" w:cs="Calibri"/>
          <w:iCs/>
          <w:sz w:val="20"/>
          <w:szCs w:val="20"/>
        </w:rPr>
      </w:pPr>
    </w:p>
    <w:p w:rsidR="0079208B" w:rsidRPr="00ED07A9" w:rsidRDefault="00E51C64" w:rsidP="00CC5C87">
      <w:pPr>
        <w:shd w:val="clear" w:color="auto" w:fill="FFFFFF"/>
        <w:tabs>
          <w:tab w:val="left" w:pos="3196"/>
        </w:tabs>
        <w:spacing w:line="240" w:lineRule="auto"/>
        <w:ind w:left="-284" w:right="-185"/>
        <w:jc w:val="both"/>
        <w:rPr>
          <w:rFonts w:ascii="Calibri" w:hAnsi="Calibri" w:cs="Calibri"/>
          <w:sz w:val="20"/>
          <w:szCs w:val="20"/>
        </w:rPr>
      </w:pPr>
      <w:r w:rsidRPr="00ED07A9">
        <w:rPr>
          <w:rFonts w:ascii="Calibri" w:hAnsi="Calibri" w:cs="Calibri"/>
          <w:iCs/>
          <w:sz w:val="20"/>
          <w:szCs w:val="20"/>
        </w:rPr>
        <w:t xml:space="preserve">Il progetto «Antonio 20-22» avrà prima del termine dell’anno ancora un imminente appuntamento: infatti </w:t>
      </w:r>
      <w:r w:rsidRPr="00ED07A9">
        <w:rPr>
          <w:rFonts w:ascii="Calibri" w:hAnsi="Calibri" w:cs="Calibri"/>
          <w:b/>
          <w:iCs/>
          <w:sz w:val="20"/>
          <w:szCs w:val="20"/>
        </w:rPr>
        <w:t>v</w:t>
      </w:r>
      <w:r w:rsidRPr="00ED07A9">
        <w:rPr>
          <w:rFonts w:ascii="Calibri" w:hAnsi="Calibri" w:cs="Calibri"/>
          <w:b/>
          <w:sz w:val="20"/>
          <w:szCs w:val="20"/>
        </w:rPr>
        <w:t>enerdì 16 e sabato 17 dicembre la reliquia di sant’Antonio arriverà a Trieste</w:t>
      </w:r>
      <w:r w:rsidRPr="00ED07A9">
        <w:rPr>
          <w:rFonts w:ascii="Calibri" w:hAnsi="Calibri" w:cs="Calibri"/>
          <w:sz w:val="20"/>
          <w:szCs w:val="20"/>
        </w:rPr>
        <w:t xml:space="preserve"> accolta dal vescovo monsignor </w:t>
      </w:r>
      <w:proofErr w:type="spellStart"/>
      <w:r w:rsidRPr="00ED07A9">
        <w:rPr>
          <w:rFonts w:ascii="Calibri" w:hAnsi="Calibri" w:cs="Calibri"/>
          <w:sz w:val="20"/>
          <w:szCs w:val="20"/>
        </w:rPr>
        <w:t>Cr</w:t>
      </w:r>
      <w:r w:rsidR="00947B3A" w:rsidRPr="00ED07A9">
        <w:rPr>
          <w:rFonts w:ascii="Calibri" w:hAnsi="Calibri" w:cs="Calibri"/>
          <w:sz w:val="20"/>
          <w:szCs w:val="20"/>
        </w:rPr>
        <w:t>epaldi</w:t>
      </w:r>
      <w:proofErr w:type="spellEnd"/>
      <w:r w:rsidR="00947B3A" w:rsidRPr="00ED07A9">
        <w:rPr>
          <w:rFonts w:ascii="Calibri" w:hAnsi="Calibri" w:cs="Calibri"/>
          <w:sz w:val="20"/>
          <w:szCs w:val="20"/>
        </w:rPr>
        <w:t xml:space="preserve"> nel centenario dell'erezi</w:t>
      </w:r>
      <w:r w:rsidRPr="00ED07A9">
        <w:rPr>
          <w:rFonts w:ascii="Calibri" w:hAnsi="Calibri" w:cs="Calibri"/>
          <w:sz w:val="20"/>
          <w:szCs w:val="20"/>
        </w:rPr>
        <w:t xml:space="preserve">one della fraternità dell’Ordine Francescano Secolare di Santa Maria Maggiore in Trieste. In </w:t>
      </w:r>
      <w:r w:rsidR="00CC5C87" w:rsidRPr="00ED07A9">
        <w:rPr>
          <w:rFonts w:ascii="Calibri" w:hAnsi="Calibri" w:cs="Calibri"/>
          <w:sz w:val="20"/>
          <w:szCs w:val="20"/>
        </w:rPr>
        <w:t xml:space="preserve">allegato il programma completo. Maggiori info qui: </w:t>
      </w:r>
      <w:hyperlink r:id="rId7" w:history="1">
        <w:r w:rsidR="00CC5C87" w:rsidRPr="00ED07A9">
          <w:rPr>
            <w:rStyle w:val="Collegamentoipertestuale"/>
            <w:rFonts w:ascii="Calibri" w:hAnsi="Calibri" w:cs="Calibri"/>
            <w:sz w:val="20"/>
            <w:szCs w:val="20"/>
          </w:rPr>
          <w:t>https://www.antonio2022.org/la-reliquia-di-santantonio-a-trieste-il-16-e-il-17-dicembre-la-testimonianza-di-antonio2022/</w:t>
        </w:r>
      </w:hyperlink>
      <w:r w:rsidR="00CC5C87" w:rsidRPr="00ED07A9">
        <w:rPr>
          <w:rFonts w:ascii="Calibri" w:hAnsi="Calibri" w:cs="Calibri"/>
          <w:sz w:val="20"/>
          <w:szCs w:val="20"/>
        </w:rPr>
        <w:t xml:space="preserve">  </w:t>
      </w:r>
    </w:p>
    <w:p w:rsidR="00CC5C87" w:rsidRPr="00ED07A9" w:rsidRDefault="00CC5C87" w:rsidP="00CC5C87">
      <w:pPr>
        <w:shd w:val="clear" w:color="auto" w:fill="FFFFFF"/>
        <w:tabs>
          <w:tab w:val="left" w:pos="3196"/>
        </w:tabs>
        <w:spacing w:line="240" w:lineRule="auto"/>
        <w:ind w:left="-284" w:right="-185"/>
        <w:jc w:val="both"/>
        <w:rPr>
          <w:rFonts w:ascii="Calibri" w:eastAsia="Proxima Nova" w:hAnsi="Calibri" w:cs="Calibri"/>
          <w:i/>
          <w:color w:val="333333"/>
          <w:sz w:val="20"/>
          <w:szCs w:val="20"/>
        </w:rPr>
      </w:pPr>
    </w:p>
    <w:p w:rsidR="00ED07A9" w:rsidRPr="00ED07A9" w:rsidRDefault="00771145" w:rsidP="00ED07A9">
      <w:pPr>
        <w:shd w:val="clear" w:color="auto" w:fill="FFFFFF"/>
        <w:spacing w:line="240" w:lineRule="auto"/>
        <w:ind w:left="-284" w:right="-185"/>
        <w:rPr>
          <w:rFonts w:ascii="Calibri" w:eastAsia="Proxima Nova" w:hAnsi="Calibri" w:cs="Calibri"/>
          <w:i/>
          <w:color w:val="337AB7"/>
          <w:sz w:val="20"/>
          <w:szCs w:val="20"/>
        </w:rPr>
      </w:pPr>
      <w:r w:rsidRPr="00ED07A9">
        <w:rPr>
          <w:rFonts w:ascii="Calibri" w:eastAsia="Proxima Nova" w:hAnsi="Calibri" w:cs="Calibri"/>
          <w:b/>
          <w:color w:val="333333"/>
          <w:sz w:val="20"/>
          <w:szCs w:val="20"/>
          <w:u w:val="single"/>
        </w:rPr>
        <w:t>Per informazioni</w:t>
      </w:r>
      <w:r w:rsidRPr="00ED07A9">
        <w:rPr>
          <w:rFonts w:ascii="Calibri" w:eastAsia="Proxima Nova" w:hAnsi="Calibri" w:cs="Calibri"/>
          <w:b/>
          <w:color w:val="333333"/>
          <w:sz w:val="20"/>
          <w:szCs w:val="20"/>
        </w:rPr>
        <w:t>:</w:t>
      </w:r>
      <w:r w:rsidR="00FD6229" w:rsidRPr="00ED07A9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</w:t>
      </w:r>
      <w:r w:rsidR="005522BE" w:rsidRPr="00ED07A9">
        <w:rPr>
          <w:rFonts w:ascii="Calibri" w:eastAsia="Proxima Nova" w:hAnsi="Calibri" w:cs="Calibri"/>
          <w:b/>
          <w:color w:val="333333"/>
          <w:sz w:val="20"/>
          <w:szCs w:val="20"/>
        </w:rPr>
        <w:t>ANTONIO 20-22</w:t>
      </w:r>
      <w:r w:rsidR="005522BE" w:rsidRPr="00ED07A9">
        <w:rPr>
          <w:rFonts w:ascii="Calibri" w:eastAsia="Proxima Nova" w:hAnsi="Calibri" w:cs="Calibri"/>
          <w:color w:val="333333"/>
          <w:sz w:val="20"/>
          <w:szCs w:val="20"/>
        </w:rPr>
        <w:t xml:space="preserve"> </w:t>
      </w:r>
      <w:r w:rsidR="005522BE"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>–</w:t>
      </w:r>
      <w:r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 xml:space="preserve"> </w:t>
      </w:r>
      <w:r w:rsidR="005522BE"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>Alberto Friso</w:t>
      </w:r>
      <w:r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 xml:space="preserve">, Project </w:t>
      </w:r>
      <w:proofErr w:type="spellStart"/>
      <w:r w:rsidR="004D21B3"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>e</w:t>
      </w:r>
      <w:r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>vent</w:t>
      </w:r>
      <w:proofErr w:type="spellEnd"/>
      <w:r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 xml:space="preserve"> </w:t>
      </w:r>
      <w:r w:rsidR="004D21B3"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>m</w:t>
      </w:r>
      <w:r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 xml:space="preserve">anager «Antonio 20-22» </w:t>
      </w:r>
      <w:r w:rsidR="005522BE"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 xml:space="preserve">– </w:t>
      </w:r>
      <w:proofErr w:type="spellStart"/>
      <w:r w:rsidR="005522BE"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>Mob</w:t>
      </w:r>
      <w:proofErr w:type="spellEnd"/>
      <w:r w:rsidR="005522BE" w:rsidRPr="00ED07A9">
        <w:rPr>
          <w:rFonts w:ascii="Calibri" w:eastAsia="Proxima Nova" w:hAnsi="Calibri" w:cs="Calibri"/>
          <w:i/>
          <w:color w:val="333333"/>
          <w:sz w:val="20"/>
          <w:szCs w:val="20"/>
        </w:rPr>
        <w:t xml:space="preserve">. 349 1770432 – </w:t>
      </w:r>
      <w:hyperlink r:id="rId8" w:history="1">
        <w:r w:rsidR="0079208B" w:rsidRPr="00ED07A9">
          <w:rPr>
            <w:rStyle w:val="Collegamentoipertestuale"/>
            <w:rFonts w:ascii="Calibri" w:eastAsia="Proxima Nova" w:hAnsi="Calibri" w:cs="Calibri"/>
            <w:i/>
            <w:sz w:val="20"/>
            <w:szCs w:val="20"/>
          </w:rPr>
          <w:t>albertofriso@antonio2022.org</w:t>
        </w:r>
      </w:hyperlink>
      <w:r w:rsidR="0079208B" w:rsidRPr="00ED07A9">
        <w:rPr>
          <w:rFonts w:ascii="Calibri" w:eastAsia="Proxima Nova" w:hAnsi="Calibri" w:cs="Calibri"/>
          <w:i/>
          <w:color w:val="337AB7"/>
          <w:sz w:val="20"/>
          <w:szCs w:val="20"/>
        </w:rPr>
        <w:t xml:space="preserve"> </w:t>
      </w:r>
    </w:p>
    <w:p w:rsidR="00ED07A9" w:rsidRPr="00ED07A9" w:rsidRDefault="00ED07A9" w:rsidP="00ED07A9">
      <w:pPr>
        <w:shd w:val="clear" w:color="auto" w:fill="FFFFFF"/>
        <w:spacing w:line="240" w:lineRule="auto"/>
        <w:ind w:left="-284" w:right="-185"/>
        <w:rPr>
          <w:rFonts w:ascii="Calibri" w:hAnsi="Calibri" w:cs="Calibri"/>
          <w:iCs/>
          <w:sz w:val="20"/>
          <w:szCs w:val="20"/>
        </w:rPr>
      </w:pPr>
    </w:p>
    <w:p w:rsidR="00ED07A9" w:rsidRDefault="00ED07A9" w:rsidP="00ED07A9">
      <w:pPr>
        <w:shd w:val="clear" w:color="auto" w:fill="FFFFFF"/>
        <w:spacing w:line="240" w:lineRule="auto"/>
        <w:ind w:left="-284" w:right="-185"/>
        <w:rPr>
          <w:rFonts w:ascii="Calibri" w:hAnsi="Calibri" w:cs="Calibri"/>
          <w:b/>
          <w:iCs/>
          <w:sz w:val="18"/>
          <w:szCs w:val="18"/>
          <w:u w:val="single"/>
        </w:rPr>
      </w:pPr>
      <w:r w:rsidRPr="00ED07A9">
        <w:rPr>
          <w:rFonts w:ascii="Calibri" w:hAnsi="Calibri" w:cs="Calibri"/>
          <w:b/>
          <w:iCs/>
          <w:sz w:val="18"/>
          <w:szCs w:val="18"/>
          <w:u w:val="single"/>
        </w:rPr>
        <w:t>FONTE E COPYRIGHT PER UTILIZZO FOTO DA PARTE DEI MEDIA:</w:t>
      </w:r>
    </w:p>
    <w:p w:rsidR="00ED07A9" w:rsidRPr="00ED07A9" w:rsidRDefault="00ED07A9" w:rsidP="00ED07A9">
      <w:pPr>
        <w:shd w:val="clear" w:color="auto" w:fill="FFFFFF"/>
        <w:spacing w:line="240" w:lineRule="auto"/>
        <w:ind w:left="-284" w:right="-185"/>
        <w:rPr>
          <w:rFonts w:ascii="Calibri" w:hAnsi="Calibri" w:cs="Calibri"/>
          <w:b/>
          <w:iCs/>
          <w:sz w:val="12"/>
          <w:szCs w:val="12"/>
          <w:u w:val="single"/>
        </w:rPr>
      </w:pPr>
    </w:p>
    <w:p w:rsidR="00ED07A9" w:rsidRPr="00ED07A9" w:rsidRDefault="00ED07A9" w:rsidP="00ED07A9">
      <w:pPr>
        <w:shd w:val="clear" w:color="auto" w:fill="FFFFFF"/>
        <w:spacing w:line="240" w:lineRule="auto"/>
        <w:ind w:left="-284" w:right="-185"/>
        <w:rPr>
          <w:rFonts w:ascii="Calibri" w:hAnsi="Calibri" w:cs="Calibri"/>
          <w:iCs/>
          <w:sz w:val="18"/>
          <w:szCs w:val="18"/>
        </w:rPr>
      </w:pPr>
      <w:r w:rsidRPr="00ED07A9">
        <w:rPr>
          <w:rFonts w:ascii="Calibri" w:hAnsi="Calibri" w:cs="Calibri"/>
          <w:iCs/>
          <w:sz w:val="18"/>
          <w:szCs w:val="18"/>
        </w:rPr>
        <w:t>In caso di utilizzo foto, si prega di indicare la fonte e il copyright: </w:t>
      </w:r>
    </w:p>
    <w:p w:rsidR="00ED07A9" w:rsidRPr="00ED07A9" w:rsidRDefault="00ED07A9" w:rsidP="00ED07A9">
      <w:pPr>
        <w:shd w:val="clear" w:color="auto" w:fill="FFFFFF"/>
        <w:spacing w:line="240" w:lineRule="auto"/>
        <w:ind w:left="-284" w:right="-185"/>
        <w:rPr>
          <w:rFonts w:ascii="Calibri" w:hAnsi="Calibri" w:cs="Calibri"/>
          <w:b/>
          <w:bCs/>
          <w:iCs/>
          <w:sz w:val="18"/>
          <w:szCs w:val="18"/>
        </w:rPr>
      </w:pPr>
      <w:r w:rsidRPr="00ED07A9">
        <w:rPr>
          <w:rFonts w:ascii="Calibri" w:hAnsi="Calibri" w:cs="Calibri"/>
          <w:b/>
          <w:bCs/>
          <w:iCs/>
          <w:sz w:val="18"/>
          <w:szCs w:val="18"/>
        </w:rPr>
        <w:t>Dicastero per la Comunicazione</w:t>
      </w:r>
      <w:r w:rsidRPr="00ED07A9">
        <w:rPr>
          <w:rFonts w:ascii="Calibri" w:hAnsi="Calibri" w:cs="Calibri"/>
          <w:iCs/>
          <w:sz w:val="18"/>
          <w:szCs w:val="18"/>
        </w:rPr>
        <w:br/>
      </w:r>
      <w:r w:rsidRPr="00ED07A9">
        <w:rPr>
          <w:rFonts w:ascii="Calibri" w:hAnsi="Calibri" w:cs="Calibri"/>
          <w:b/>
          <w:bCs/>
          <w:iCs/>
          <w:sz w:val="18"/>
          <w:szCs w:val="18"/>
        </w:rPr>
        <w:t xml:space="preserve">Direzione Affari Generali - </w:t>
      </w:r>
      <w:proofErr w:type="spellStart"/>
      <w:r w:rsidRPr="00ED07A9">
        <w:rPr>
          <w:rFonts w:ascii="Calibri" w:hAnsi="Calibri" w:cs="Calibri"/>
          <w:b/>
          <w:bCs/>
          <w:iCs/>
          <w:sz w:val="18"/>
          <w:szCs w:val="18"/>
        </w:rPr>
        <w:t>Vatican</w:t>
      </w:r>
      <w:proofErr w:type="spellEnd"/>
      <w:r w:rsidRPr="00ED07A9">
        <w:rPr>
          <w:rFonts w:ascii="Calibri" w:hAnsi="Calibri" w:cs="Calibri"/>
          <w:b/>
          <w:bCs/>
          <w:iCs/>
          <w:sz w:val="18"/>
          <w:szCs w:val="18"/>
        </w:rPr>
        <w:t xml:space="preserve"> Media News </w:t>
      </w:r>
    </w:p>
    <w:p w:rsidR="00ED07A9" w:rsidRPr="00ED07A9" w:rsidRDefault="00ED07A9" w:rsidP="00ED07A9">
      <w:pPr>
        <w:shd w:val="clear" w:color="auto" w:fill="FFFFFF"/>
        <w:spacing w:line="240" w:lineRule="auto"/>
        <w:ind w:left="-284" w:right="-185"/>
        <w:rPr>
          <w:rFonts w:ascii="Calibri" w:hAnsi="Calibri" w:cs="Calibri"/>
          <w:b/>
          <w:bCs/>
          <w:iCs/>
          <w:sz w:val="18"/>
          <w:szCs w:val="18"/>
        </w:rPr>
      </w:pPr>
      <w:proofErr w:type="spellStart"/>
      <w:r w:rsidRPr="00ED07A9">
        <w:rPr>
          <w:rFonts w:ascii="Calibri" w:hAnsi="Calibri" w:cs="Calibri"/>
          <w:b/>
          <w:bCs/>
          <w:iCs/>
          <w:sz w:val="18"/>
          <w:szCs w:val="18"/>
        </w:rPr>
        <w:t>Credit</w:t>
      </w:r>
      <w:proofErr w:type="spellEnd"/>
      <w:r w:rsidRPr="00ED07A9">
        <w:rPr>
          <w:rFonts w:ascii="Calibri" w:hAnsi="Calibri" w:cs="Calibri"/>
          <w:b/>
          <w:bCs/>
          <w:iCs/>
          <w:sz w:val="18"/>
          <w:szCs w:val="18"/>
        </w:rPr>
        <w:t xml:space="preserve">:  © </w:t>
      </w:r>
      <w:proofErr w:type="spellStart"/>
      <w:r w:rsidRPr="00ED07A9">
        <w:rPr>
          <w:rFonts w:ascii="Calibri" w:hAnsi="Calibri" w:cs="Calibri"/>
          <w:b/>
          <w:bCs/>
          <w:iCs/>
          <w:sz w:val="18"/>
          <w:szCs w:val="18"/>
        </w:rPr>
        <w:t>Vatican</w:t>
      </w:r>
      <w:proofErr w:type="spellEnd"/>
      <w:r w:rsidRPr="00ED07A9">
        <w:rPr>
          <w:rFonts w:ascii="Calibri" w:hAnsi="Calibri" w:cs="Calibri"/>
          <w:b/>
          <w:bCs/>
          <w:iCs/>
          <w:sz w:val="18"/>
          <w:szCs w:val="18"/>
        </w:rPr>
        <w:t xml:space="preserve"> Media</w:t>
      </w:r>
    </w:p>
    <w:p w:rsidR="00ED07A9" w:rsidRPr="00ED07A9" w:rsidRDefault="00ED07A9" w:rsidP="00ED07A9">
      <w:pPr>
        <w:shd w:val="clear" w:color="auto" w:fill="FFFFFF"/>
        <w:spacing w:line="240" w:lineRule="auto"/>
        <w:ind w:left="-284" w:right="-185"/>
        <w:rPr>
          <w:rFonts w:ascii="Calibri" w:hAnsi="Calibri" w:cs="Calibri"/>
          <w:b/>
          <w:bCs/>
          <w:iCs/>
          <w:sz w:val="18"/>
          <w:szCs w:val="18"/>
        </w:rPr>
      </w:pPr>
    </w:p>
    <w:p w:rsidR="00ED07A9" w:rsidRDefault="00ED07A9" w:rsidP="00ED07A9">
      <w:pPr>
        <w:shd w:val="clear" w:color="auto" w:fill="FFFFFF"/>
        <w:spacing w:line="240" w:lineRule="auto"/>
        <w:ind w:left="-284" w:right="-185"/>
        <w:rPr>
          <w:rFonts w:ascii="Calibri" w:hAnsi="Calibri" w:cs="Calibri"/>
          <w:b/>
          <w:iCs/>
          <w:sz w:val="18"/>
          <w:szCs w:val="18"/>
          <w:u w:val="single"/>
        </w:rPr>
      </w:pPr>
      <w:r w:rsidRPr="00ED07A9">
        <w:rPr>
          <w:rFonts w:ascii="Calibri" w:hAnsi="Calibri" w:cs="Calibri"/>
          <w:b/>
          <w:iCs/>
          <w:sz w:val="18"/>
          <w:szCs w:val="18"/>
          <w:u w:val="single"/>
        </w:rPr>
        <w:t>DIDASCALIE FOTO:</w:t>
      </w:r>
    </w:p>
    <w:p w:rsidR="00ED07A9" w:rsidRPr="00ED07A9" w:rsidRDefault="00ED07A9" w:rsidP="00ED07A9">
      <w:pPr>
        <w:shd w:val="clear" w:color="auto" w:fill="FFFFFF"/>
        <w:spacing w:line="240" w:lineRule="auto"/>
        <w:ind w:left="-284" w:right="-185"/>
        <w:rPr>
          <w:rFonts w:ascii="Calibri" w:hAnsi="Calibri" w:cs="Calibri"/>
          <w:b/>
          <w:iCs/>
          <w:sz w:val="12"/>
          <w:szCs w:val="12"/>
          <w:u w:val="single"/>
        </w:rPr>
      </w:pPr>
    </w:p>
    <w:p w:rsidR="00ED07A9" w:rsidRPr="00ED07A9" w:rsidRDefault="00ED07A9" w:rsidP="00ED07A9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ind w:right="-185"/>
        <w:rPr>
          <w:rFonts w:ascii="Calibri" w:hAnsi="Calibri" w:cs="Calibri"/>
          <w:iCs/>
          <w:sz w:val="18"/>
          <w:szCs w:val="18"/>
        </w:rPr>
      </w:pPr>
      <w:r w:rsidRPr="00ED07A9">
        <w:rPr>
          <w:rFonts w:ascii="Calibri" w:hAnsi="Calibri" w:cs="Calibri"/>
          <w:iCs/>
          <w:sz w:val="18"/>
          <w:szCs w:val="18"/>
        </w:rPr>
        <w:t xml:space="preserve">foto </w:t>
      </w:r>
      <w:proofErr w:type="spellStart"/>
      <w:r w:rsidRPr="00ED07A9">
        <w:rPr>
          <w:rFonts w:ascii="Calibri" w:hAnsi="Calibri" w:cs="Calibri"/>
          <w:iCs/>
          <w:sz w:val="18"/>
          <w:szCs w:val="18"/>
        </w:rPr>
        <w:t>nr</w:t>
      </w:r>
      <w:proofErr w:type="spellEnd"/>
      <w:r w:rsidRPr="00ED07A9">
        <w:rPr>
          <w:rFonts w:ascii="Calibri" w:hAnsi="Calibri" w:cs="Calibri"/>
          <w:iCs/>
          <w:sz w:val="18"/>
          <w:szCs w:val="18"/>
        </w:rPr>
        <w:t xml:space="preserve">. 253424_14122022: Il Santo Padre incontra fra Roberto </w:t>
      </w:r>
      <w:proofErr w:type="spellStart"/>
      <w:r w:rsidRPr="00ED07A9">
        <w:rPr>
          <w:rFonts w:ascii="Calibri" w:hAnsi="Calibri" w:cs="Calibri"/>
          <w:iCs/>
          <w:sz w:val="18"/>
          <w:szCs w:val="18"/>
        </w:rPr>
        <w:t>Brandinelli</w:t>
      </w:r>
      <w:proofErr w:type="spellEnd"/>
      <w:r w:rsidRPr="00ED07A9">
        <w:rPr>
          <w:rFonts w:ascii="Calibri" w:hAnsi="Calibri" w:cs="Calibri"/>
          <w:iCs/>
          <w:sz w:val="18"/>
          <w:szCs w:val="18"/>
        </w:rPr>
        <w:t xml:space="preserve">, Ministro Provincia Italiana di Sant’Antonio di Padova dei frati minori conventuali (al centro) e fra Giovanni </w:t>
      </w:r>
      <w:proofErr w:type="spellStart"/>
      <w:r w:rsidRPr="00ED07A9">
        <w:rPr>
          <w:rFonts w:ascii="Calibri" w:hAnsi="Calibri" w:cs="Calibri"/>
          <w:iCs/>
          <w:sz w:val="18"/>
          <w:szCs w:val="18"/>
        </w:rPr>
        <w:t>Milani</w:t>
      </w:r>
      <w:proofErr w:type="spellEnd"/>
      <w:r w:rsidRPr="00ED07A9">
        <w:rPr>
          <w:rFonts w:ascii="Calibri" w:hAnsi="Calibri" w:cs="Calibri"/>
          <w:iCs/>
          <w:sz w:val="18"/>
          <w:szCs w:val="18"/>
        </w:rPr>
        <w:t>, responsabile della </w:t>
      </w:r>
      <w:proofErr w:type="spellStart"/>
      <w:r w:rsidRPr="00ED07A9">
        <w:rPr>
          <w:rFonts w:ascii="Calibri" w:hAnsi="Calibri" w:cs="Calibri"/>
          <w:i/>
          <w:sz w:val="18"/>
          <w:szCs w:val="18"/>
        </w:rPr>
        <w:t>Peregrinatio</w:t>
      </w:r>
      <w:proofErr w:type="spellEnd"/>
      <w:r w:rsidRPr="00ED07A9">
        <w:rPr>
          <w:rFonts w:ascii="Calibri" w:hAnsi="Calibri" w:cs="Calibri"/>
          <w:iCs/>
          <w:sz w:val="18"/>
          <w:szCs w:val="18"/>
        </w:rPr>
        <w:t> delle reliquie del Santo (a destra).</w:t>
      </w:r>
    </w:p>
    <w:p w:rsidR="00ED07A9" w:rsidRPr="00ED07A9" w:rsidRDefault="00ED07A9" w:rsidP="00ED07A9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ind w:right="-185"/>
        <w:rPr>
          <w:rFonts w:ascii="Calibri" w:eastAsia="Proxima Nova" w:hAnsi="Calibri" w:cs="Calibri"/>
          <w:sz w:val="18"/>
          <w:szCs w:val="18"/>
        </w:rPr>
      </w:pPr>
      <w:r w:rsidRPr="00ED07A9">
        <w:rPr>
          <w:rFonts w:ascii="Calibri" w:hAnsi="Calibri" w:cs="Calibri"/>
          <w:iCs/>
          <w:sz w:val="18"/>
          <w:szCs w:val="18"/>
        </w:rPr>
        <w:t xml:space="preserve">foto </w:t>
      </w:r>
      <w:proofErr w:type="spellStart"/>
      <w:r w:rsidRPr="00ED07A9">
        <w:rPr>
          <w:rFonts w:ascii="Calibri" w:hAnsi="Calibri" w:cs="Calibri"/>
          <w:iCs/>
          <w:sz w:val="18"/>
          <w:szCs w:val="18"/>
        </w:rPr>
        <w:t>nr</w:t>
      </w:r>
      <w:proofErr w:type="spellEnd"/>
      <w:r w:rsidRPr="00ED07A9">
        <w:rPr>
          <w:rFonts w:ascii="Calibri" w:hAnsi="Calibri" w:cs="Calibri"/>
          <w:iCs/>
          <w:sz w:val="18"/>
          <w:szCs w:val="18"/>
        </w:rPr>
        <w:t>. 253448_14122022: Il Santo Padre riceve dai pellegrini del Cammino di sant'Antonio da Capo Milazzo a Padova - Patrizia Cavalli, OFS di Trieste, e Alberto Friso, responsabile organizzativo del progetto "Antonio 20-22" - la maglietta ufficiale dei pellegrini.</w:t>
      </w:r>
    </w:p>
    <w:sectPr w:rsidR="00ED07A9" w:rsidRPr="00ED07A9" w:rsidSect="00ED07A9">
      <w:headerReference w:type="default" r:id="rId9"/>
      <w:footerReference w:type="default" r:id="rId10"/>
      <w:headerReference w:type="first" r:id="rId11"/>
      <w:pgSz w:w="11909" w:h="16834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8F" w:rsidRDefault="00F21F8F">
      <w:pPr>
        <w:spacing w:line="240" w:lineRule="auto"/>
      </w:pPr>
      <w:r>
        <w:separator/>
      </w:r>
    </w:p>
  </w:endnote>
  <w:endnote w:type="continuationSeparator" w:id="0">
    <w:p w:rsidR="00F21F8F" w:rsidRDefault="00F21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F9" w:rsidRDefault="00947B3A" w:rsidP="0034019D">
    <w:pPr>
      <w:tabs>
        <w:tab w:val="left" w:pos="539"/>
      </w:tabs>
    </w:pPr>
    <w:r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-71120</wp:posOffset>
          </wp:positionH>
          <wp:positionV relativeFrom="page">
            <wp:posOffset>8321040</wp:posOffset>
          </wp:positionV>
          <wp:extent cx="7636510" cy="2369820"/>
          <wp:effectExtent l="19050" t="0" r="254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2369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8F" w:rsidRDefault="00F21F8F">
      <w:pPr>
        <w:spacing w:line="240" w:lineRule="auto"/>
      </w:pPr>
      <w:r>
        <w:separator/>
      </w:r>
    </w:p>
  </w:footnote>
  <w:footnote w:type="continuationSeparator" w:id="0">
    <w:p w:rsidR="00F21F8F" w:rsidRDefault="00F21F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F9" w:rsidRDefault="00947B3A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-847090</wp:posOffset>
          </wp:positionH>
          <wp:positionV relativeFrom="paragraph">
            <wp:posOffset>-479425</wp:posOffset>
          </wp:positionV>
          <wp:extent cx="7498080" cy="1632585"/>
          <wp:effectExtent l="19050" t="0" r="7620" b="0"/>
          <wp:wrapSquare wrapText="bothSides"/>
          <wp:docPr id="3" name="Immagine 3" descr="Carta intestata parte alta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intestata parte alta 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63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3B" w:rsidRDefault="00947B3A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-452120</wp:posOffset>
          </wp:positionV>
          <wp:extent cx="7618730" cy="1659255"/>
          <wp:effectExtent l="19050" t="0" r="1270" b="0"/>
          <wp:wrapSquare wrapText="bothSides"/>
          <wp:docPr id="4" name="Immagine 4" descr="Carta intestata parte alta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 intestata parte alta 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65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751"/>
    <w:multiLevelType w:val="hybridMultilevel"/>
    <w:tmpl w:val="FEB886D2"/>
    <w:lvl w:ilvl="0" w:tplc="092E945A">
      <w:numFmt w:val="bullet"/>
      <w:lvlText w:val="-"/>
      <w:lvlJc w:val="left"/>
      <w:pPr>
        <w:ind w:left="76" w:hanging="360"/>
      </w:pPr>
      <w:rPr>
        <w:rFonts w:ascii="Calibri" w:eastAsia="Arial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355C"/>
    <w:multiLevelType w:val="multilevel"/>
    <w:tmpl w:val="705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41BB8"/>
    <w:multiLevelType w:val="hybridMultilevel"/>
    <w:tmpl w:val="0AE8D62A"/>
    <w:lvl w:ilvl="0" w:tplc="092E945A">
      <w:numFmt w:val="bullet"/>
      <w:lvlText w:val="-"/>
      <w:lvlJc w:val="left"/>
      <w:pPr>
        <w:ind w:left="-568" w:hanging="360"/>
      </w:pPr>
      <w:rPr>
        <w:rFonts w:ascii="Calibri" w:eastAsia="Arial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E7A15B5"/>
    <w:multiLevelType w:val="hybridMultilevel"/>
    <w:tmpl w:val="A5649634"/>
    <w:lvl w:ilvl="0" w:tplc="092E945A">
      <w:numFmt w:val="bullet"/>
      <w:lvlText w:val="-"/>
      <w:lvlJc w:val="left"/>
      <w:pPr>
        <w:ind w:left="76" w:hanging="360"/>
      </w:pPr>
      <w:rPr>
        <w:rFonts w:ascii="Calibri" w:eastAsia="Arial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50905E21"/>
    <w:multiLevelType w:val="hybridMultilevel"/>
    <w:tmpl w:val="A7EC8724"/>
    <w:lvl w:ilvl="0" w:tplc="092E945A">
      <w:numFmt w:val="bullet"/>
      <w:lvlText w:val="-"/>
      <w:lvlJc w:val="left"/>
      <w:pPr>
        <w:ind w:left="-568" w:hanging="360"/>
      </w:pPr>
      <w:rPr>
        <w:rFonts w:ascii="Calibri" w:eastAsia="Arial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55880B2E"/>
    <w:multiLevelType w:val="hybridMultilevel"/>
    <w:tmpl w:val="3692FC6E"/>
    <w:lvl w:ilvl="0" w:tplc="0410000F">
      <w:start w:val="1"/>
      <w:numFmt w:val="decimal"/>
      <w:lvlText w:val="%1."/>
      <w:lvlJc w:val="left"/>
      <w:pPr>
        <w:ind w:left="-568" w:hanging="360"/>
      </w:pPr>
      <w:rPr>
        <w:rFonts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65F3771B"/>
    <w:multiLevelType w:val="hybridMultilevel"/>
    <w:tmpl w:val="21622A7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CE5496D"/>
    <w:multiLevelType w:val="hybridMultilevel"/>
    <w:tmpl w:val="508A548A"/>
    <w:lvl w:ilvl="0" w:tplc="092E945A">
      <w:numFmt w:val="bullet"/>
      <w:lvlText w:val="-"/>
      <w:lvlJc w:val="left"/>
      <w:pPr>
        <w:ind w:left="-208" w:hanging="360"/>
      </w:pPr>
      <w:rPr>
        <w:rFonts w:ascii="Calibri" w:eastAsia="Arial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E5B37CC"/>
    <w:multiLevelType w:val="multilevel"/>
    <w:tmpl w:val="962CA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B77F9"/>
    <w:rsid w:val="00020A66"/>
    <w:rsid w:val="00027AF3"/>
    <w:rsid w:val="0003710D"/>
    <w:rsid w:val="0007008B"/>
    <w:rsid w:val="00106114"/>
    <w:rsid w:val="00126EA7"/>
    <w:rsid w:val="0017592E"/>
    <w:rsid w:val="00180C22"/>
    <w:rsid w:val="002224B2"/>
    <w:rsid w:val="002833F0"/>
    <w:rsid w:val="0029205C"/>
    <w:rsid w:val="002A7EBD"/>
    <w:rsid w:val="002B06F2"/>
    <w:rsid w:val="002C1EF2"/>
    <w:rsid w:val="002D036B"/>
    <w:rsid w:val="002D36C4"/>
    <w:rsid w:val="002E62B1"/>
    <w:rsid w:val="00301883"/>
    <w:rsid w:val="00305BB5"/>
    <w:rsid w:val="003122B9"/>
    <w:rsid w:val="003168CF"/>
    <w:rsid w:val="00327D7F"/>
    <w:rsid w:val="0034019D"/>
    <w:rsid w:val="00374109"/>
    <w:rsid w:val="00386990"/>
    <w:rsid w:val="003D48D7"/>
    <w:rsid w:val="003D6D17"/>
    <w:rsid w:val="00411B15"/>
    <w:rsid w:val="00490403"/>
    <w:rsid w:val="004B4E97"/>
    <w:rsid w:val="004D21B3"/>
    <w:rsid w:val="005522BE"/>
    <w:rsid w:val="00554C98"/>
    <w:rsid w:val="00586E5D"/>
    <w:rsid w:val="005A34D3"/>
    <w:rsid w:val="00632B65"/>
    <w:rsid w:val="00673D47"/>
    <w:rsid w:val="006D5096"/>
    <w:rsid w:val="006E1A9F"/>
    <w:rsid w:val="006E5777"/>
    <w:rsid w:val="00722CED"/>
    <w:rsid w:val="007650E8"/>
    <w:rsid w:val="00771145"/>
    <w:rsid w:val="0079208B"/>
    <w:rsid w:val="007E15FE"/>
    <w:rsid w:val="0081136C"/>
    <w:rsid w:val="00813149"/>
    <w:rsid w:val="00815A3A"/>
    <w:rsid w:val="00877F26"/>
    <w:rsid w:val="008C5594"/>
    <w:rsid w:val="008C6D75"/>
    <w:rsid w:val="00917C79"/>
    <w:rsid w:val="0093760E"/>
    <w:rsid w:val="00947B3A"/>
    <w:rsid w:val="00965D0B"/>
    <w:rsid w:val="00A00C49"/>
    <w:rsid w:val="00A0565C"/>
    <w:rsid w:val="00A631E1"/>
    <w:rsid w:val="00A63E18"/>
    <w:rsid w:val="00AD09F4"/>
    <w:rsid w:val="00B024D0"/>
    <w:rsid w:val="00B16E3B"/>
    <w:rsid w:val="00B71275"/>
    <w:rsid w:val="00BE44A1"/>
    <w:rsid w:val="00C00612"/>
    <w:rsid w:val="00C148F6"/>
    <w:rsid w:val="00C831FF"/>
    <w:rsid w:val="00C876B2"/>
    <w:rsid w:val="00CC5C87"/>
    <w:rsid w:val="00CD189F"/>
    <w:rsid w:val="00CD25CE"/>
    <w:rsid w:val="00D3366B"/>
    <w:rsid w:val="00D41752"/>
    <w:rsid w:val="00DB77F9"/>
    <w:rsid w:val="00E044D7"/>
    <w:rsid w:val="00E33518"/>
    <w:rsid w:val="00E51C64"/>
    <w:rsid w:val="00E9786C"/>
    <w:rsid w:val="00ED07A9"/>
    <w:rsid w:val="00F21F8F"/>
    <w:rsid w:val="00F257DF"/>
    <w:rsid w:val="00F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D09F4"/>
    <w:pPr>
      <w:spacing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rsid w:val="00AD09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AD09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AD09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AD09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AD09F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AD09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D09F4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D09F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AD09F4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401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19D"/>
  </w:style>
  <w:style w:type="paragraph" w:styleId="Pidipagina">
    <w:name w:val="footer"/>
    <w:basedOn w:val="Normale"/>
    <w:link w:val="PidipaginaCarattere"/>
    <w:uiPriority w:val="99"/>
    <w:unhideWhenUsed/>
    <w:rsid w:val="003401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19D"/>
  </w:style>
  <w:style w:type="character" w:styleId="Collegamentoipertestuale">
    <w:name w:val="Hyperlink"/>
    <w:uiPriority w:val="99"/>
    <w:unhideWhenUsed/>
    <w:rsid w:val="00126EA7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577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C1EF2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D07A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D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D07A9"/>
    <w:rPr>
      <w:i/>
      <w:iCs/>
    </w:rPr>
  </w:style>
  <w:style w:type="paragraph" w:styleId="Paragrafoelenco">
    <w:name w:val="List Paragraph"/>
    <w:basedOn w:val="Normale"/>
    <w:uiPriority w:val="34"/>
    <w:qFormat/>
    <w:rsid w:val="00ED0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friso@antonio2022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tonio2022.org/la-reliquia-di-santantonio-a-trieste-il-16-e-il-17-dicembre-la-testimonianza-di-antonio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4550</CharactersWithSpaces>
  <SharedDoc>false</SharedDoc>
  <HLinks>
    <vt:vector size="6" baseType="variant"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mailto:albertofriso@antonio2022.org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 Alessandra</dc:creator>
  <cp:lastModifiedBy>Sgarbossa Alessandra</cp:lastModifiedBy>
  <cp:revision>4</cp:revision>
  <cp:lastPrinted>2020-05-29T11:20:00Z</cp:lastPrinted>
  <dcterms:created xsi:type="dcterms:W3CDTF">2022-12-15T09:55:00Z</dcterms:created>
  <dcterms:modified xsi:type="dcterms:W3CDTF">2022-12-15T14:14:00Z</dcterms:modified>
</cp:coreProperties>
</file>