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4E" w:rsidRDefault="000D23D1" w:rsidP="000D23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Pietra d’inciampo</w:t>
      </w:r>
    </w:p>
    <w:p w:rsidR="000D23D1" w:rsidRDefault="000D23D1" w:rsidP="000D23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per Padre Placido Cortese</w:t>
      </w:r>
    </w:p>
    <w:p w:rsidR="000D23D1" w:rsidRDefault="000D23D1" w:rsidP="000D23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 gennaio 2021</w:t>
      </w:r>
    </w:p>
    <w:p w:rsidR="000D23D1" w:rsidRDefault="000D23D1" w:rsidP="000D23D1">
      <w:pPr>
        <w:spacing w:after="0" w:line="240" w:lineRule="auto"/>
        <w:jc w:val="both"/>
        <w:rPr>
          <w:rFonts w:ascii="Times New Roman" w:hAnsi="Times New Roman" w:cs="Times New Roman"/>
          <w:sz w:val="28"/>
          <w:szCs w:val="28"/>
        </w:rPr>
      </w:pPr>
    </w:p>
    <w:p w:rsidR="000D23D1" w:rsidRDefault="000D23D1" w:rsidP="000D23D1">
      <w:pPr>
        <w:spacing w:after="0" w:line="240" w:lineRule="auto"/>
        <w:jc w:val="both"/>
        <w:rPr>
          <w:rFonts w:ascii="Times New Roman" w:hAnsi="Times New Roman" w:cs="Times New Roman"/>
          <w:sz w:val="28"/>
          <w:szCs w:val="28"/>
        </w:rPr>
      </w:pPr>
    </w:p>
    <w:p w:rsidR="000D23D1" w:rsidRDefault="000D23D1" w:rsidP="000D23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Un altro riconoscimento si aggiunge ai precedenti, tutti autorevoli, per onorare </w:t>
      </w:r>
      <w:r w:rsidR="00656AD6">
        <w:rPr>
          <w:rFonts w:ascii="Times New Roman" w:hAnsi="Times New Roman" w:cs="Times New Roman"/>
          <w:sz w:val="28"/>
          <w:szCs w:val="28"/>
        </w:rPr>
        <w:t xml:space="preserve">il </w:t>
      </w:r>
      <w:r>
        <w:rPr>
          <w:rFonts w:ascii="Times New Roman" w:hAnsi="Times New Roman" w:cs="Times New Roman"/>
          <w:sz w:val="28"/>
          <w:szCs w:val="28"/>
        </w:rPr>
        <w:t xml:space="preserve">Servo di Dio Padre Placido Cortese, per </w:t>
      </w:r>
      <w:r w:rsidR="00656AD6">
        <w:rPr>
          <w:rFonts w:ascii="Times New Roman" w:hAnsi="Times New Roman" w:cs="Times New Roman"/>
          <w:sz w:val="28"/>
          <w:szCs w:val="28"/>
        </w:rPr>
        <w:t xml:space="preserve">ravvivare </w:t>
      </w:r>
      <w:r>
        <w:rPr>
          <w:rFonts w:ascii="Times New Roman" w:hAnsi="Times New Roman" w:cs="Times New Roman"/>
          <w:sz w:val="28"/>
          <w:szCs w:val="28"/>
        </w:rPr>
        <w:t xml:space="preserve">la nostra memoria, grata e commossa, per trasmettere a questa e alle future generazioni la testimonianza di un uomo, religioso francescano e sacerdote, </w:t>
      </w:r>
      <w:r w:rsidR="00656AD6">
        <w:rPr>
          <w:rFonts w:ascii="Times New Roman" w:hAnsi="Times New Roman" w:cs="Times New Roman"/>
          <w:sz w:val="28"/>
          <w:szCs w:val="28"/>
        </w:rPr>
        <w:t>sempre animato, in vita e in morte, dall’amore a Dio e al prossimo,</w:t>
      </w:r>
      <w:r w:rsidR="000C1405">
        <w:rPr>
          <w:rFonts w:ascii="Times New Roman" w:hAnsi="Times New Roman" w:cs="Times New Roman"/>
          <w:sz w:val="28"/>
          <w:szCs w:val="28"/>
        </w:rPr>
        <w:t xml:space="preserve"> di ogni appartenenza culturale e religiosa,</w:t>
      </w:r>
      <w:r w:rsidR="00656AD6">
        <w:rPr>
          <w:rFonts w:ascii="Times New Roman" w:hAnsi="Times New Roman" w:cs="Times New Roman"/>
          <w:sz w:val="28"/>
          <w:szCs w:val="28"/>
        </w:rPr>
        <w:t xml:space="preserve"> fino al sacrificio della</w:t>
      </w:r>
      <w:r w:rsidR="000C1405">
        <w:rPr>
          <w:rFonts w:ascii="Times New Roman" w:hAnsi="Times New Roman" w:cs="Times New Roman"/>
          <w:sz w:val="28"/>
          <w:szCs w:val="28"/>
        </w:rPr>
        <w:t xml:space="preserve"> propria vita, fino al martirio, </w:t>
      </w:r>
    </w:p>
    <w:p w:rsidR="00656AD6" w:rsidRDefault="00656AD6" w:rsidP="000D23D1">
      <w:pPr>
        <w:spacing w:after="0" w:line="240" w:lineRule="auto"/>
        <w:jc w:val="both"/>
        <w:rPr>
          <w:rFonts w:ascii="Times New Roman" w:hAnsi="Times New Roman" w:cs="Times New Roman"/>
          <w:sz w:val="28"/>
          <w:szCs w:val="28"/>
        </w:rPr>
      </w:pPr>
    </w:p>
    <w:p w:rsidR="00656AD6" w:rsidRDefault="00656AD6" w:rsidP="000D23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“pietra d’inciampo” obbliga, quasi, a fermarsi e a riflettere, a recuperare l’identità e la consistenza, anche fisica, ma soprattutto spirituale,</w:t>
      </w:r>
      <w:r w:rsidR="00FC1658">
        <w:rPr>
          <w:rFonts w:ascii="Times New Roman" w:hAnsi="Times New Roman" w:cs="Times New Roman"/>
          <w:sz w:val="28"/>
          <w:szCs w:val="28"/>
        </w:rPr>
        <w:t xml:space="preserve"> di una persona alla quale si</w:t>
      </w:r>
      <w:r w:rsidR="00A73BAD">
        <w:rPr>
          <w:rFonts w:ascii="Times New Roman" w:hAnsi="Times New Roman" w:cs="Times New Roman"/>
          <w:sz w:val="28"/>
          <w:szCs w:val="28"/>
        </w:rPr>
        <w:t xml:space="preserve"> è tentato di togliere </w:t>
      </w:r>
      <w:r>
        <w:rPr>
          <w:rFonts w:ascii="Times New Roman" w:hAnsi="Times New Roman" w:cs="Times New Roman"/>
          <w:sz w:val="28"/>
          <w:szCs w:val="28"/>
        </w:rPr>
        <w:t xml:space="preserve">tutto questo. Nel caso del nostro Padre Placido Cortese, </w:t>
      </w:r>
      <w:r w:rsidR="00A73BAD">
        <w:rPr>
          <w:rFonts w:ascii="Times New Roman" w:hAnsi="Times New Roman" w:cs="Times New Roman"/>
          <w:sz w:val="28"/>
          <w:szCs w:val="28"/>
        </w:rPr>
        <w:t>l’odierno riconoscimento contribuisce a manifestare nei suoi confronti la gratitudine sincera per quanto egli ha saputo compiere, facendo brillare nell’oscurità del suo tempo la luce di quell’Amore che, secondo l’</w:t>
      </w:r>
      <w:r w:rsidR="00FC1658">
        <w:rPr>
          <w:rFonts w:ascii="Times New Roman" w:hAnsi="Times New Roman" w:cs="Times New Roman"/>
          <w:sz w:val="28"/>
          <w:szCs w:val="28"/>
        </w:rPr>
        <w:t>apostolo</w:t>
      </w:r>
      <w:r w:rsidR="00A73BAD">
        <w:rPr>
          <w:rFonts w:ascii="Times New Roman" w:hAnsi="Times New Roman" w:cs="Times New Roman"/>
          <w:sz w:val="28"/>
          <w:szCs w:val="28"/>
        </w:rPr>
        <w:t xml:space="preserve"> Giovanni, è Dio stesso: “Dio è amore”.</w:t>
      </w:r>
    </w:p>
    <w:p w:rsidR="00A73BAD" w:rsidRDefault="00A73BAD" w:rsidP="000D23D1">
      <w:pPr>
        <w:spacing w:after="0" w:line="240" w:lineRule="auto"/>
        <w:jc w:val="both"/>
        <w:rPr>
          <w:rFonts w:ascii="Times New Roman" w:hAnsi="Times New Roman" w:cs="Times New Roman"/>
          <w:sz w:val="28"/>
          <w:szCs w:val="28"/>
        </w:rPr>
      </w:pPr>
    </w:p>
    <w:p w:rsidR="00A73BAD" w:rsidRDefault="00D13456" w:rsidP="000D23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 sembra felice l’accostamento di Padre Placido ad un altro insigne martire della carità, qui ricordato, il Padre Massimiliano Kolbe, che offrì la sua vita nel campo di sterminio di Auschwitz per salvare quella di un padre di famiglia. Molto opportunamente il nostro Padre Placido è stato definito il “Kolbe di Cherso e di Padova”. Padre Kolbe e Padre Cortese hanno condiviso il medesimo ideale di vita, nella nostra famiglia francescana, fino al sacrificio delle loro vite.</w:t>
      </w:r>
    </w:p>
    <w:p w:rsidR="00D13456" w:rsidRDefault="00D13456" w:rsidP="000D23D1">
      <w:pPr>
        <w:spacing w:after="0" w:line="240" w:lineRule="auto"/>
        <w:jc w:val="both"/>
        <w:rPr>
          <w:rFonts w:ascii="Times New Roman" w:hAnsi="Times New Roman" w:cs="Times New Roman"/>
          <w:sz w:val="28"/>
          <w:szCs w:val="28"/>
        </w:rPr>
      </w:pPr>
    </w:p>
    <w:p w:rsidR="00D13456" w:rsidRDefault="00D13456" w:rsidP="000D23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Padre Placido, in un suo </w:t>
      </w:r>
      <w:r w:rsidR="00A07472">
        <w:rPr>
          <w:rFonts w:ascii="Times New Roman" w:hAnsi="Times New Roman" w:cs="Times New Roman"/>
          <w:sz w:val="28"/>
          <w:szCs w:val="28"/>
        </w:rPr>
        <w:t>articolo pubblicato nel novembre 1939, scrisse: “</w:t>
      </w:r>
      <w:r w:rsidR="00A07472" w:rsidRPr="00A07472">
        <w:rPr>
          <w:rStyle w:val="Enfasicorsivo"/>
          <w:rFonts w:ascii="Times New Roman" w:hAnsi="Times New Roman" w:cs="Times New Roman"/>
          <w:i w:val="0"/>
          <w:sz w:val="28"/>
          <w:szCs w:val="28"/>
        </w:rPr>
        <w:t>Il premio può attenderlo solo chi ha combattuto sino alla fine. Se nulla abbiamo fatto di bene corriamo e operiamo presto</w:t>
      </w:r>
      <w:r w:rsidR="00A07472">
        <w:rPr>
          <w:rStyle w:val="Enfasicorsivo"/>
          <w:rFonts w:ascii="Times New Roman" w:hAnsi="Times New Roman" w:cs="Times New Roman"/>
          <w:i w:val="0"/>
          <w:sz w:val="28"/>
          <w:szCs w:val="28"/>
        </w:rPr>
        <w:t>: l</w:t>
      </w:r>
      <w:r w:rsidR="00A07472">
        <w:rPr>
          <w:rFonts w:ascii="Times New Roman" w:hAnsi="Times New Roman" w:cs="Times New Roman"/>
          <w:sz w:val="28"/>
          <w:szCs w:val="28"/>
        </w:rPr>
        <w:t>a morte ci trovi con la lampada della carità accesa”. Parole profetiche, che egli ha saputo onorare e che oggi consegna anche a noi.</w:t>
      </w:r>
    </w:p>
    <w:p w:rsidR="00A07472" w:rsidRDefault="00A07472" w:rsidP="000D23D1">
      <w:pPr>
        <w:spacing w:after="0" w:line="240" w:lineRule="auto"/>
        <w:jc w:val="both"/>
        <w:rPr>
          <w:rFonts w:ascii="Times New Roman" w:hAnsi="Times New Roman" w:cs="Times New Roman"/>
          <w:sz w:val="28"/>
          <w:szCs w:val="28"/>
        </w:rPr>
      </w:pPr>
    </w:p>
    <w:p w:rsidR="00A07472" w:rsidRDefault="00A07472" w:rsidP="000D23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Che questo nostro incontro sia il preludio </w:t>
      </w:r>
      <w:r w:rsidR="000C1405">
        <w:rPr>
          <w:rFonts w:ascii="Times New Roman" w:hAnsi="Times New Roman" w:cs="Times New Roman"/>
          <w:sz w:val="28"/>
          <w:szCs w:val="28"/>
        </w:rPr>
        <w:t>ad altri felici eventi, mentre attendiamo, fiduciosi, il giudizio autorevole della Chiesa sulla vita, le virtù, la santità e il martirio di questo nostro caro confratello, Padre Placido Cortese.</w:t>
      </w:r>
    </w:p>
    <w:p w:rsidR="00D13456" w:rsidRDefault="00D13456" w:rsidP="000D23D1">
      <w:pPr>
        <w:spacing w:after="0" w:line="240" w:lineRule="auto"/>
        <w:jc w:val="both"/>
        <w:rPr>
          <w:rFonts w:ascii="Times New Roman" w:hAnsi="Times New Roman" w:cs="Times New Roman"/>
          <w:sz w:val="28"/>
          <w:szCs w:val="28"/>
        </w:rPr>
      </w:pPr>
    </w:p>
    <w:p w:rsidR="00656AD6" w:rsidRDefault="00656AD6" w:rsidP="000D23D1">
      <w:pPr>
        <w:spacing w:after="0" w:line="240" w:lineRule="auto"/>
        <w:jc w:val="both"/>
        <w:rPr>
          <w:rFonts w:ascii="Times New Roman" w:hAnsi="Times New Roman" w:cs="Times New Roman"/>
          <w:sz w:val="28"/>
          <w:szCs w:val="28"/>
        </w:rPr>
      </w:pPr>
      <w:bookmarkStart w:id="0" w:name="_GoBack"/>
      <w:bookmarkEnd w:id="0"/>
    </w:p>
    <w:p w:rsidR="00656AD6" w:rsidRPr="00B13A11" w:rsidRDefault="00B13A11" w:rsidP="000D23D1">
      <w:pPr>
        <w:spacing w:after="0" w:line="240" w:lineRule="auto"/>
        <w:jc w:val="both"/>
        <w:rPr>
          <w:rFonts w:ascii="Times New Roman" w:hAnsi="Times New Roman" w:cs="Times New Roman"/>
          <w:i/>
          <w:sz w:val="28"/>
          <w:szCs w:val="28"/>
        </w:rPr>
      </w:pPr>
      <w:r w:rsidRPr="00B13A11">
        <w:rPr>
          <w:rFonts w:ascii="Times New Roman" w:hAnsi="Times New Roman" w:cs="Times New Roman"/>
          <w:i/>
          <w:sz w:val="28"/>
          <w:szCs w:val="28"/>
        </w:rPr>
        <w:t xml:space="preserve">Padre Giorgio Laggioni, vicerettore della Basilica del Santo e </w:t>
      </w:r>
      <w:proofErr w:type="spellStart"/>
      <w:r w:rsidRPr="00B13A11">
        <w:rPr>
          <w:rFonts w:ascii="Times New Roman" w:hAnsi="Times New Roman" w:cs="Times New Roman"/>
          <w:i/>
          <w:sz w:val="28"/>
          <w:szCs w:val="28"/>
        </w:rPr>
        <w:t>vicepostulatore</w:t>
      </w:r>
      <w:proofErr w:type="spellEnd"/>
      <w:r w:rsidRPr="00B13A11">
        <w:rPr>
          <w:rFonts w:ascii="Times New Roman" w:hAnsi="Times New Roman" w:cs="Times New Roman"/>
          <w:i/>
          <w:sz w:val="28"/>
          <w:szCs w:val="28"/>
        </w:rPr>
        <w:t xml:space="preserve"> della causa di canonizzazione di padre Placido Cortese</w:t>
      </w:r>
    </w:p>
    <w:sectPr w:rsidR="00656AD6" w:rsidRPr="00B13A11" w:rsidSect="00B2754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D23D1"/>
    <w:rsid w:val="000C1405"/>
    <w:rsid w:val="000D23D1"/>
    <w:rsid w:val="00452DDE"/>
    <w:rsid w:val="00656AD6"/>
    <w:rsid w:val="00A07472"/>
    <w:rsid w:val="00A73BAD"/>
    <w:rsid w:val="00B13A11"/>
    <w:rsid w:val="00B2754E"/>
    <w:rsid w:val="00C9324E"/>
    <w:rsid w:val="00D13456"/>
    <w:rsid w:val="00FC16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75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56AD6"/>
    <w:pPr>
      <w:spacing w:before="100" w:beforeAutospacing="1" w:after="100" w:afterAutospacing="1"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D13456"/>
    <w:rPr>
      <w:i/>
      <w:iCs/>
    </w:rPr>
  </w:style>
  <w:style w:type="character" w:styleId="Enfasigrassetto">
    <w:name w:val="Strong"/>
    <w:basedOn w:val="Carpredefinitoparagrafo"/>
    <w:uiPriority w:val="22"/>
    <w:qFormat/>
    <w:rsid w:val="00D13456"/>
    <w:rPr>
      <w:b/>
      <w:bCs/>
    </w:rPr>
  </w:style>
</w:styles>
</file>

<file path=word/webSettings.xml><?xml version="1.0" encoding="utf-8"?>
<w:webSettings xmlns:r="http://schemas.openxmlformats.org/officeDocument/2006/relationships" xmlns:w="http://schemas.openxmlformats.org/wordprocessingml/2006/main">
  <w:divs>
    <w:div w:id="85631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sgarbossa</cp:lastModifiedBy>
  <cp:revision>2</cp:revision>
  <cp:lastPrinted>2021-01-21T11:46:00Z</cp:lastPrinted>
  <dcterms:created xsi:type="dcterms:W3CDTF">2021-01-21T13:24:00Z</dcterms:created>
  <dcterms:modified xsi:type="dcterms:W3CDTF">2021-01-21T13:24:00Z</dcterms:modified>
</cp:coreProperties>
</file>