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F" w:rsidRPr="009D2B3F" w:rsidRDefault="009D2B3F" w:rsidP="009D2B3F">
      <w:pPr>
        <w:jc w:val="center"/>
        <w:rPr>
          <w:b/>
          <w:sz w:val="28"/>
        </w:rPr>
      </w:pPr>
      <w:bookmarkStart w:id="0" w:name="_GoBack"/>
      <w:bookmarkEnd w:id="0"/>
      <w:r w:rsidRPr="009D2B3F">
        <w:rPr>
          <w:b/>
          <w:sz w:val="28"/>
        </w:rPr>
        <w:t>L'Elicottero da trasporto tattico NH-90</w:t>
      </w:r>
    </w:p>
    <w:p w:rsidR="009D2B3F" w:rsidRDefault="009D2B3F" w:rsidP="009D2B3F">
      <w:pPr>
        <w:jc w:val="center"/>
      </w:pPr>
    </w:p>
    <w:p w:rsidR="009D2B3F" w:rsidRDefault="009D2B3F" w:rsidP="009D2B3F">
      <w:r>
        <w:t>L'Elicottero da trasporto tattico NH-90 è un aeromobile di nuova generazione prodotto dal consorzio industriale NHI (NATO HELICOPTER INDUSTRIES), nato da requisiti operativi comunemente espressi in ambito NATO da Italia, Francia, Germania, Olanda, e Belgio.</w:t>
      </w:r>
    </w:p>
    <w:p w:rsidR="009D2B3F" w:rsidRDefault="009D2B3F" w:rsidP="009D2B3F"/>
    <w:p w:rsidR="009D2B3F" w:rsidRDefault="009D2B3F" w:rsidP="009D2B3F">
      <w:r>
        <w:t>È in grado di operare con successo nei moderni scenari operativi (Te. Op. afgano), nei quali l'elevato livello tecnologico dei sistemi imbarcati rappresenta una caratteristica fondamentale ed irrinunciabile atta a garantire il soddisfacimento di requisiti tecnico-operativi sempre più stringenti.</w:t>
      </w:r>
    </w:p>
    <w:p w:rsidR="009D2B3F" w:rsidRDefault="009D2B3F" w:rsidP="009D2B3F">
      <w:r>
        <w:t>La versione TTH (</w:t>
      </w:r>
      <w:proofErr w:type="spellStart"/>
      <w:r>
        <w:t>Tactical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Helicopter</w:t>
      </w:r>
      <w:proofErr w:type="spellEnd"/>
      <w:r>
        <w:t>) è stata concepita, sviluppata e realizzata per essere in grado di svolgere missioni su ogni tipo di terreno, rispondendo a tutti i requisiti specifici previsti per gli elicotteri da trasporto tattico, assicurando un elevato coefficiente di disponibilità operativa.</w:t>
      </w:r>
    </w:p>
    <w:p w:rsidR="009D2B3F" w:rsidRDefault="009D2B3F" w:rsidP="009D2B3F"/>
    <w:p w:rsidR="009D2B3F" w:rsidRDefault="009D2B3F" w:rsidP="009D2B3F">
      <w:r>
        <w:t>Le caratteristiche di elevata flessibilità e versatilità dell'NH-90 TTH, ne consentono una facile e rapida riconfigurazione tale da permettere lo svolgimento dei seguenti tipi di missione:</w:t>
      </w:r>
    </w:p>
    <w:p w:rsidR="009D2B3F" w:rsidRDefault="009D2B3F" w:rsidP="009D2B3F">
      <w:r>
        <w:t>trasporto tattico di unità di fanteria;</w:t>
      </w:r>
    </w:p>
    <w:p w:rsidR="009D2B3F" w:rsidRDefault="009D2B3F" w:rsidP="009D2B3F">
      <w:r>
        <w:t>trasporto logistico;</w:t>
      </w:r>
    </w:p>
    <w:p w:rsidR="009D2B3F" w:rsidRDefault="009D2B3F" w:rsidP="009D2B3F">
      <w:r>
        <w:t>operazioni speciali;</w:t>
      </w:r>
    </w:p>
    <w:p w:rsidR="009D2B3F" w:rsidRDefault="009D2B3F" w:rsidP="009D2B3F">
      <w:r>
        <w:t>trasporto materiali;</w:t>
      </w:r>
    </w:p>
    <w:p w:rsidR="009D2B3F" w:rsidRDefault="009D2B3F" w:rsidP="009D2B3F">
      <w:r>
        <w:t>operazioni di recupero al verricello;</w:t>
      </w:r>
    </w:p>
    <w:p w:rsidR="009D2B3F" w:rsidRDefault="009D2B3F" w:rsidP="009D2B3F">
      <w:r>
        <w:t>trasporto sanitario;</w:t>
      </w:r>
    </w:p>
    <w:p w:rsidR="00D05CCC" w:rsidRDefault="009D2B3F" w:rsidP="009D2B3F">
      <w:r>
        <w:t>trasporto di un veicolo tattico leggero.</w:t>
      </w:r>
    </w:p>
    <w:sectPr w:rsidR="00D05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3F"/>
    <w:rsid w:val="009D2B3F"/>
    <w:rsid w:val="00D0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COMFOP NORD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 Luigino</dc:creator>
  <cp:lastModifiedBy>TESO Luigino</cp:lastModifiedBy>
  <cp:revision>1</cp:revision>
  <dcterms:created xsi:type="dcterms:W3CDTF">2020-06-12T06:47:00Z</dcterms:created>
  <dcterms:modified xsi:type="dcterms:W3CDTF">2020-06-12T06:48:00Z</dcterms:modified>
</cp:coreProperties>
</file>